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BodyText"/>
        <w:spacing w:line="60" w:lineRule="exact"/>
        <w:ind w:left="2749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w:pict>
          <v:group style="width:358.95pt;height:3pt;mso-position-horizontal-relative:char;mso-position-vertical-relative:line" coordorigin="0,0" coordsize="7179,60">
            <v:rect style="position:absolute;left:0;top:0;width:7179;height:60" filled="true" fillcolor="#8a0000" stroked="false">
              <v:fill type="solid"/>
            </v:rect>
          </v:group>
        </w:pict>
      </w:r>
      <w:r>
        <w:rPr>
          <w:rFonts w:ascii="Times New Roman"/>
          <w:position w:val="0"/>
          <w:sz w:val="6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0"/>
        <w:ind w:left="534" w:right="0" w:firstLine="0"/>
        <w:jc w:val="left"/>
        <w:rPr>
          <w:rFonts w:ascii="Microsoft Sans Serif"/>
          <w:sz w:val="1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656844</wp:posOffset>
            </wp:positionH>
            <wp:positionV relativeFrom="paragraph">
              <wp:posOffset>-928699</wp:posOffset>
            </wp:positionV>
            <wp:extent cx="1411224" cy="64617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22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35016B3507539920210_Acuse_Entrada" w:id="1"/>
      <w:bookmarkEnd w:id="1"/>
      <w:r>
        <w:rPr/>
      </w:r>
      <w:r>
        <w:rPr>
          <w:rFonts w:ascii="Microsoft Sans Serif"/>
          <w:color w:val="8A0000"/>
          <w:sz w:val="15"/>
        </w:rPr>
        <w:t>Identificador</w:t>
      </w:r>
    </w:p>
    <w:p>
      <w:pPr>
        <w:pStyle w:val="Heading5"/>
        <w:ind w:firstLine="0"/>
        <w:rPr>
          <w:rFonts w:ascii="Microsoft Sans Serif"/>
        </w:rPr>
      </w:pPr>
      <w:r>
        <w:rPr/>
        <w:br w:type="column"/>
      </w:r>
      <w:r>
        <w:rPr>
          <w:rFonts w:ascii="Microsoft Sans Serif"/>
          <w:w w:val="105"/>
        </w:rPr>
        <w:t>ACUSE</w:t>
      </w:r>
      <w:r>
        <w:rPr>
          <w:rFonts w:ascii="Microsoft Sans Serif"/>
          <w:spacing w:val="4"/>
          <w:w w:val="105"/>
        </w:rPr>
        <w:t> </w:t>
      </w:r>
      <w:r>
        <w:rPr>
          <w:rFonts w:ascii="Microsoft Sans Serif"/>
          <w:w w:val="105"/>
        </w:rPr>
        <w:t>DE</w:t>
      </w:r>
      <w:r>
        <w:rPr>
          <w:rFonts w:ascii="Microsoft Sans Serif"/>
          <w:spacing w:val="5"/>
          <w:w w:val="105"/>
        </w:rPr>
        <w:t> </w:t>
      </w:r>
      <w:r>
        <w:rPr>
          <w:rFonts w:ascii="Microsoft Sans Serif"/>
          <w:w w:val="105"/>
        </w:rPr>
        <w:t>RECIBO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1"/>
        <w:rPr>
          <w:rFonts w:ascii="Microsoft Sans Serif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479996pt;margin-top:11.804688pt;width:357.85pt;height:12.25pt;mso-position-horizontal-relative:page;mso-position-vertical-relative:paragraph;z-index:-15728128;mso-wrap-distance-left:0;mso-wrap-distance-right:0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3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WEB26209478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Microsoft Sans Serif"/>
          <w:sz w:val="16"/>
        </w:rPr>
        <w:sectPr>
          <w:type w:val="continuous"/>
          <w:pgSz w:w="11900" w:h="16840"/>
          <w:pgMar w:top="1360" w:bottom="280" w:left="620" w:right="560"/>
          <w:cols w:num="2" w:equalWidth="0">
            <w:col w:w="2637" w:space="40"/>
            <w:col w:w="8043"/>
          </w:cols>
        </w:sectPr>
      </w:pPr>
    </w:p>
    <w:p>
      <w:pPr>
        <w:pStyle w:val="BodyText"/>
        <w:spacing w:before="4"/>
        <w:rPr>
          <w:rFonts w:ascii="Microsoft Sans Serif"/>
          <w:sz w:val="9"/>
        </w:rPr>
      </w:pPr>
    </w:p>
    <w:p>
      <w:pPr>
        <w:spacing w:before="63"/>
        <w:ind w:left="534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168.240005pt;margin-top:1.424075pt;width:357.75pt;height:12.25pt;mso-position-horizontal-relative:page;mso-position-vertical-relative:paragraph;z-index:15734272" type="#_x0000_t202" filled="false" stroked="true" strokeweight=".48pt" strokecolor="#d2d2d2">
            <v:textbox inset="0,0,0,0">
              <w:txbxContent>
                <w:p>
                  <w:pPr>
                    <w:spacing w:before="29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35016B3507539920210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CA</w:t>
                  </w:r>
                  <w:r>
                    <w:rPr>
                      <w:rFonts w:ascii="Microsoft Sans Serif"/>
                      <w:spacing w:val="3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FM UMPIERREZ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/>
          <w:color w:val="8A0000"/>
          <w:sz w:val="15"/>
        </w:rPr>
        <w:t>Referencia</w:t>
      </w:r>
      <w:r>
        <w:rPr>
          <w:rFonts w:ascii="Microsoft Sans Serif"/>
          <w:color w:val="8A0000"/>
          <w:spacing w:val="-1"/>
          <w:sz w:val="15"/>
        </w:rPr>
        <w:t> </w:t>
      </w:r>
      <w:r>
        <w:rPr>
          <w:rFonts w:ascii="Microsoft Sans Serif"/>
          <w:color w:val="8A0000"/>
          <w:sz w:val="15"/>
        </w:rPr>
        <w:t>del documento</w:t>
      </w:r>
    </w:p>
    <w:p>
      <w:pPr>
        <w:pStyle w:val="BodyText"/>
        <w:spacing w:before="4"/>
        <w:rPr>
          <w:rFonts w:ascii="Microsoft Sans Serif"/>
          <w:sz w:val="24"/>
        </w:rPr>
      </w:pPr>
    </w:p>
    <w:p>
      <w:pPr>
        <w:tabs>
          <w:tab w:pos="7664" w:val="left" w:leader="none"/>
        </w:tabs>
        <w:spacing w:before="63"/>
        <w:ind w:left="534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447.959991pt;margin-top:1.304072pt;width:78pt;height:12.25pt;mso-position-horizontal-relative:page;mso-position-vertical-relative:paragraph;z-index:15733248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45437635P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8.240005pt;margin-top:1.304072pt;width:239.55pt;height:12.25pt;mso-position-horizontal-relative:page;mso-position-vertical-relative:paragraph;z-index:-19830784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PEDRO JOSE</w:t>
                  </w:r>
                  <w:r>
                    <w:rPr>
                      <w:rFonts w:ascii="Microsoft Sans Serif"/>
                      <w:spacing w:val="5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MENDEZ</w:t>
                  </w:r>
                  <w:r>
                    <w:rPr>
                      <w:rFonts w:ascii="Microsoft Sans Serif"/>
                      <w:spacing w:val="-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LOPEZ MENDEZ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LOPEZ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/>
          <w:color w:val="8A0000"/>
          <w:sz w:val="15"/>
        </w:rPr>
        <w:t>Enviado</w:t>
      </w:r>
      <w:r>
        <w:rPr>
          <w:rFonts w:ascii="Microsoft Sans Serif"/>
          <w:color w:val="8A0000"/>
          <w:spacing w:val="1"/>
          <w:sz w:val="15"/>
        </w:rPr>
        <w:t> </w:t>
      </w:r>
      <w:r>
        <w:rPr>
          <w:rFonts w:ascii="Microsoft Sans Serif"/>
          <w:color w:val="8A0000"/>
          <w:sz w:val="15"/>
        </w:rPr>
        <w:t>por</w:t>
      </w:r>
      <w:r>
        <w:rPr>
          <w:rFonts w:ascii="Times New Roman"/>
          <w:color w:val="8A0000"/>
          <w:sz w:val="15"/>
        </w:rPr>
        <w:tab/>
      </w:r>
      <w:r>
        <w:rPr>
          <w:rFonts w:ascii="Microsoft Sans Serif"/>
          <w:color w:val="8A0000"/>
          <w:sz w:val="15"/>
        </w:rPr>
        <w:t>NIF</w:t>
      </w:r>
    </w:p>
    <w:p>
      <w:pPr>
        <w:pStyle w:val="BodyText"/>
        <w:spacing w:before="10"/>
        <w:rPr>
          <w:rFonts w:ascii="Microsoft Sans Serif"/>
          <w:sz w:val="14"/>
        </w:rPr>
      </w:pPr>
    </w:p>
    <w:p>
      <w:pPr>
        <w:spacing w:before="63"/>
        <w:ind w:left="534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168.240005pt;margin-top:1.304033pt;width:357.75pt;height:12.25pt;mso-position-horizontal-relative:page;mso-position-vertical-relative:paragraph;z-index:15732736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ARRECIFE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/>
          <w:color w:val="8A0000"/>
          <w:sz w:val="15"/>
        </w:rPr>
        <w:t>Recibido en</w:t>
      </w:r>
    </w:p>
    <w:p>
      <w:pPr>
        <w:pStyle w:val="BodyText"/>
        <w:spacing w:before="3"/>
        <w:rPr>
          <w:rFonts w:ascii="Microsoft Sans Serif"/>
          <w:sz w:val="18"/>
        </w:rPr>
      </w:pPr>
    </w:p>
    <w:p>
      <w:pPr>
        <w:tabs>
          <w:tab w:pos="7693" w:val="left" w:leader="none"/>
        </w:tabs>
        <w:spacing w:before="62"/>
        <w:ind w:left="563" w:right="0" w:firstLine="0"/>
        <w:jc w:val="left"/>
        <w:rPr>
          <w:rFonts w:ascii="Microsoft Sans Serif" w:hAnsi="Microsoft Sans Serif"/>
          <w:sz w:val="15"/>
        </w:rPr>
      </w:pPr>
      <w:r>
        <w:rPr/>
        <w:pict>
          <v:shape style="position:absolute;margin-left:449.399994pt;margin-top:1.254072pt;width:78pt;height:12.25pt;mso-position-horizontal-relative:page;mso-position-vertical-relative:paragraph;z-index:15731712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27/07/2022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13:53:10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9.559998pt;margin-top:1.254072pt;width:239.55pt;height:12.25pt;mso-position-horizontal-relative:page;mso-position-vertical-relative:paragraph;z-index:-19832320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3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2022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/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2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/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501691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 w:hAnsi="Microsoft Sans Serif"/>
          <w:color w:val="8A0000"/>
          <w:sz w:val="15"/>
        </w:rPr>
        <w:t>Número</w:t>
      </w:r>
      <w:r>
        <w:rPr>
          <w:rFonts w:ascii="Microsoft Sans Serif" w:hAnsi="Microsoft Sans Serif"/>
          <w:color w:val="8A0000"/>
          <w:spacing w:val="1"/>
          <w:sz w:val="15"/>
        </w:rPr>
        <w:t> </w:t>
      </w:r>
      <w:r>
        <w:rPr>
          <w:rFonts w:ascii="Microsoft Sans Serif" w:hAnsi="Microsoft Sans Serif"/>
          <w:color w:val="8A0000"/>
          <w:sz w:val="15"/>
        </w:rPr>
        <w:t>de</w:t>
      </w:r>
      <w:r>
        <w:rPr>
          <w:rFonts w:ascii="Microsoft Sans Serif" w:hAnsi="Microsoft Sans Serif"/>
          <w:color w:val="8A0000"/>
          <w:spacing w:val="1"/>
          <w:sz w:val="15"/>
        </w:rPr>
        <w:t> </w:t>
      </w:r>
      <w:r>
        <w:rPr>
          <w:rFonts w:ascii="Microsoft Sans Serif" w:hAnsi="Microsoft Sans Serif"/>
          <w:color w:val="8A0000"/>
          <w:sz w:val="15"/>
        </w:rPr>
        <w:t>entrada</w:t>
      </w:r>
      <w:r>
        <w:rPr>
          <w:rFonts w:ascii="Times New Roman" w:hAnsi="Times New Roman"/>
          <w:color w:val="8A0000"/>
          <w:sz w:val="15"/>
        </w:rPr>
        <w:tab/>
      </w:r>
      <w:r>
        <w:rPr>
          <w:rFonts w:ascii="Microsoft Sans Serif" w:hAnsi="Microsoft Sans Serif"/>
          <w:color w:val="8A0000"/>
          <w:sz w:val="15"/>
        </w:rPr>
        <w:t>Fecha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3"/>
        </w:rPr>
      </w:pPr>
    </w:p>
    <w:p>
      <w:pPr>
        <w:spacing w:before="63"/>
        <w:ind w:left="563" w:right="0" w:firstLine="0"/>
        <w:jc w:val="left"/>
        <w:rPr>
          <w:rFonts w:ascii="Microsoft Sans Serif"/>
          <w:sz w:val="15"/>
        </w:rPr>
      </w:pPr>
      <w:r>
        <w:rPr>
          <w:rFonts w:ascii="Microsoft Sans Serif"/>
          <w:sz w:val="15"/>
        </w:rPr>
        <w:t>Dicho</w:t>
      </w:r>
      <w:r>
        <w:rPr>
          <w:rFonts w:ascii="Microsoft Sans Serif"/>
          <w:spacing w:val="2"/>
          <w:sz w:val="15"/>
        </w:rPr>
        <w:t> </w:t>
      </w:r>
      <w:r>
        <w:rPr>
          <w:rFonts w:ascii="Microsoft Sans Serif"/>
          <w:sz w:val="15"/>
        </w:rPr>
        <w:t>documento firmado por:</w:t>
      </w:r>
    </w:p>
    <w:p>
      <w:pPr>
        <w:pStyle w:val="BodyText"/>
        <w:rPr>
          <w:rFonts w:ascii="Microsoft Sans Serif"/>
          <w:sz w:val="18"/>
        </w:rPr>
      </w:pPr>
    </w:p>
    <w:p>
      <w:pPr>
        <w:spacing w:before="63"/>
        <w:ind w:left="2070" w:right="0" w:firstLine="0"/>
        <w:jc w:val="left"/>
        <w:rPr>
          <w:rFonts w:ascii="Microsoft Sans Serif" w:hAnsi="Microsoft Sans Serif"/>
          <w:sz w:val="15"/>
        </w:rPr>
      </w:pPr>
      <w:r>
        <w:rPr/>
        <w:pict>
          <v:shape style="position:absolute;margin-left:168.240005pt;margin-top:1.424055pt;width:356.3pt;height:12.15pt;mso-position-horizontal-relative:page;mso-position-vertical-relative:paragraph;z-index:15731200" type="#_x0000_t202" filled="false" stroked="true" strokeweight=".48pt" strokecolor="#d2d2d2">
            <v:textbox inset="0,0,0,0">
              <w:txbxContent>
                <w:p>
                  <w:pPr>
                    <w:spacing w:before="29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MENDEZ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LOPEZ</w:t>
                  </w:r>
                  <w:r>
                    <w:rPr>
                      <w:rFonts w:ascii="Microsoft Sans Serif"/>
                      <w:spacing w:val="2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PEDRO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JOSE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-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45437635P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 w:hAnsi="Microsoft Sans Serif"/>
          <w:color w:val="8A0000"/>
          <w:sz w:val="15"/>
        </w:rPr>
        <w:t>D./Dª.</w:t>
      </w:r>
    </w:p>
    <w:p>
      <w:pPr>
        <w:pStyle w:val="BodyText"/>
        <w:spacing w:before="4"/>
        <w:rPr>
          <w:rFonts w:ascii="Microsoft Sans Serif"/>
          <w:sz w:val="9"/>
        </w:rPr>
      </w:pPr>
    </w:p>
    <w:p>
      <w:pPr>
        <w:spacing w:before="63"/>
        <w:ind w:left="2070" w:right="0" w:firstLine="0"/>
        <w:jc w:val="left"/>
        <w:rPr>
          <w:rFonts w:ascii="Microsoft Sans Serif"/>
          <w:sz w:val="15"/>
        </w:rPr>
      </w:pPr>
      <w:r>
        <w:rPr/>
        <w:pict>
          <v:shape style="position:absolute;margin-left:168.240005pt;margin-top:1.304072pt;width:78pt;height:12.25pt;mso-position-horizontal-relative:page;mso-position-vertical-relative:paragraph;z-index:15730688" type="#_x0000_t202" filled="false" stroked="true" strokeweight=".48pt" strokecolor="#d2d2d2">
            <v:textbox inset="0,0,0,0">
              <w:txbxContent>
                <w:p>
                  <w:pPr>
                    <w:spacing w:before="32"/>
                    <w:ind w:left="31" w:right="0" w:firstLine="0"/>
                    <w:jc w:val="left"/>
                    <w:rPr>
                      <w:rFonts w:ascii="Microsoft Sans Serif"/>
                      <w:sz w:val="15"/>
                    </w:rPr>
                  </w:pPr>
                  <w:r>
                    <w:rPr>
                      <w:rFonts w:ascii="Microsoft Sans Serif"/>
                      <w:sz w:val="15"/>
                    </w:rPr>
                    <w:t>27/07/2022</w:t>
                  </w:r>
                  <w:r>
                    <w:rPr>
                      <w:rFonts w:ascii="Microsoft Sans Serif"/>
                      <w:spacing w:val="1"/>
                      <w:sz w:val="15"/>
                    </w:rPr>
                    <w:t> </w:t>
                  </w:r>
                  <w:r>
                    <w:rPr>
                      <w:rFonts w:ascii="Microsoft Sans Serif"/>
                      <w:sz w:val="15"/>
                    </w:rPr>
                    <w:t>13:53:07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Sans Serif"/>
          <w:color w:val="8A0000"/>
          <w:sz w:val="15"/>
        </w:rPr>
        <w:t>Fecha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4122420</wp:posOffset>
            </wp:positionH>
            <wp:positionV relativeFrom="paragraph">
              <wp:posOffset>119214</wp:posOffset>
            </wp:positionV>
            <wp:extent cx="2539578" cy="39433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578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"/>
        <w:ind w:left="6822" w:right="0" w:firstLine="0"/>
        <w:jc w:val="left"/>
        <w:rPr>
          <w:rFonts w:ascii="Microsoft Sans Serif"/>
          <w:sz w:val="15"/>
        </w:rPr>
      </w:pPr>
      <w:r>
        <w:rPr>
          <w:rFonts w:ascii="Microsoft Sans Serif"/>
          <w:sz w:val="15"/>
        </w:rPr>
        <w:t>WEB262094780220220501691</w:t>
      </w:r>
    </w:p>
    <w:p>
      <w:pPr>
        <w:spacing w:after="0"/>
        <w:jc w:val="left"/>
        <w:rPr>
          <w:rFonts w:ascii="Microsoft Sans Serif"/>
          <w:sz w:val="15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pStyle w:val="Heading3"/>
        <w:spacing w:line="247" w:lineRule="auto" w:before="71"/>
        <w:ind w:left="1753" w:hanging="4"/>
        <w:jc w:val="center"/>
      </w:pPr>
      <w:bookmarkStart w:name="Externa_17:34:41" w:id="2"/>
      <w:bookmarkEnd w:id="2"/>
      <w:r>
        <w:rPr>
          <w:b w:val="0"/>
        </w:rPr>
      </w:r>
      <w:r>
        <w:rPr>
          <w:color w:val="23201D"/>
          <w:w w:val="105"/>
        </w:rPr>
        <w:t>DATOS GENERALES DE IDENTIFICACIÓN E INFORMACIÓN</w:t>
      </w:r>
      <w:r>
        <w:rPr>
          <w:color w:val="23201D"/>
          <w:spacing w:val="1"/>
          <w:w w:val="105"/>
        </w:rPr>
        <w:t> </w:t>
      </w:r>
      <w:r>
        <w:rPr>
          <w:color w:val="23201D"/>
        </w:rPr>
        <w:t>COMPLEMENTARIA</w:t>
      </w:r>
      <w:r>
        <w:rPr>
          <w:color w:val="23201D"/>
          <w:spacing w:val="13"/>
        </w:rPr>
        <w:t> </w:t>
      </w:r>
      <w:r>
        <w:rPr>
          <w:color w:val="23201D"/>
        </w:rPr>
        <w:t>REQUERIDA</w:t>
      </w:r>
      <w:r>
        <w:rPr>
          <w:color w:val="23201D"/>
          <w:spacing w:val="13"/>
        </w:rPr>
        <w:t> </w:t>
      </w:r>
      <w:r>
        <w:rPr>
          <w:color w:val="23201D"/>
        </w:rPr>
        <w:t>EN</w:t>
      </w:r>
      <w:r>
        <w:rPr>
          <w:color w:val="23201D"/>
          <w:spacing w:val="21"/>
        </w:rPr>
        <w:t> </w:t>
      </w:r>
      <w:r>
        <w:rPr>
          <w:color w:val="23201D"/>
        </w:rPr>
        <w:t>LA</w:t>
      </w:r>
      <w:r>
        <w:rPr>
          <w:color w:val="23201D"/>
          <w:spacing w:val="13"/>
        </w:rPr>
        <w:t> </w:t>
      </w:r>
      <w:r>
        <w:rPr>
          <w:color w:val="23201D"/>
        </w:rPr>
        <w:t>LEGISLACIÓN</w:t>
      </w:r>
      <w:r>
        <w:rPr>
          <w:color w:val="23201D"/>
          <w:spacing w:val="23"/>
        </w:rPr>
        <w:t> </w:t>
      </w:r>
      <w:r>
        <w:rPr>
          <w:color w:val="23201D"/>
        </w:rPr>
        <w:t>ESPAÑOLA</w:t>
      </w:r>
    </w:p>
    <w:p>
      <w:pPr>
        <w:spacing w:before="4"/>
        <w:ind w:left="1999" w:right="256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color w:val="23201D"/>
          <w:sz w:val="22"/>
        </w:rPr>
        <w:t>(Aplicación</w:t>
      </w:r>
      <w:r>
        <w:rPr>
          <w:rFonts w:ascii="Arial MT" w:hAnsi="Arial MT"/>
          <w:color w:val="23201D"/>
          <w:spacing w:val="6"/>
          <w:sz w:val="22"/>
        </w:rPr>
        <w:t> </w:t>
      </w:r>
      <w:r>
        <w:rPr>
          <w:rFonts w:ascii="Arial MT" w:hAnsi="Arial MT"/>
          <w:color w:val="23201D"/>
          <w:sz w:val="22"/>
        </w:rPr>
        <w:t>de</w:t>
      </w:r>
      <w:r>
        <w:rPr>
          <w:rFonts w:ascii="Arial MT" w:hAnsi="Arial MT"/>
          <w:color w:val="23201D"/>
          <w:spacing w:val="19"/>
          <w:sz w:val="22"/>
        </w:rPr>
        <w:t> </w:t>
      </w:r>
      <w:r>
        <w:rPr>
          <w:rFonts w:ascii="Arial MT" w:hAnsi="Arial MT"/>
          <w:color w:val="23201D"/>
          <w:sz w:val="22"/>
        </w:rPr>
        <w:t>resultados</w:t>
      </w:r>
      <w:r>
        <w:rPr>
          <w:rFonts w:ascii="Arial MT" w:hAnsi="Arial MT"/>
          <w:color w:val="23201D"/>
          <w:spacing w:val="16"/>
          <w:sz w:val="22"/>
        </w:rPr>
        <w:t> </w:t>
      </w:r>
      <w:r>
        <w:rPr>
          <w:rFonts w:ascii="Arial MT" w:hAnsi="Arial MT"/>
          <w:color w:val="23201D"/>
          <w:sz w:val="22"/>
        </w:rPr>
        <w:t>y</w:t>
      </w:r>
      <w:r>
        <w:rPr>
          <w:rFonts w:ascii="Arial MT" w:hAnsi="Arial MT"/>
          <w:color w:val="23201D"/>
          <w:spacing w:val="14"/>
          <w:sz w:val="22"/>
        </w:rPr>
        <w:t> </w:t>
      </w:r>
      <w:r>
        <w:rPr>
          <w:rFonts w:ascii="Arial MT" w:hAnsi="Arial MT"/>
          <w:color w:val="23201D"/>
          <w:sz w:val="22"/>
        </w:rPr>
        <w:t>período</w:t>
      </w:r>
      <w:r>
        <w:rPr>
          <w:rFonts w:ascii="Arial MT" w:hAnsi="Arial MT"/>
          <w:color w:val="23201D"/>
          <w:spacing w:val="8"/>
          <w:sz w:val="22"/>
        </w:rPr>
        <w:t> </w:t>
      </w:r>
      <w:r>
        <w:rPr>
          <w:rFonts w:ascii="Arial MT" w:hAnsi="Arial MT"/>
          <w:color w:val="23201D"/>
          <w:sz w:val="22"/>
        </w:rPr>
        <w:t>medio</w:t>
      </w:r>
      <w:r>
        <w:rPr>
          <w:rFonts w:ascii="Arial MT" w:hAnsi="Arial MT"/>
          <w:color w:val="23201D"/>
          <w:spacing w:val="8"/>
          <w:sz w:val="22"/>
        </w:rPr>
        <w:t> </w:t>
      </w:r>
      <w:r>
        <w:rPr>
          <w:rFonts w:ascii="Arial MT" w:hAnsi="Arial MT"/>
          <w:color w:val="23201D"/>
          <w:sz w:val="22"/>
        </w:rPr>
        <w:t>de</w:t>
      </w:r>
      <w:r>
        <w:rPr>
          <w:rFonts w:ascii="Arial MT" w:hAnsi="Arial MT"/>
          <w:color w:val="23201D"/>
          <w:spacing w:val="17"/>
          <w:sz w:val="22"/>
        </w:rPr>
        <w:t> </w:t>
      </w:r>
      <w:r>
        <w:rPr>
          <w:rFonts w:ascii="Arial MT" w:hAnsi="Arial MT"/>
          <w:color w:val="23201D"/>
          <w:sz w:val="22"/>
        </w:rPr>
        <w:t>pago</w:t>
      </w:r>
      <w:r>
        <w:rPr>
          <w:rFonts w:ascii="Arial MT" w:hAnsi="Arial MT"/>
          <w:color w:val="23201D"/>
          <w:spacing w:val="6"/>
          <w:sz w:val="22"/>
        </w:rPr>
        <w:t> </w:t>
      </w:r>
      <w:r>
        <w:rPr>
          <w:rFonts w:ascii="Arial MT" w:hAnsi="Arial MT"/>
          <w:color w:val="23201D"/>
          <w:sz w:val="22"/>
        </w:rPr>
        <w:t>a</w:t>
      </w:r>
      <w:r>
        <w:rPr>
          <w:rFonts w:ascii="Arial MT" w:hAnsi="Arial MT"/>
          <w:color w:val="23201D"/>
          <w:spacing w:val="19"/>
          <w:sz w:val="22"/>
        </w:rPr>
        <w:t> </w:t>
      </w:r>
      <w:r>
        <w:rPr>
          <w:rFonts w:ascii="Arial MT" w:hAnsi="Arial MT"/>
          <w:color w:val="23201D"/>
          <w:sz w:val="22"/>
        </w:rPr>
        <w:t>proveedores)</w:t>
      </w:r>
    </w:p>
    <w:p>
      <w:pPr>
        <w:pStyle w:val="Heading3"/>
        <w:spacing w:before="71"/>
        <w:ind w:left="1093" w:firstLine="0"/>
      </w:pPr>
      <w:r>
        <w:rPr>
          <w:b w:val="0"/>
        </w:rPr>
        <w:br w:type="column"/>
      </w:r>
      <w:r>
        <w:rPr>
          <w:color w:val="23201D"/>
          <w:w w:val="105"/>
        </w:rPr>
        <w:t>IDP1</w:t>
      </w:r>
    </w:p>
    <w:p>
      <w:pPr>
        <w:spacing w:after="0"/>
        <w:sectPr>
          <w:pgSz w:w="11900" w:h="16840"/>
          <w:pgMar w:top="780" w:bottom="280" w:left="620" w:right="560"/>
          <w:cols w:num="2" w:equalWidth="0">
            <w:col w:w="8917" w:space="40"/>
            <w:col w:w="1763"/>
          </w:cols>
        </w:sect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spacing w:before="94"/>
        <w:ind w:left="390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D"/>
          <w:sz w:val="15"/>
        </w:rPr>
        <w:t>IDENTIFICACIÓN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5"/>
          <w:sz w:val="15"/>
        </w:rPr>
        <w:t> </w:t>
      </w:r>
      <w:r>
        <w:rPr>
          <w:rFonts w:ascii="Arial" w:hAnsi="Arial"/>
          <w:b/>
          <w:color w:val="23201D"/>
          <w:sz w:val="15"/>
        </w:rPr>
        <w:t>LA</w:t>
      </w:r>
      <w:r>
        <w:rPr>
          <w:rFonts w:ascii="Arial" w:hAnsi="Arial"/>
          <w:b/>
          <w:color w:val="23201D"/>
          <w:spacing w:val="-10"/>
          <w:sz w:val="15"/>
        </w:rPr>
        <w:t> </w:t>
      </w:r>
      <w:r>
        <w:rPr>
          <w:rFonts w:ascii="Arial" w:hAnsi="Arial"/>
          <w:b/>
          <w:color w:val="23201D"/>
          <w:sz w:val="15"/>
        </w:rPr>
        <w:t>EMPRESA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before="1"/>
        <w:ind w:left="390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71.519997pt;margin-top:-6.595061pt;width:211pt;height:37pt;mso-position-horizontal-relative:page;mso-position-vertical-relative:paragraph;z-index:-19828736" coordorigin="1430,-132" coordsize="4220,740">
            <v:shape style="position:absolute;left:1430;top:-132;width:4220;height:740" coordorigin="1430,-132" coordsize="4220,740" path="m3994,-132l3982,-132,3982,-118,3982,185,1973,185,1973,-118,3982,-118,3982,-132,1966,-132,1958,-132,1958,-118,1958,185,1445,185,1445,-118,1958,-118,1958,-132,1430,-132,1430,-118,1430,185,1430,192,1430,199,1966,199,3994,199,3994,192,3994,185,3994,-118,3994,-132xm5650,283l5642,283,5642,269,5635,269,5635,283,5635,593,1973,593,1973,283,5635,283,5635,269,1966,269,1958,269,1958,283,1958,593,1445,593,1445,283,1958,283,1958,269,1430,269,1430,283,1430,593,1430,607,1966,607,5642,607,5642,593,5650,593,5650,283xe" filled="true" fillcolor="#000000" stroked="false">
              <v:path arrowok="t"/>
              <v:fill type="solid"/>
            </v:shape>
            <v:shape style="position:absolute;left:1492;top:7;width:428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01010</w:t>
                    </w:r>
                  </w:p>
                </w:txbxContent>
              </v:textbox>
              <w10:wrap type="none"/>
            </v:shape>
            <v:shape style="position:absolute;left:2042;top:-59;width:88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B35075399</w:t>
                    </w:r>
                  </w:p>
                </w:txbxContent>
              </v:textbox>
              <w10:wrap type="none"/>
            </v:shape>
            <v:shape style="position:absolute;left:1492;top:412;width:428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3201D"/>
          <w:sz w:val="15"/>
        </w:rPr>
        <w:t>NIF: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0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pacing w:val="-1"/>
          <w:sz w:val="15"/>
        </w:rPr>
        <w:t>Forma</w:t>
      </w:r>
      <w:r>
        <w:rPr>
          <w:rFonts w:ascii="Arial MT" w:hAnsi="Arial MT"/>
          <w:color w:val="23201D"/>
          <w:spacing w:val="-9"/>
          <w:sz w:val="15"/>
        </w:rPr>
        <w:t> </w:t>
      </w:r>
      <w:r>
        <w:rPr>
          <w:rFonts w:ascii="Arial MT" w:hAnsi="Arial MT"/>
          <w:color w:val="23201D"/>
          <w:spacing w:val="-1"/>
          <w:sz w:val="15"/>
        </w:rPr>
        <w:t>jurídica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234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SA: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4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Otras: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17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sz w:val="15"/>
        </w:rPr>
        <w:t>01011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16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sz w:val="15"/>
        </w:rPr>
        <w:t>01013</w:t>
      </w:r>
    </w:p>
    <w:p>
      <w:pPr>
        <w:pStyle w:val="BodyText"/>
        <w:spacing w:before="11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before="0"/>
        <w:ind w:left="390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SL: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32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sz w:val="15"/>
        </w:rPr>
        <w:t>01012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1900" w:h="16840"/>
          <w:pgMar w:top="1360" w:bottom="280" w:left="620" w:right="560"/>
          <w:cols w:num="6" w:equalWidth="0">
            <w:col w:w="2918" w:space="2007"/>
            <w:col w:w="1342" w:space="39"/>
            <w:col w:w="644" w:space="40"/>
            <w:col w:w="619" w:space="700"/>
            <w:col w:w="616" w:space="39"/>
            <w:col w:w="1756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spacing w:before="94"/>
        <w:ind w:left="390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LEI:</w:t>
      </w:r>
    </w:p>
    <w:p>
      <w:pPr>
        <w:pStyle w:val="BodyText"/>
        <w:rPr>
          <w:rFonts w:ascii="Arial MT"/>
          <w:sz w:val="20"/>
        </w:rPr>
      </w:pPr>
    </w:p>
    <w:p>
      <w:pPr>
        <w:spacing w:line="559" w:lineRule="auto" w:before="1"/>
        <w:ind w:left="390" w:right="24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107.400002pt;margin-top:53.644936pt;width:117.75pt;height:16.650pt;mso-position-horizontal-relative:page;mso-position-vertical-relative:paragraph;z-index:-19825152" coordorigin="2148,1073" coordsize="2355,333">
            <v:shape style="position:absolute;left:2683;top:1080;width:1812;height:318" type="#_x0000_t202" filled="false" stroked="true" strokeweight=".72pt" strokecolor="#000000">
              <v:textbox inset="0,0,0,0">
                <w:txbxContent>
                  <w:p>
                    <w:pPr>
                      <w:spacing w:before="49"/>
                      <w:ind w:left="7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35572</w:t>
                    </w:r>
                  </w:p>
                </w:txbxContent>
              </v:textbox>
              <v:stroke dashstyle="solid"/>
              <w10:wrap type="none"/>
            </v:shape>
            <v:shape style="position:absolute;left:2155;top:1080;width:528;height:318" type="#_x0000_t202" filled="false" stroked="true" strokeweight=".72pt" strokecolor="#000000">
              <v:textbox inset="0,0,0,0">
                <w:txbxContent>
                  <w:p>
                    <w:pPr>
                      <w:spacing w:before="121"/>
                      <w:ind w:left="5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07.400002pt;margin-top:33.604935pt;width:211.1pt;height:16.6pt;mso-position-horizontal-relative:page;mso-position-vertical-relative:paragraph;z-index:-19824128" coordorigin="2148,672" coordsize="4222,332">
            <v:shape style="position:absolute;left:2683;top:679;width:3680;height:317" type="#_x0000_t202" filled="false" stroked="true" strokeweight=".72pt" strokecolor="#000000">
              <v:textbox inset="0,0,0,0">
                <w:txbxContent>
                  <w:p>
                    <w:pPr>
                      <w:spacing w:before="49"/>
                      <w:ind w:left="7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TIAS</w:t>
                    </w:r>
                  </w:p>
                </w:txbxContent>
              </v:textbox>
              <v:stroke dashstyle="solid"/>
              <w10:wrap type="none"/>
            </v:shape>
            <v:shape style="position:absolute;left:2155;top:679;width:528;height:317" type="#_x0000_t202" filled="false" stroked="true" strokeweight=".72pt" strokecolor="#000000">
              <v:textbox inset="0,0,0,0">
                <w:txbxContent>
                  <w:p>
                    <w:pPr>
                      <w:spacing w:before="118"/>
                      <w:ind w:left="5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23201D"/>
          <w:sz w:val="15"/>
        </w:rPr>
        <w:t>Denominación social:</w:t>
      </w:r>
      <w:r>
        <w:rPr>
          <w:rFonts w:ascii="Arial MT" w:hAnsi="Arial MT"/>
          <w:color w:val="23201D"/>
          <w:spacing w:val="-39"/>
          <w:sz w:val="15"/>
        </w:rPr>
        <w:t> </w:t>
      </w:r>
      <w:r>
        <w:rPr>
          <w:rFonts w:ascii="Arial MT" w:hAnsi="Arial MT"/>
          <w:color w:val="23201D"/>
          <w:sz w:val="15"/>
        </w:rPr>
        <w:t>Domicilio social: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Municipio:</w:t>
      </w:r>
    </w:p>
    <w:p>
      <w:pPr>
        <w:spacing w:before="1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Código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postal:</w:t>
      </w:r>
    </w:p>
    <w:p>
      <w:pPr>
        <w:spacing w:before="94"/>
        <w:ind w:left="390" w:right="0" w:firstLine="0"/>
        <w:jc w:val="left"/>
        <w:rPr>
          <w:rFonts w:ascii="Arial MT" w:hAnsi="Arial MT"/>
          <w:sz w:val="15"/>
        </w:rPr>
      </w:pPr>
      <w:r>
        <w:rPr/>
        <w:br w:type="column"/>
      </w:r>
      <w:r>
        <w:rPr>
          <w:rFonts w:ascii="Arial MT" w:hAnsi="Arial MT"/>
          <w:color w:val="23201D"/>
          <w:sz w:val="15"/>
        </w:rPr>
        <w:t>Solo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para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las empresas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que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dispongan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código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LEI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(Legal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Entity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Identifier)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line="561" w:lineRule="auto" w:before="115"/>
        <w:ind w:left="1321" w:right="398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72.359985pt;margin-top:19.144924pt;width:133.8pt;height:16.650pt;mso-position-horizontal-relative:page;mso-position-vertical-relative:paragraph;z-index:15736832" coordorigin="7447,383" coordsize="2676,333">
            <v:shape style="position:absolute;left:7447;top:382;width:2676;height:332" coordorigin="7447,383" coordsize="2676,332" path="m10123,397l10118,397,10118,383,10111,383,10111,397,10111,702,7990,702,7990,397,10111,397,10111,383,7982,383,7447,383,7447,397,7975,397,7975,702,7447,702,7447,714,7982,714,10118,714,10118,707,10123,707,10123,397xe" filled="true" fillcolor="#000000" stroked="false">
              <v:path arrowok="t"/>
              <v:fill type="solid"/>
            </v:shape>
            <v:shape style="position:absolute;left:7454;top:390;width:528;height:318" type="#_x0000_t202" filled="false" stroked="true" strokeweight=".72pt" strokecolor="#000000">
              <v:textbox inset="0,0,0,0">
                <w:txbxContent>
                  <w:p>
                    <w:pPr>
                      <w:spacing w:before="121"/>
                      <w:ind w:left="5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01031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2.359985pt;margin-top:-.895076pt;width:173.65pt;height:16.6pt;mso-position-horizontal-relative:page;mso-position-vertical-relative:paragraph;z-index:15739904" coordorigin="7447,-18" coordsize="3473,332">
            <v:shape style="position:absolute;left:7982;top:-11;width:2931;height:317" type="#_x0000_t202" filled="false" stroked="true" strokeweight=".72pt" strokecolor="#000000">
              <v:textbox inset="0,0,0,0">
                <w:txbxContent>
                  <w:p>
                    <w:pPr>
                      <w:spacing w:before="49"/>
                      <w:ind w:left="67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PALMAS</w:t>
                    </w:r>
                  </w:p>
                </w:txbxContent>
              </v:textbox>
              <v:stroke dashstyle="solid"/>
              <w10:wrap type="none"/>
            </v:shape>
            <v:shape style="position:absolute;left:7454;top:-11;width:528;height:317" type="#_x0000_t202" filled="false" stroked="true" strokeweight=".72pt" strokecolor="#000000">
              <v:textbox inset="0,0,0,0">
                <w:txbxContent>
                  <w:p>
                    <w:pPr>
                      <w:spacing w:before="118"/>
                      <w:ind w:left="5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31.399994pt;margin-top:-21.295076pt;width:414.6pt;height:16.95pt;mso-position-horizontal-relative:page;mso-position-vertical-relative:paragraph;z-index:15740928" coordorigin="2628,-426" coordsize="8292,339">
            <v:shape style="position:absolute;left:3163;top:-419;width:7750;height:324" type="#_x0000_t202" filled="false" stroked="true" strokeweight=".72pt" strokecolor="#000000">
              <v:textbox inset="0,0,0,0">
                <w:txbxContent>
                  <w:p>
                    <w:pPr>
                      <w:spacing w:before="54"/>
                      <w:ind w:left="6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CL</w:t>
                    </w:r>
                    <w:r>
                      <w:rPr>
                        <w:rFonts w:ascii="Arial MT"/>
                        <w:spacing w:val="-8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ROCIEGA</w:t>
                    </w:r>
                    <w:r>
                      <w:rPr>
                        <w:rFonts w:ascii="Arial MT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48</w:t>
                    </w:r>
                  </w:p>
                </w:txbxContent>
              </v:textbox>
              <v:stroke dashstyle="solid"/>
              <w10:wrap type="none"/>
            </v:shape>
            <v:shape style="position:absolute;left:2635;top:-419;width:528;height:324" type="#_x0000_t202" filled="false" stroked="true" strokeweight=".72pt" strokecolor="#000000">
              <v:textbox inset="0,0,0,0">
                <w:txbxContent>
                  <w:p>
                    <w:pPr>
                      <w:spacing w:before="121"/>
                      <w:ind w:left="48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31.399994pt;margin-top:-41.035076pt;width:414.6pt;height:16.6pt;mso-position-horizontal-relative:page;mso-position-vertical-relative:paragraph;z-index:15741440" coordorigin="2628,-821" coordsize="8292,332">
            <v:shape style="position:absolute;left:3163;top:-814;width:7750;height:317" type="#_x0000_t202" filled="false" stroked="true" strokeweight=".72pt" strokecolor="#000000">
              <v:textbox inset="0,0,0,0">
                <w:txbxContent>
                  <w:p>
                    <w:pPr>
                      <w:spacing w:before="50"/>
                      <w:ind w:left="6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pacing w:val="-1"/>
                        <w:sz w:val="17"/>
                      </w:rPr>
                      <w:t>FM</w:t>
                    </w:r>
                    <w:r>
                      <w:rPr>
                        <w:rFonts w:ascii="Arial MT"/>
                        <w:spacing w:val="-10"/>
                        <w:sz w:val="17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7"/>
                      </w:rPr>
                      <w:t>UMPIERREZ,S.L.</w:t>
                    </w:r>
                  </w:p>
                </w:txbxContent>
              </v:textbox>
              <v:stroke dashstyle="solid"/>
              <w10:wrap type="none"/>
            </v:shape>
            <v:shape style="position:absolute;left:2635;top:-814;width:528;height:317" type="#_x0000_t202" filled="false" stroked="true" strokeweight=".72pt" strokecolor="#000000">
              <v:textbox inset="0,0,0,0">
                <w:txbxContent>
                  <w:p>
                    <w:pPr>
                      <w:spacing w:before="117"/>
                      <w:ind w:left="48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01020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23201D"/>
          <w:sz w:val="15"/>
        </w:rPr>
        <w:t>Provincia:</w:t>
      </w:r>
      <w:r>
        <w:rPr>
          <w:rFonts w:ascii="Arial MT" w:hAnsi="Arial MT"/>
          <w:color w:val="23201D"/>
          <w:spacing w:val="-39"/>
          <w:sz w:val="15"/>
        </w:rPr>
        <w:t> </w:t>
      </w:r>
      <w:r>
        <w:rPr>
          <w:rFonts w:ascii="Arial MT" w:hAnsi="Arial MT"/>
          <w:color w:val="23201D"/>
          <w:sz w:val="15"/>
        </w:rPr>
        <w:t>Teléfono:</w:t>
      </w:r>
    </w:p>
    <w:p>
      <w:pPr>
        <w:spacing w:after="0" w:line="561" w:lineRule="auto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360" w:bottom="280" w:left="620" w:right="560"/>
          <w:cols w:num="2" w:equalWidth="0">
            <w:col w:w="1860" w:space="2880"/>
            <w:col w:w="5980"/>
          </w:cols>
        </w:sectPr>
      </w:pPr>
    </w:p>
    <w:p>
      <w:pPr>
        <w:spacing w:before="1"/>
        <w:ind w:left="390" w:right="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212.399994pt;margin-top:-6.835078pt;width:333.6pt;height:16.95pt;mso-position-horizontal-relative:page;mso-position-vertical-relative:paragraph;z-index:-19827200" coordorigin="4248,-137" coordsize="6672,339">
            <v:shape style="position:absolute;left:4255;top:-137;width:6665;height:339" coordorigin="4255,-137" coordsize="6665,339" path="m10920,-137l10906,-137,10906,-122,10906,187,4798,187,4798,-122,10906,-122,10906,-137,4790,-137,4255,-137,4255,-122,4783,-122,4783,187,4255,187,4255,202,4790,202,10920,202,10920,187,10920,-122,10920,-137xe" filled="true" fillcolor="#000000" stroked="false">
              <v:path arrowok="t"/>
              <v:fill type="solid"/>
            </v:shape>
            <v:shape style="position:absolute;left:4255;top:-130;width:536;height:324" type="#_x0000_t202" filled="false" stroked="true" strokeweight=".72pt" strokecolor="#000000">
              <v:textbox inset="0,0,0,0">
                <w:txbxContent>
                  <w:p>
                    <w:pPr>
                      <w:spacing w:before="123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01037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23201D"/>
          <w:sz w:val="15"/>
        </w:rPr>
        <w:t>Dirección de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" w:hAnsi="Arial"/>
          <w:i/>
          <w:color w:val="23201D"/>
          <w:sz w:val="15"/>
        </w:rPr>
        <w:t>e-mail</w:t>
      </w:r>
      <w:r>
        <w:rPr>
          <w:rFonts w:ascii="Arial" w:hAnsi="Arial"/>
          <w:i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contacto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de la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empresa</w:t>
      </w:r>
    </w:p>
    <w:p>
      <w:pPr>
        <w:pStyle w:val="BodyText"/>
        <w:spacing w:before="5"/>
        <w:rPr>
          <w:rFonts w:ascii="Arial MT"/>
          <w:sz w:val="11"/>
        </w:rPr>
      </w:pPr>
    </w:p>
    <w:p>
      <w:pPr>
        <w:spacing w:before="95"/>
        <w:ind w:left="390" w:right="0" w:firstLine="0"/>
        <w:jc w:val="left"/>
        <w:rPr>
          <w:rFonts w:ascii="Arial"/>
          <w:b/>
          <w:sz w:val="15"/>
        </w:rPr>
      </w:pPr>
      <w:r>
        <w:rPr/>
        <w:pict>
          <v:shape style="position:absolute;margin-left:121.919998pt;margin-top:14.184939pt;width:424.45pt;height:32.4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6"/>
                    <w:gridCol w:w="2126"/>
                    <w:gridCol w:w="5805"/>
                  </w:tblGrid>
                  <w:tr>
                    <w:trPr>
                      <w:trHeight w:val="301" w:hRule="atLeast"/>
                    </w:trPr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66" w:lineRule="exact" w:before="116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02009</w:t>
                        </w:r>
                      </w:p>
                    </w:tc>
                    <w:tc>
                      <w:tcPr>
                        <w:tcW w:w="7931" w:type="dxa"/>
                        <w:gridSpan w:val="2"/>
                      </w:tcPr>
                      <w:p>
                        <w:pPr>
                          <w:pStyle w:val="TableParagraph"/>
                          <w:spacing w:before="46"/>
                          <w:ind w:left="75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ALQUILER</w:t>
                        </w:r>
                        <w:r>
                          <w:rPr>
                            <w:spacing w:val="21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spacing w:val="2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BIENES</w:t>
                        </w:r>
                        <w:r>
                          <w:rPr>
                            <w:spacing w:val="2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INMOBILIARIOS</w:t>
                        </w:r>
                        <w:r>
                          <w:rPr>
                            <w:spacing w:val="2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POR</w:t>
                        </w:r>
                        <w:r>
                          <w:rPr>
                            <w:spacing w:val="2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CUENTA</w:t>
                        </w:r>
                        <w:r>
                          <w:rPr>
                            <w:spacing w:val="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PROPIA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64" w:lineRule="exact" w:before="118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02001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54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6820</w:t>
                        </w:r>
                      </w:p>
                    </w:tc>
                    <w:tc>
                      <w:tcPr>
                        <w:tcW w:w="580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4" w:lineRule="exact" w:before="118"/>
                          <w:ind w:left="85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(1)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z w:val="15"/>
        </w:rPr>
        <w:t>ACTIVIDAD</w:t>
      </w:r>
    </w:p>
    <w:p>
      <w:pPr>
        <w:pStyle w:val="BodyText"/>
        <w:spacing w:before="8"/>
        <w:rPr>
          <w:rFonts w:ascii="Arial"/>
          <w:b/>
          <w:sz w:val="12"/>
        </w:rPr>
      </w:pPr>
    </w:p>
    <w:p>
      <w:pPr>
        <w:spacing w:before="0"/>
        <w:ind w:left="390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Actividad</w:t>
      </w:r>
      <w:r>
        <w:rPr>
          <w:rFonts w:ascii="Arial MT"/>
          <w:color w:val="23201D"/>
          <w:spacing w:val="-6"/>
          <w:sz w:val="15"/>
        </w:rPr>
        <w:t> </w:t>
      </w:r>
      <w:r>
        <w:rPr>
          <w:rFonts w:ascii="Arial MT"/>
          <w:color w:val="23201D"/>
          <w:sz w:val="15"/>
        </w:rPr>
        <w:t>principal:</w: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spacing w:before="0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Código CNAE:</w:t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0"/>
        <w:ind w:left="39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w w:val="95"/>
          <w:sz w:val="15"/>
        </w:rPr>
        <w:t>PERSONAL</w:t>
      </w:r>
      <w:r>
        <w:rPr>
          <w:rFonts w:ascii="Arial"/>
          <w:b/>
          <w:color w:val="23201D"/>
          <w:spacing w:val="24"/>
          <w:w w:val="95"/>
          <w:sz w:val="15"/>
        </w:rPr>
        <w:t> </w:t>
      </w:r>
      <w:r>
        <w:rPr>
          <w:rFonts w:ascii="Arial"/>
          <w:b/>
          <w:color w:val="23201D"/>
          <w:w w:val="95"/>
          <w:sz w:val="15"/>
        </w:rPr>
        <w:t>ASALARIADO</w:t>
      </w:r>
    </w:p>
    <w:p>
      <w:pPr>
        <w:pStyle w:val="BodyText"/>
        <w:spacing w:before="6"/>
        <w:rPr>
          <w:rFonts w:ascii="Arial"/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0" w:after="0"/>
        <w:ind w:left="601" w:right="0" w:hanging="212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Número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medio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personas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empleadas</w:t>
      </w:r>
      <w:r>
        <w:rPr>
          <w:rFonts w:ascii="Arial MT" w:hAnsi="Arial MT"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en el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curso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ejercicio,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por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tipo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de contrato</w:t>
      </w:r>
      <w:r>
        <w:rPr>
          <w:rFonts w:ascii="Arial MT" w:hAnsi="Arial MT"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y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empleo</w:t>
      </w:r>
      <w:r>
        <w:rPr>
          <w:rFonts w:ascii="Arial MT" w:hAnsi="Arial MT"/>
          <w:color w:val="23201D"/>
          <w:spacing w:val="2"/>
          <w:sz w:val="15"/>
        </w:rPr>
        <w:t> </w:t>
      </w:r>
      <w:r>
        <w:rPr>
          <w:rFonts w:ascii="Arial MT" w:hAnsi="Arial MT"/>
          <w:color w:val="23201D"/>
          <w:sz w:val="15"/>
        </w:rPr>
        <w:t>con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discapacidad:</w:t>
      </w:r>
    </w:p>
    <w:p>
      <w:pPr>
        <w:tabs>
          <w:tab w:pos="6738" w:val="left" w:leader="none"/>
          <w:tab w:pos="7506" w:val="left" w:leader="none"/>
          <w:tab w:pos="8377" w:val="left" w:leader="none"/>
          <w:tab w:pos="8802" w:val="left" w:leader="none"/>
        </w:tabs>
        <w:spacing w:before="46"/>
        <w:ind w:left="6251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384.839996pt;margin-top:8.841272pt;width:130.2pt;height:6.75pt;mso-position-horizontal-relative:page;mso-position-vertical-relative:paragraph;z-index:-19822080" type="#_x0000_t202" filled="false" stroked="false">
            <v:textbox inset="0,0,0,0">
              <w:txbxContent>
                <w:p>
                  <w:pPr>
                    <w:tabs>
                      <w:tab w:pos="338" w:val="left" w:leader="none"/>
                      <w:tab w:pos="2064" w:val="left" w:leader="none"/>
                      <w:tab w:pos="2536" w:val="left" w:leader="none"/>
                    </w:tabs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color w:val="23201D"/>
                      <w:sz w:val="12"/>
                    </w:rPr>
                    <w:t>_</w:t>
                  </w:r>
                  <w:r>
                    <w:rPr>
                      <w:rFonts w:ascii="Arial MT"/>
                      <w:color w:val="23201D"/>
                      <w:sz w:val="12"/>
                      <w:u w:val="single" w:color="221F1C"/>
                    </w:rPr>
                    <w:tab/>
                  </w:r>
                  <w:r>
                    <w:rPr>
                      <w:rFonts w:ascii="Arial MT"/>
                      <w:color w:val="23201D"/>
                      <w:sz w:val="12"/>
                    </w:rPr>
                    <w:t>_</w:t>
                    <w:tab/>
                    <w:t>_</w:t>
                  </w:r>
                  <w:r>
                    <w:rPr>
                      <w:rFonts w:ascii="Arial MT"/>
                      <w:color w:val="23201D"/>
                      <w:sz w:val="12"/>
                      <w:u w:val="single" w:color="221F1C"/>
                    </w:rPr>
                    <w:tab/>
                  </w:r>
                  <w:r>
                    <w:rPr>
                      <w:rFonts w:ascii="Arial MT"/>
                      <w:color w:val="23201D"/>
                      <w:spacing w:val="-6"/>
                      <w:sz w:val="12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8"/>
          <w:position w:val="8"/>
          <w:sz w:val="17"/>
        </w:rPr>
        <w:t>2021</w:t>
      </w:r>
      <w:r>
        <w:rPr>
          <w:rFonts w:ascii="Arial MT"/>
          <w:position w:val="8"/>
          <w:sz w:val="17"/>
        </w:rPr>
        <w:tab/>
        <w:tab/>
        <w:tab/>
      </w:r>
      <w:r>
        <w:rPr>
          <w:rFonts w:ascii="Arial MT"/>
          <w:w w:val="98"/>
          <w:position w:val="8"/>
          <w:sz w:val="17"/>
        </w:rPr>
        <w:t>202</w:t>
      </w:r>
      <w:r>
        <w:rPr>
          <w:rFonts w:ascii="Arial MT"/>
          <w:spacing w:val="-3381"/>
          <w:w w:val="98"/>
          <w:position w:val="8"/>
          <w:sz w:val="17"/>
        </w:rPr>
        <w:t>0</w:t>
      </w:r>
      <w:r>
        <w:rPr>
          <w:rFonts w:ascii="Arial MT"/>
          <w:color w:val="23201D"/>
          <w:spacing w:val="3"/>
          <w:w w:val="100"/>
          <w:sz w:val="12"/>
        </w:rPr>
        <w:t>E</w:t>
      </w:r>
      <w:r>
        <w:rPr>
          <w:rFonts w:ascii="Arial MT"/>
          <w:color w:val="23201D"/>
          <w:spacing w:val="4"/>
          <w:w w:val="100"/>
          <w:sz w:val="12"/>
        </w:rPr>
        <w:t>J</w:t>
      </w:r>
      <w:r>
        <w:rPr>
          <w:rFonts w:ascii="Arial MT"/>
          <w:color w:val="23201D"/>
          <w:spacing w:val="-4"/>
          <w:w w:val="100"/>
          <w:sz w:val="12"/>
        </w:rPr>
        <w:t>E</w:t>
      </w:r>
      <w:r>
        <w:rPr>
          <w:rFonts w:ascii="Arial MT"/>
          <w:color w:val="23201D"/>
          <w:spacing w:val="4"/>
          <w:w w:val="99"/>
          <w:sz w:val="12"/>
        </w:rPr>
        <w:t>R</w:t>
      </w:r>
      <w:r>
        <w:rPr>
          <w:rFonts w:ascii="Arial MT"/>
          <w:color w:val="23201D"/>
          <w:sz w:val="12"/>
        </w:rPr>
        <w:t>CI</w:t>
      </w:r>
      <w:r>
        <w:rPr>
          <w:rFonts w:ascii="Arial MT"/>
          <w:color w:val="23201D"/>
          <w:spacing w:val="4"/>
          <w:w w:val="99"/>
          <w:sz w:val="12"/>
        </w:rPr>
        <w:t>C</w:t>
      </w:r>
      <w:r>
        <w:rPr>
          <w:rFonts w:ascii="Arial MT"/>
          <w:color w:val="23201D"/>
          <w:spacing w:val="-5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pacing w:val="7"/>
          <w:sz w:val="12"/>
        </w:rPr>
        <w:t> </w:t>
      </w:r>
      <w:r>
        <w:rPr>
          <w:rFonts w:ascii="Arial MT"/>
          <w:color w:val="23201D"/>
          <w:w w:val="100"/>
          <w:sz w:val="12"/>
          <w:u w:val="single" w:color="221F1C"/>
        </w:rPr>
        <w:t> </w:t>
      </w:r>
      <w:r>
        <w:rPr>
          <w:rFonts w:ascii="Arial MT"/>
          <w:color w:val="23201D"/>
          <w:sz w:val="12"/>
          <w:u w:val="single" w:color="221F1C"/>
        </w:rPr>
        <w:t>  </w:t>
      </w:r>
      <w:r>
        <w:rPr>
          <w:rFonts w:ascii="Arial MT"/>
          <w:color w:val="23201D"/>
          <w:spacing w:val="1"/>
          <w:sz w:val="12"/>
          <w:u w:val="single" w:color="221F1C"/>
        </w:rPr>
        <w:t> </w:t>
      </w:r>
      <w:r>
        <w:rPr>
          <w:rFonts w:ascii="Arial MT"/>
          <w:color w:val="23201D"/>
          <w:sz w:val="12"/>
        </w:rPr>
        <w:tab/>
        <w:tab/>
      </w:r>
      <w:r>
        <w:rPr>
          <w:rFonts w:ascii="Arial MT"/>
          <w:color w:val="23201D"/>
          <w:spacing w:val="2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pacing w:val="-2"/>
          <w:sz w:val="12"/>
        </w:rPr>
        <w:t> </w:t>
      </w:r>
      <w:r>
        <w:rPr>
          <w:rFonts w:ascii="Arial MT"/>
          <w:color w:val="23201D"/>
          <w:spacing w:val="3"/>
          <w:w w:val="99"/>
          <w:sz w:val="12"/>
        </w:rPr>
        <w:t>(2</w:t>
      </w:r>
      <w:r>
        <w:rPr>
          <w:rFonts w:ascii="Arial MT"/>
          <w:color w:val="23201D"/>
          <w:w w:val="99"/>
          <w:sz w:val="12"/>
        </w:rPr>
        <w:t>)</w:t>
        <w:tab/>
      </w:r>
      <w:r>
        <w:rPr>
          <w:rFonts w:ascii="Arial MT"/>
          <w:color w:val="23201D"/>
          <w:spacing w:val="-4"/>
          <w:w w:val="99"/>
          <w:sz w:val="12"/>
        </w:rPr>
        <w:t>E</w:t>
      </w:r>
      <w:r>
        <w:rPr>
          <w:rFonts w:ascii="Arial MT"/>
          <w:color w:val="23201D"/>
          <w:spacing w:val="2"/>
          <w:w w:val="99"/>
          <w:sz w:val="12"/>
        </w:rPr>
        <w:t>J</w:t>
      </w:r>
      <w:r>
        <w:rPr>
          <w:rFonts w:ascii="Arial MT"/>
          <w:color w:val="23201D"/>
          <w:spacing w:val="6"/>
          <w:w w:val="99"/>
          <w:sz w:val="12"/>
        </w:rPr>
        <w:t>E</w:t>
      </w:r>
      <w:r>
        <w:rPr>
          <w:rFonts w:ascii="Arial MT"/>
          <w:color w:val="23201D"/>
          <w:spacing w:val="-3"/>
          <w:w w:val="99"/>
          <w:sz w:val="12"/>
        </w:rPr>
        <w:t>R</w:t>
      </w:r>
      <w:r>
        <w:rPr>
          <w:rFonts w:ascii="Arial MT"/>
          <w:color w:val="23201D"/>
          <w:spacing w:val="4"/>
          <w:w w:val="99"/>
          <w:sz w:val="12"/>
        </w:rPr>
        <w:t>C</w:t>
      </w:r>
      <w:r>
        <w:rPr>
          <w:rFonts w:ascii="Arial MT"/>
          <w:color w:val="23201D"/>
          <w:spacing w:val="-5"/>
          <w:w w:val="100"/>
          <w:sz w:val="12"/>
        </w:rPr>
        <w:t>I</w:t>
      </w:r>
      <w:r>
        <w:rPr>
          <w:rFonts w:ascii="Arial MT"/>
          <w:color w:val="23201D"/>
          <w:spacing w:val="4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z w:val="12"/>
        </w:rPr>
        <w:tab/>
        <w:tab/>
      </w:r>
      <w:r>
        <w:rPr>
          <w:rFonts w:ascii="Arial MT"/>
          <w:color w:val="23201D"/>
          <w:w w:val="100"/>
          <w:sz w:val="12"/>
          <w:u w:val="single" w:color="221F1C"/>
        </w:rPr>
        <w:t> </w:t>
      </w:r>
      <w:r>
        <w:rPr>
          <w:rFonts w:ascii="Arial MT"/>
          <w:color w:val="23201D"/>
          <w:sz w:val="12"/>
          <w:u w:val="single" w:color="221F1C"/>
        </w:rPr>
        <w:t>  </w:t>
      </w:r>
      <w:r>
        <w:rPr>
          <w:rFonts w:ascii="Arial MT"/>
          <w:color w:val="23201D"/>
          <w:spacing w:val="1"/>
          <w:sz w:val="12"/>
          <w:u w:val="single" w:color="221F1C"/>
        </w:rPr>
        <w:t> 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pacing w:val="-2"/>
          <w:sz w:val="12"/>
        </w:rPr>
        <w:t> </w:t>
      </w:r>
      <w:r>
        <w:rPr>
          <w:rFonts w:ascii="Arial MT"/>
          <w:color w:val="23201D"/>
          <w:sz w:val="12"/>
        </w:rPr>
        <w:t>(</w:t>
      </w:r>
      <w:r>
        <w:rPr>
          <w:rFonts w:ascii="Arial MT"/>
          <w:color w:val="23201D"/>
          <w:spacing w:val="5"/>
          <w:w w:val="99"/>
          <w:sz w:val="12"/>
        </w:rPr>
        <w:t>3)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/>
        <w:ind w:left="4117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305.760010pt;margin-top:-6.525088pt;width:240.6pt;height:32.4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2136"/>
                    <w:gridCol w:w="2126"/>
                  </w:tblGrid>
                  <w:tr>
                    <w:trPr>
                      <w:trHeight w:val="301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6" w:lineRule="exact" w:before="116"/>
                          <w:ind w:left="5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04001</w:t>
                        </w: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spacing w:before="44"/>
                          <w:ind w:right="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1,00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44"/>
                          <w:ind w:right="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4" w:lineRule="exact" w:before="118"/>
                          <w:ind w:left="5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04002</w:t>
                        </w: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spacing w:before="46"/>
                          <w:ind w:right="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46"/>
                          <w:ind w:right="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3201D"/>
          <w:sz w:val="15"/>
        </w:rPr>
        <w:t>FIJO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z w:val="15"/>
        </w:rPr>
        <w:t>(4):</w: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spacing w:before="0"/>
        <w:ind w:left="4117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NO</w:t>
      </w:r>
      <w:r>
        <w:rPr>
          <w:rFonts w:ascii="Arial MT"/>
          <w:color w:val="23201D"/>
          <w:spacing w:val="3"/>
          <w:sz w:val="15"/>
        </w:rPr>
        <w:t> </w:t>
      </w:r>
      <w:r>
        <w:rPr>
          <w:rFonts w:ascii="Arial MT"/>
          <w:color w:val="23201D"/>
          <w:sz w:val="15"/>
        </w:rPr>
        <w:t>FIJO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z w:val="15"/>
        </w:rPr>
        <w:t>(5):</w:t>
      </w: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before="1" w:after="16"/>
        <w:ind w:left="616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cual: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Personas empleadas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con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discapacidad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mayor</w:t>
      </w:r>
      <w:r>
        <w:rPr>
          <w:rFonts w:ascii="Arial MT" w:hAnsi="Arial MT"/>
          <w:color w:val="23201D"/>
          <w:spacing w:val="-4"/>
          <w:sz w:val="15"/>
        </w:rPr>
        <w:t> </w:t>
      </w:r>
      <w:r>
        <w:rPr>
          <w:rFonts w:ascii="Arial MT" w:hAnsi="Arial MT"/>
          <w:color w:val="23201D"/>
          <w:sz w:val="15"/>
        </w:rPr>
        <w:t>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igual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al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33%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(o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calificación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equivalente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local):</w:t>
      </w:r>
    </w:p>
    <w:tbl>
      <w:tblPr>
        <w:tblW w:w="0" w:type="auto"/>
        <w:jc w:val="left"/>
        <w:tblInd w:w="5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2136"/>
        <w:gridCol w:w="2126"/>
      </w:tblGrid>
      <w:tr>
        <w:trPr>
          <w:trHeight w:val="301" w:hRule="atLeast"/>
        </w:trPr>
        <w:tc>
          <w:tcPr>
            <w:tcW w:w="528" w:type="dxa"/>
          </w:tcPr>
          <w:p>
            <w:pPr>
              <w:pStyle w:val="TableParagraph"/>
              <w:spacing w:line="166" w:lineRule="exact" w:before="116"/>
              <w:ind w:left="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04010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Arial MT"/>
          <w:sz w:val="6"/>
        </w:rPr>
      </w:pPr>
    </w:p>
    <w:p>
      <w:pPr>
        <w:spacing w:after="0"/>
        <w:rPr>
          <w:rFonts w:ascii="Arial MT"/>
          <w:sz w:val="6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51" w:after="0"/>
        <w:ind w:left="601" w:right="0" w:hanging="212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Personal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asalariado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al término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del ejercicio,</w:t>
      </w:r>
      <w:r>
        <w:rPr>
          <w:rFonts w:ascii="Arial MT" w:hAnsi="Arial MT"/>
          <w:color w:val="23201D"/>
          <w:spacing w:val="-3"/>
          <w:sz w:val="15"/>
        </w:rPr>
        <w:t> </w:t>
      </w:r>
      <w:r>
        <w:rPr>
          <w:rFonts w:ascii="Arial MT" w:hAnsi="Arial MT"/>
          <w:color w:val="23201D"/>
          <w:sz w:val="15"/>
        </w:rPr>
        <w:t>por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tipo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contrato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y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por</w:t>
      </w:r>
      <w:r>
        <w:rPr>
          <w:rFonts w:ascii="Arial MT" w:hAnsi="Arial MT"/>
          <w:color w:val="23201D"/>
          <w:spacing w:val="-4"/>
          <w:sz w:val="15"/>
        </w:rPr>
        <w:t> </w:t>
      </w:r>
      <w:r>
        <w:rPr>
          <w:rFonts w:ascii="Arial MT" w:hAnsi="Arial MT"/>
          <w:color w:val="23201D"/>
          <w:sz w:val="15"/>
        </w:rPr>
        <w:t>sexo:</w:t>
      </w:r>
    </w:p>
    <w:p>
      <w:pPr>
        <w:tabs>
          <w:tab w:pos="7590" w:val="left" w:leader="none"/>
        </w:tabs>
        <w:spacing w:before="50"/>
        <w:ind w:left="3328" w:right="0" w:firstLine="0"/>
        <w:jc w:val="left"/>
        <w:rPr>
          <w:rFonts w:ascii="Arial MT"/>
          <w:sz w:val="12"/>
        </w:rPr>
      </w:pPr>
      <w:r>
        <w:rPr/>
        <w:pict>
          <v:line style="position:absolute;mso-position-horizontal-relative:page;mso-position-vertical-relative:paragraph;z-index:15738368" from="478.787994pt,15.477901pt" to="485.363995pt,15.477901pt" stroked="true" strokeweight=".378pt" strokecolor="#221f1c">
            <v:stroke dashstyle="solid"/>
            <w10:wrap type="none"/>
          </v:line>
        </w:pict>
      </w:r>
      <w:r>
        <w:rPr>
          <w:rFonts w:ascii="Arial MT"/>
          <w:color w:val="23201D"/>
          <w:spacing w:val="3"/>
          <w:w w:val="100"/>
          <w:sz w:val="12"/>
        </w:rPr>
        <w:t>E</w:t>
      </w:r>
      <w:r>
        <w:rPr>
          <w:rFonts w:ascii="Arial MT"/>
          <w:color w:val="23201D"/>
          <w:spacing w:val="-3"/>
          <w:w w:val="100"/>
          <w:sz w:val="12"/>
        </w:rPr>
        <w:t>J</w:t>
      </w:r>
      <w:r>
        <w:rPr>
          <w:rFonts w:ascii="Arial MT"/>
          <w:color w:val="23201D"/>
          <w:spacing w:val="3"/>
          <w:w w:val="100"/>
          <w:sz w:val="12"/>
        </w:rPr>
        <w:t>E</w:t>
      </w:r>
      <w:r>
        <w:rPr>
          <w:rFonts w:ascii="Arial MT"/>
          <w:color w:val="23201D"/>
          <w:spacing w:val="4"/>
          <w:w w:val="99"/>
          <w:sz w:val="12"/>
        </w:rPr>
        <w:t>R</w:t>
      </w:r>
      <w:r>
        <w:rPr>
          <w:rFonts w:ascii="Arial MT"/>
          <w:color w:val="23201D"/>
          <w:spacing w:val="-3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spacing w:val="-3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spacing w:val="2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spacing w:val="10"/>
          <w:sz w:val="12"/>
        </w:rPr>
        <w:t> </w:t>
      </w:r>
      <w:r>
        <w:rPr>
          <w:rFonts w:ascii="Arial MT"/>
          <w:spacing w:val="-34"/>
          <w:w w:val="98"/>
          <w:position w:val="8"/>
          <w:sz w:val="17"/>
        </w:rPr>
        <w:t>2</w:t>
      </w:r>
      <w:r>
        <w:rPr>
          <w:rFonts w:ascii="Arial MT"/>
          <w:color w:val="23201D"/>
          <w:spacing w:val="-34"/>
          <w:w w:val="99"/>
          <w:sz w:val="12"/>
        </w:rPr>
        <w:t>_</w:t>
      </w:r>
      <w:r>
        <w:rPr>
          <w:rFonts w:ascii="Arial MT"/>
          <w:w w:val="98"/>
          <w:position w:val="8"/>
          <w:sz w:val="17"/>
        </w:rPr>
        <w:t>0</w:t>
      </w:r>
      <w:r>
        <w:rPr>
          <w:rFonts w:ascii="Arial MT"/>
          <w:spacing w:val="-17"/>
          <w:w w:val="98"/>
          <w:position w:val="8"/>
          <w:sz w:val="17"/>
        </w:rPr>
        <w:t>2</w:t>
      </w:r>
      <w:r>
        <w:rPr>
          <w:rFonts w:ascii="Arial MT"/>
          <w:color w:val="23201D"/>
          <w:spacing w:val="-51"/>
          <w:w w:val="99"/>
          <w:sz w:val="12"/>
        </w:rPr>
        <w:t>_</w:t>
      </w:r>
      <w:r>
        <w:rPr>
          <w:rFonts w:ascii="Arial MT"/>
          <w:w w:val="98"/>
          <w:position w:val="8"/>
          <w:sz w:val="17"/>
        </w:rPr>
        <w:t>1</w:t>
      </w:r>
      <w:r>
        <w:rPr>
          <w:rFonts w:ascii="Arial MT"/>
          <w:position w:val="8"/>
          <w:sz w:val="17"/>
        </w:rPr>
        <w:t> </w:t>
      </w:r>
      <w:r>
        <w:rPr>
          <w:rFonts w:ascii="Arial MT"/>
          <w:spacing w:val="-1"/>
          <w:position w:val="8"/>
          <w:sz w:val="17"/>
        </w:rPr>
        <w:t> </w:t>
      </w:r>
      <w:r>
        <w:rPr>
          <w:rFonts w:ascii="Arial MT"/>
          <w:color w:val="23201D"/>
          <w:spacing w:val="5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pacing w:val="-2"/>
          <w:sz w:val="12"/>
        </w:rPr>
        <w:t> </w:t>
      </w:r>
      <w:r>
        <w:rPr>
          <w:rFonts w:ascii="Arial MT"/>
          <w:color w:val="23201D"/>
          <w:sz w:val="12"/>
        </w:rPr>
        <w:t>(</w:t>
      </w:r>
      <w:r>
        <w:rPr>
          <w:rFonts w:ascii="Arial MT"/>
          <w:color w:val="23201D"/>
          <w:spacing w:val="-2"/>
          <w:w w:val="99"/>
          <w:sz w:val="12"/>
        </w:rPr>
        <w:t>2</w:t>
      </w:r>
      <w:r>
        <w:rPr>
          <w:rFonts w:ascii="Arial MT"/>
          <w:color w:val="23201D"/>
          <w:w w:val="99"/>
          <w:sz w:val="12"/>
        </w:rPr>
        <w:t>)</w:t>
      </w:r>
      <w:r>
        <w:rPr>
          <w:rFonts w:ascii="Arial MT"/>
          <w:color w:val="23201D"/>
          <w:sz w:val="12"/>
        </w:rPr>
        <w:tab/>
      </w:r>
      <w:r>
        <w:rPr>
          <w:rFonts w:ascii="Arial MT"/>
          <w:color w:val="23201D"/>
          <w:spacing w:val="3"/>
          <w:sz w:val="12"/>
        </w:rPr>
        <w:t>E</w:t>
      </w:r>
      <w:r>
        <w:rPr>
          <w:rFonts w:ascii="Arial MT"/>
          <w:color w:val="23201D"/>
          <w:spacing w:val="-5"/>
          <w:sz w:val="12"/>
        </w:rPr>
        <w:t>J</w:t>
      </w:r>
      <w:r>
        <w:rPr>
          <w:rFonts w:ascii="Arial MT"/>
          <w:color w:val="23201D"/>
          <w:spacing w:val="6"/>
          <w:sz w:val="12"/>
        </w:rPr>
        <w:t>E</w:t>
      </w:r>
      <w:r>
        <w:rPr>
          <w:rFonts w:ascii="Arial MT"/>
          <w:color w:val="23201D"/>
          <w:spacing w:val="-3"/>
          <w:w w:val="99"/>
          <w:sz w:val="12"/>
        </w:rPr>
        <w:t>R</w:t>
      </w:r>
      <w:r>
        <w:rPr>
          <w:rFonts w:ascii="Arial MT"/>
          <w:color w:val="23201D"/>
          <w:spacing w:val="4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spacing w:val="-3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pacing w:val="-3"/>
          <w:sz w:val="12"/>
        </w:rPr>
        <w:t> </w:t>
      </w:r>
      <w:r>
        <w:rPr>
          <w:rFonts w:ascii="Arial MT"/>
          <w:color w:val="23201D"/>
          <w:spacing w:val="5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spacing w:val="8"/>
          <w:sz w:val="12"/>
        </w:rPr>
        <w:t> </w:t>
      </w:r>
      <w:r>
        <w:rPr>
          <w:rFonts w:ascii="Arial MT"/>
          <w:spacing w:val="-2"/>
          <w:w w:val="98"/>
          <w:position w:val="8"/>
          <w:sz w:val="17"/>
        </w:rPr>
        <w:t>20</w:t>
      </w:r>
      <w:r>
        <w:rPr>
          <w:rFonts w:ascii="Arial MT"/>
          <w:spacing w:val="-86"/>
          <w:w w:val="98"/>
          <w:position w:val="8"/>
          <w:sz w:val="17"/>
        </w:rPr>
        <w:t>2</w:t>
      </w:r>
      <w:r>
        <w:rPr>
          <w:rFonts w:ascii="Arial MT"/>
          <w:color w:val="23201D"/>
          <w:spacing w:val="0"/>
          <w:w w:val="99"/>
          <w:sz w:val="12"/>
        </w:rPr>
        <w:t>_</w:t>
      </w:r>
      <w:r>
        <w:rPr>
          <w:rFonts w:ascii="Arial MT"/>
          <w:color w:val="23201D"/>
          <w:spacing w:val="-55"/>
          <w:w w:val="99"/>
          <w:sz w:val="12"/>
        </w:rPr>
        <w:t>_</w:t>
      </w:r>
      <w:r>
        <w:rPr>
          <w:rFonts w:ascii="Arial MT"/>
          <w:spacing w:val="-45"/>
          <w:w w:val="98"/>
          <w:position w:val="8"/>
          <w:sz w:val="17"/>
        </w:rPr>
        <w:t>0</w:t>
      </w:r>
      <w:r>
        <w:rPr>
          <w:rFonts w:ascii="Arial MT"/>
          <w:color w:val="23201D"/>
          <w:spacing w:val="0"/>
          <w:w w:val="99"/>
          <w:sz w:val="12"/>
        </w:rPr>
        <w:t>__</w:t>
      </w:r>
    </w:p>
    <w:p>
      <w:pPr>
        <w:pStyle w:val="BodyText"/>
        <w:spacing w:line="20" w:lineRule="exact"/>
        <w:ind w:left="840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.2pt;height:.4pt;mso-position-horizontal-relative:char;mso-position-vertical-relative:line" coordorigin="0,0" coordsize="264,8">
            <v:shape style="position:absolute;left:0;top:3;width:264;height:2" coordorigin="0,4" coordsize="264,0" path="m0,4l132,4m134,4l264,4e" filled="false" stroked="true" strokeweight=".378pt" strokecolor="#221f1c">
              <v:path arrowok="t"/>
              <v:stroke dashstyle="solid"/>
            </v:shape>
          </v:group>
        </w:pict>
      </w:r>
      <w:r>
        <w:rPr>
          <w:rFonts w:ascii="Arial MT"/>
          <w:sz w:val="2"/>
        </w:rPr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9"/>
        <w:rPr>
          <w:rFonts w:ascii="Arial MT"/>
          <w:sz w:val="10"/>
        </w:rPr>
      </w:pPr>
    </w:p>
    <w:p>
      <w:pPr>
        <w:spacing w:before="0"/>
        <w:ind w:left="13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sz w:val="12"/>
        </w:rPr>
        <w:t>(3)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360" w:bottom="280" w:left="620" w:right="560"/>
          <w:cols w:num="2" w:equalWidth="0">
            <w:col w:w="8956" w:space="40"/>
            <w:col w:w="1724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pStyle w:val="BodyText"/>
        <w:spacing w:before="4"/>
        <w:rPr>
          <w:rFonts w:ascii="Arial MT"/>
          <w:sz w:val="19"/>
        </w:rPr>
      </w:pPr>
    </w:p>
    <w:p>
      <w:pPr>
        <w:spacing w:before="0"/>
        <w:ind w:left="606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19.400002pt;margin-top:-22.725079pt;width:427pt;height:48.6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1867"/>
                    <w:gridCol w:w="528"/>
                    <w:gridCol w:w="1867"/>
                    <w:gridCol w:w="1867"/>
                    <w:gridCol w:w="1860"/>
                  </w:tblGrid>
                  <w:tr>
                    <w:trPr>
                      <w:trHeight w:val="308" w:hRule="atLeast"/>
                    </w:trPr>
                    <w:tc>
                      <w:tcPr>
                        <w:tcW w:w="2395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871" w:right="8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2395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871" w:right="8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MUJERES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21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28" w:right="6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4" w:lineRule="exact" w:before="118"/>
                          <w:ind w:left="35" w:right="20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04120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4" w:lineRule="exact" w:before="118"/>
                          <w:ind w:right="28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04121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spacing w:before="46"/>
                          <w:ind w:right="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spacing w:before="46"/>
                          <w:ind w:right="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1" w:lineRule="exact" w:before="120"/>
                          <w:ind w:left="35" w:right="20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04122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1" w:lineRule="exact" w:before="120"/>
                          <w:ind w:right="28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04123</w:t>
                        </w: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3201D"/>
          <w:sz w:val="15"/>
        </w:rPr>
        <w:t>FIJO:</w:t>
      </w:r>
    </w:p>
    <w:p>
      <w:pPr>
        <w:pStyle w:val="BodyText"/>
        <w:spacing w:before="11"/>
        <w:rPr>
          <w:rFonts w:ascii="Arial MT"/>
          <w:sz w:val="12"/>
        </w:rPr>
      </w:pPr>
    </w:p>
    <w:p>
      <w:pPr>
        <w:spacing w:before="0"/>
        <w:ind w:left="601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NO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z w:val="15"/>
        </w:rPr>
        <w:t>FIJO:</w:t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before="0"/>
        <w:ind w:left="390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D"/>
          <w:sz w:val="15"/>
        </w:rPr>
        <w:t>PRESENTACIÓN</w:t>
      </w:r>
      <w:r>
        <w:rPr>
          <w:rFonts w:ascii="Arial" w:hAnsi="Arial"/>
          <w:b/>
          <w:color w:val="23201D"/>
          <w:spacing w:val="-8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CUENTAS</w:t>
      </w:r>
    </w:p>
    <w:p>
      <w:pPr>
        <w:pStyle w:val="BodyTex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spacing w:before="0"/>
        <w:ind w:left="39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sz w:val="12"/>
        </w:rPr>
        <w:t>EJERCICIO</w:t>
      </w:r>
      <w:r>
        <w:rPr>
          <w:rFonts w:ascii="Arial MT"/>
          <w:color w:val="23201D"/>
          <w:spacing w:val="-6"/>
          <w:sz w:val="12"/>
        </w:rPr>
        <w:t> </w:t>
      </w:r>
      <w:r>
        <w:rPr>
          <w:rFonts w:ascii="Arial MT"/>
          <w:color w:val="23201D"/>
          <w:sz w:val="12"/>
        </w:rPr>
        <w:t>_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8"/>
        <w:rPr>
          <w:rFonts w:ascii="Arial MT"/>
          <w:sz w:val="27"/>
        </w:rPr>
      </w:pPr>
    </w:p>
    <w:p>
      <w:pPr>
        <w:spacing w:before="0"/>
        <w:ind w:left="118" w:right="0" w:firstLine="0"/>
        <w:jc w:val="left"/>
        <w:rPr>
          <w:rFonts w:ascii="Arial MT"/>
          <w:sz w:val="12"/>
        </w:rPr>
      </w:pPr>
      <w:r>
        <w:rPr>
          <w:rFonts w:ascii="Arial MT"/>
          <w:w w:val="98"/>
          <w:sz w:val="17"/>
        </w:rPr>
        <w:t>2</w:t>
      </w:r>
      <w:r>
        <w:rPr>
          <w:rFonts w:ascii="Arial MT"/>
          <w:spacing w:val="-77"/>
          <w:w w:val="98"/>
          <w:sz w:val="17"/>
        </w:rPr>
        <w:t>0</w:t>
      </w:r>
      <w:r>
        <w:rPr>
          <w:rFonts w:ascii="Arial MT"/>
          <w:color w:val="23201D"/>
          <w:spacing w:val="9"/>
          <w:w w:val="99"/>
          <w:position w:val="-5"/>
          <w:sz w:val="12"/>
        </w:rPr>
        <w:t>_</w:t>
      </w:r>
      <w:r>
        <w:rPr>
          <w:rFonts w:ascii="Arial MT"/>
          <w:w w:val="98"/>
          <w:sz w:val="17"/>
        </w:rPr>
        <w:t>2</w:t>
      </w:r>
      <w:r>
        <w:rPr>
          <w:rFonts w:ascii="Arial MT"/>
          <w:spacing w:val="-57"/>
          <w:w w:val="98"/>
          <w:sz w:val="17"/>
        </w:rPr>
        <w:t>1</w:t>
      </w:r>
      <w:r>
        <w:rPr>
          <w:rFonts w:ascii="Arial MT"/>
          <w:color w:val="23201D"/>
          <w:w w:val="99"/>
          <w:position w:val="-5"/>
          <w:sz w:val="12"/>
        </w:rPr>
        <w:t>_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1"/>
        <w:rPr>
          <w:rFonts w:ascii="Arial MT"/>
          <w:sz w:val="28"/>
        </w:rPr>
      </w:pPr>
    </w:p>
    <w:p>
      <w:pPr>
        <w:tabs>
          <w:tab w:pos="1858" w:val="left" w:leader="none"/>
        </w:tabs>
        <w:spacing w:before="1"/>
        <w:ind w:left="97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pacing w:val="-2"/>
          <w:sz w:val="12"/>
        </w:rPr>
        <w:t> </w:t>
      </w:r>
      <w:r>
        <w:rPr>
          <w:rFonts w:ascii="Arial MT"/>
          <w:color w:val="23201D"/>
          <w:sz w:val="12"/>
        </w:rPr>
        <w:t>(</w:t>
      </w:r>
      <w:r>
        <w:rPr>
          <w:rFonts w:ascii="Arial MT"/>
          <w:color w:val="23201D"/>
          <w:spacing w:val="5"/>
          <w:w w:val="99"/>
          <w:sz w:val="12"/>
        </w:rPr>
        <w:t>2</w:t>
      </w:r>
      <w:r>
        <w:rPr>
          <w:rFonts w:ascii="Arial MT"/>
          <w:color w:val="23201D"/>
          <w:w w:val="99"/>
          <w:sz w:val="12"/>
        </w:rPr>
        <w:t>)</w:t>
      </w:r>
      <w:r>
        <w:rPr>
          <w:rFonts w:ascii="Arial MT"/>
          <w:color w:val="23201D"/>
          <w:sz w:val="12"/>
        </w:rPr>
        <w:tab/>
      </w:r>
      <w:r>
        <w:rPr>
          <w:rFonts w:ascii="Arial MT"/>
          <w:color w:val="23201D"/>
          <w:spacing w:val="3"/>
          <w:sz w:val="12"/>
        </w:rPr>
        <w:t>E</w:t>
      </w:r>
      <w:r>
        <w:rPr>
          <w:rFonts w:ascii="Arial MT"/>
          <w:color w:val="23201D"/>
          <w:spacing w:val="-3"/>
          <w:sz w:val="12"/>
        </w:rPr>
        <w:t>J</w:t>
      </w:r>
      <w:r>
        <w:rPr>
          <w:rFonts w:ascii="Arial MT"/>
          <w:color w:val="23201D"/>
          <w:spacing w:val="3"/>
          <w:sz w:val="12"/>
        </w:rPr>
        <w:t>E</w:t>
      </w:r>
      <w:r>
        <w:rPr>
          <w:rFonts w:ascii="Arial MT"/>
          <w:color w:val="23201D"/>
          <w:spacing w:val="-3"/>
          <w:w w:val="99"/>
          <w:sz w:val="12"/>
        </w:rPr>
        <w:t>R</w:t>
      </w:r>
      <w:r>
        <w:rPr>
          <w:rFonts w:ascii="Arial MT"/>
          <w:color w:val="23201D"/>
          <w:spacing w:val="6"/>
          <w:w w:val="99"/>
          <w:sz w:val="12"/>
        </w:rPr>
        <w:t>C</w:t>
      </w:r>
      <w:r>
        <w:rPr>
          <w:rFonts w:ascii="Arial MT"/>
          <w:color w:val="23201D"/>
          <w:w w:val="100"/>
          <w:sz w:val="12"/>
        </w:rPr>
        <w:t>I</w:t>
      </w:r>
      <w:r>
        <w:rPr>
          <w:rFonts w:ascii="Arial MT"/>
          <w:color w:val="23201D"/>
          <w:spacing w:val="-3"/>
          <w:w w:val="99"/>
          <w:sz w:val="12"/>
        </w:rPr>
        <w:t>C</w:t>
      </w:r>
      <w:r>
        <w:rPr>
          <w:rFonts w:ascii="Arial MT"/>
          <w:color w:val="23201D"/>
          <w:spacing w:val="2"/>
          <w:w w:val="100"/>
          <w:sz w:val="12"/>
        </w:rPr>
        <w:t>I</w:t>
      </w:r>
      <w:r>
        <w:rPr>
          <w:rFonts w:ascii="Arial MT"/>
          <w:color w:val="23201D"/>
          <w:w w:val="100"/>
          <w:sz w:val="12"/>
        </w:rPr>
        <w:t>O</w:t>
      </w:r>
      <w:r>
        <w:rPr>
          <w:rFonts w:ascii="Arial MT"/>
          <w:color w:val="23201D"/>
          <w:sz w:val="12"/>
        </w:rPr>
        <w:t> </w:t>
      </w:r>
      <w:r>
        <w:rPr>
          <w:rFonts w:ascii="Arial MT"/>
          <w:color w:val="23201D"/>
          <w:spacing w:val="2"/>
          <w:w w:val="99"/>
          <w:sz w:val="12"/>
        </w:rPr>
        <w:t>_</w:t>
      </w:r>
      <w:r>
        <w:rPr>
          <w:rFonts w:ascii="Arial MT"/>
          <w:color w:val="23201D"/>
          <w:w w:val="99"/>
          <w:sz w:val="12"/>
        </w:rPr>
        <w:t>_</w:t>
      </w:r>
      <w:r>
        <w:rPr>
          <w:rFonts w:ascii="Arial MT"/>
          <w:color w:val="23201D"/>
          <w:sz w:val="12"/>
        </w:rPr>
        <w:t>  </w:t>
      </w:r>
      <w:r>
        <w:rPr>
          <w:rFonts w:ascii="Arial MT"/>
          <w:color w:val="23201D"/>
          <w:spacing w:val="-6"/>
          <w:sz w:val="12"/>
        </w:rPr>
        <w:t> </w:t>
      </w:r>
      <w:r>
        <w:rPr>
          <w:rFonts w:ascii="Arial MT"/>
          <w:spacing w:val="-2"/>
          <w:w w:val="98"/>
          <w:position w:val="6"/>
          <w:sz w:val="17"/>
        </w:rPr>
        <w:t>2</w:t>
      </w:r>
      <w:r>
        <w:rPr>
          <w:rFonts w:ascii="Arial MT"/>
          <w:spacing w:val="-12"/>
          <w:w w:val="98"/>
          <w:position w:val="6"/>
          <w:sz w:val="17"/>
        </w:rPr>
        <w:t>0</w:t>
      </w:r>
      <w:r>
        <w:rPr>
          <w:rFonts w:ascii="Arial MT"/>
          <w:color w:val="23201D"/>
          <w:spacing w:val="-60"/>
          <w:w w:val="99"/>
          <w:sz w:val="12"/>
        </w:rPr>
        <w:t>_</w:t>
      </w:r>
      <w:r>
        <w:rPr>
          <w:rFonts w:ascii="Arial MT"/>
          <w:spacing w:val="-2"/>
          <w:w w:val="98"/>
          <w:position w:val="6"/>
          <w:sz w:val="17"/>
        </w:rPr>
        <w:t>2</w:t>
      </w:r>
      <w:r>
        <w:rPr>
          <w:rFonts w:ascii="Arial MT"/>
          <w:spacing w:val="5"/>
          <w:w w:val="98"/>
          <w:position w:val="6"/>
          <w:sz w:val="17"/>
        </w:rPr>
        <w:t>0</w:t>
      </w:r>
      <w:r>
        <w:rPr>
          <w:rFonts w:ascii="Arial MT"/>
          <w:color w:val="23201D"/>
          <w:spacing w:val="-2"/>
          <w:w w:val="99"/>
          <w:sz w:val="12"/>
        </w:rPr>
        <w:t>_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before="0"/>
        <w:ind w:left="133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sz w:val="12"/>
        </w:rPr>
        <w:t>(3)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360" w:bottom="280" w:left="620" w:right="560"/>
          <w:cols w:num="5" w:equalWidth="0">
            <w:col w:w="2628" w:space="2071"/>
            <w:col w:w="1142" w:space="40"/>
            <w:col w:w="503" w:space="39"/>
            <w:col w:w="3222" w:space="39"/>
            <w:col w:w="1036"/>
          </w:cols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line="446" w:lineRule="auto" w:before="0"/>
        <w:ind w:left="390" w:right="0" w:hanging="3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Fecha de inicio a la que van referidas las cuentas:</w:t>
      </w:r>
      <w:r>
        <w:rPr>
          <w:rFonts w:ascii="Arial MT"/>
          <w:color w:val="23201D"/>
          <w:spacing w:val="1"/>
          <w:sz w:val="15"/>
        </w:rPr>
        <w:t> </w:t>
      </w:r>
      <w:r>
        <w:rPr>
          <w:rFonts w:ascii="Arial MT"/>
          <w:color w:val="23201D"/>
          <w:sz w:val="15"/>
        </w:rPr>
        <w:t>Fecha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z w:val="15"/>
        </w:rPr>
        <w:t>de</w:t>
      </w:r>
      <w:r>
        <w:rPr>
          <w:rFonts w:ascii="Arial MT"/>
          <w:color w:val="23201D"/>
          <w:spacing w:val="2"/>
          <w:sz w:val="15"/>
        </w:rPr>
        <w:t> </w:t>
      </w:r>
      <w:r>
        <w:rPr>
          <w:rFonts w:ascii="Arial MT"/>
          <w:color w:val="23201D"/>
          <w:sz w:val="15"/>
        </w:rPr>
        <w:t>cierre</w:t>
      </w:r>
      <w:r>
        <w:rPr>
          <w:rFonts w:ascii="Arial MT"/>
          <w:color w:val="23201D"/>
          <w:spacing w:val="1"/>
          <w:sz w:val="15"/>
        </w:rPr>
        <w:t> </w:t>
      </w:r>
      <w:r>
        <w:rPr>
          <w:rFonts w:ascii="Arial MT"/>
          <w:color w:val="23201D"/>
          <w:sz w:val="15"/>
        </w:rPr>
        <w:t>a</w:t>
      </w:r>
      <w:r>
        <w:rPr>
          <w:rFonts w:ascii="Arial MT"/>
          <w:color w:val="23201D"/>
          <w:spacing w:val="2"/>
          <w:sz w:val="15"/>
        </w:rPr>
        <w:t> </w:t>
      </w:r>
      <w:r>
        <w:rPr>
          <w:rFonts w:ascii="Arial MT"/>
          <w:color w:val="23201D"/>
          <w:sz w:val="15"/>
        </w:rPr>
        <w:t>la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z w:val="15"/>
        </w:rPr>
        <w:t>que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z w:val="15"/>
        </w:rPr>
        <w:t>van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z w:val="15"/>
        </w:rPr>
        <w:t>referidas</w:t>
      </w:r>
      <w:r>
        <w:rPr>
          <w:rFonts w:ascii="Arial MT"/>
          <w:color w:val="23201D"/>
          <w:spacing w:val="-4"/>
          <w:sz w:val="15"/>
        </w:rPr>
        <w:t> </w:t>
      </w:r>
      <w:r>
        <w:rPr>
          <w:rFonts w:ascii="Arial MT"/>
          <w:color w:val="23201D"/>
          <w:sz w:val="15"/>
        </w:rPr>
        <w:t>las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z w:val="15"/>
        </w:rPr>
        <w:t>cuentas:</w:t>
      </w:r>
    </w:p>
    <w:p>
      <w:pPr>
        <w:spacing w:before="105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D"/>
          <w:sz w:val="15"/>
        </w:rPr>
        <w:t>Número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páginas</w:t>
      </w:r>
      <w:r>
        <w:rPr>
          <w:rFonts w:ascii="Arial MT" w:hAnsi="Arial MT"/>
          <w:color w:val="23201D"/>
          <w:spacing w:val="-5"/>
          <w:sz w:val="15"/>
        </w:rPr>
        <w:t> </w:t>
      </w:r>
      <w:r>
        <w:rPr>
          <w:rFonts w:ascii="Arial MT" w:hAnsi="Arial MT"/>
          <w:color w:val="23201D"/>
          <w:sz w:val="15"/>
        </w:rPr>
        <w:t>presentadas</w:t>
      </w:r>
      <w:r>
        <w:rPr>
          <w:rFonts w:ascii="Arial MT" w:hAnsi="Arial MT"/>
          <w:color w:val="23201D"/>
          <w:spacing w:val="-4"/>
          <w:sz w:val="15"/>
        </w:rPr>
        <w:t> </w:t>
      </w:r>
      <w:r>
        <w:rPr>
          <w:rFonts w:ascii="Arial MT" w:hAnsi="Arial MT"/>
          <w:color w:val="23201D"/>
          <w:sz w:val="15"/>
        </w:rPr>
        <w:t>al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depósito:</w:t>
      </w:r>
    </w:p>
    <w:p>
      <w:pPr>
        <w:pStyle w:val="BodyText"/>
        <w:spacing w:before="9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tabs>
          <w:tab w:pos="2175" w:val="left" w:leader="none"/>
          <w:tab w:pos="2845" w:val="left" w:leader="none"/>
          <w:tab w:pos="4515" w:val="left" w:leader="none"/>
          <w:tab w:pos="5375" w:val="left" w:leader="none"/>
          <w:tab w:pos="6044" w:val="left" w:leader="none"/>
        </w:tabs>
        <w:spacing w:before="0"/>
        <w:ind w:left="1323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color w:val="23201D"/>
          <w:sz w:val="12"/>
        </w:rPr>
        <w:t>AÑO</w:t>
        <w:tab/>
        <w:t>MES</w:t>
        <w:tab/>
        <w:t>DÍA</w:t>
        <w:tab/>
        <w:t>AÑO</w:t>
        <w:tab/>
        <w:t>MES</w:t>
        <w:tab/>
        <w:t>DÍA</w:t>
      </w:r>
    </w:p>
    <w:p>
      <w:pPr>
        <w:tabs>
          <w:tab w:pos="4115" w:val="left" w:leader="none"/>
        </w:tabs>
        <w:spacing w:line="240" w:lineRule="auto"/>
        <w:ind w:left="380" w:right="0" w:firstLine="0"/>
        <w:rPr>
          <w:rFonts w:ascii="Arial MT"/>
          <w:sz w:val="20"/>
        </w:rPr>
      </w:pPr>
      <w:r>
        <w:rPr>
          <w:rFonts w:ascii="Arial MT"/>
          <w:sz w:val="20"/>
        </w:rPr>
        <w:pict>
          <v:shape style="width:145.1pt;height:32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5"/>
                    <w:gridCol w:w="1063"/>
                    <w:gridCol w:w="641"/>
                    <w:gridCol w:w="641"/>
                  </w:tblGrid>
                  <w:tr>
                    <w:trPr>
                      <w:trHeight w:val="308" w:hRule="atLeast"/>
                    </w:trPr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68" w:lineRule="exact" w:before="120"/>
                          <w:ind w:left="6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01102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51"/>
                          <w:ind w:left="295" w:right="2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51"/>
                          <w:ind w:left="271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51"/>
                          <w:ind w:left="273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66" w:lineRule="exact" w:before="116"/>
                          <w:ind w:left="6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01101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46"/>
                          <w:ind w:left="295" w:right="2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46"/>
                          <w:ind w:left="2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46"/>
                          <w:ind w:left="2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pict>
          <v:shape style="width:118pt;height:32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3"/>
                    <w:gridCol w:w="633"/>
                    <w:gridCol w:w="640"/>
                  </w:tblGrid>
                  <w:tr>
                    <w:trPr>
                      <w:trHeight w:val="308" w:hRule="atLeast"/>
                    </w:trPr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51"/>
                          <w:ind w:left="295" w:right="2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1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51"/>
                          <w:ind w:left="271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46"/>
                          <w:ind w:left="295" w:right="2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46"/>
                          <w:ind w:left="201" w:right="1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46"/>
                          <w:ind w:left="2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 MT"/>
          <w:sz w:val="20"/>
        </w:rPr>
      </w:r>
    </w:p>
    <w:p>
      <w:pPr>
        <w:spacing w:after="0" w:line="240" w:lineRule="auto"/>
        <w:rPr>
          <w:rFonts w:ascii="Arial MT"/>
          <w:sz w:val="20"/>
        </w:rPr>
        <w:sectPr>
          <w:type w:val="continuous"/>
          <w:pgSz w:w="11900" w:h="16840"/>
          <w:pgMar w:top="1360" w:bottom="280" w:left="620" w:right="560"/>
          <w:cols w:num="2" w:equalWidth="0">
            <w:col w:w="3766" w:space="67"/>
            <w:col w:w="6887"/>
          </w:cols>
        </w:sectPr>
      </w:pPr>
    </w:p>
    <w:p>
      <w:pPr>
        <w:pStyle w:val="BodyText"/>
        <w:spacing w:before="5"/>
        <w:rPr>
          <w:rFonts w:ascii="Arial MT"/>
          <w:sz w:val="15"/>
        </w:rPr>
      </w:pPr>
      <w:r>
        <w:rPr/>
        <w:pict>
          <v:group style="position:absolute;margin-left:36.599998pt;margin-top:85.599998pt;width:522.15pt;height:699.3pt;mso-position-horizontal-relative:page;mso-position-vertical-relative:page;z-index:-19828224" coordorigin="732,1712" coordsize="10443,13986">
            <v:shape style="position:absolute;left:5376;top:1988;width:5544;height:8518" coordorigin="5376,1989" coordsize="5544,8518" path="m7721,10492l7080,10492,6439,10492,5376,10492,5376,10506,6439,10506,7080,10506,7721,10506,7721,10492xm8794,2001l8786,2001,8786,1989,8779,1989,8779,2001,8779,2313,8258,2313,8258,2001,8779,2001,8779,1989,8251,1989,8244,1989,8244,2001,8244,2313,7728,2313,7728,2001,8244,2001,8244,1989,7714,1989,7714,2001,7714,2313,7714,2327,8251,2327,8786,2327,8786,2313,8794,2313,8794,2001xm10920,2390l10906,2390,10906,2404,10906,2706,10385,2706,9850,2706,9314,2706,8786,2706,8258,2706,8258,2404,8786,2404,9314,2404,9850,2404,10385,2404,10906,2404,10906,2390,10385,2390,9850,2390,9314,2390,8786,2390,8251,2390,8244,2390,8244,2404,8244,2706,7728,2706,7728,2404,8244,2404,8244,2390,7714,2390,7714,2404,7714,2706,7714,2714,7714,2721,8251,2721,8786,2721,9314,2721,9850,2721,10385,2721,10920,2721,10920,2714,10920,2706,10920,2404,10920,2390xm10920,1989l10906,1989,10906,2001,10906,2313,10392,2313,10392,2001,10906,2001,10906,1989,10385,1989,10378,1989,10378,2001,10378,2313,9857,2313,9857,2001,10378,2001,10378,1989,9842,1989,9842,2001,9842,2313,9842,2327,10385,2327,10920,2327,10920,2313,10920,2001,10920,1989xe" filled="true" fillcolor="#000000" stroked="false">
              <v:path arrowok="t"/>
              <v:fill type="solid"/>
            </v:shape>
            <v:shape style="position:absolute;left:732;top:1712;width:10443;height:13986" coordorigin="732,1712" coordsize="10443,13986" path="m11174,1713l11167,1713,11167,1712,11160,1712,11160,15683,746,15683,746,13761,11160,13761,11160,13746,746,13746,746,1728,746,1727,11160,1727,11160,1712,739,1712,732,1712,732,15698,739,15698,11167,15698,11167,15698,11174,15698,11174,1728,11167,1728,11167,1727,11174,1727,11174,1713xe" filled="true" fillcolor="#23201d" stroked="false">
              <v:path arrowok="t"/>
              <v:fill type="solid"/>
            </v:shape>
            <v:shape style="position:absolute;left:4771;top:9098;width:2364;height:1373" coordorigin="4771,9099" coordsize="2364,1373" path="m4771,9099l4846,9099m4975,9099l5107,9099m5182,9099l5311,9099m6463,10471l6592,10471m6598,10471l6727,10471m6802,10471l6931,10471m7006,10471l7135,10471e" filled="false" stroked="true" strokeweight=".378pt" strokecolor="#221f1c">
              <v:path arrowok="t"/>
              <v:stroke dashstyle="solid"/>
            </v:shape>
            <v:shape style="position:absolute;left:8575;top:10492;width:2338;height:15" coordorigin="8575,10492" coordsize="2338,15" path="m10913,10492l10272,10492,9638,10492,8575,10492,8575,10506,9638,10506,10272,10506,10913,10506,10913,10492xe" filled="true" fillcolor="#000000" stroked="false">
              <v:path arrowok="t"/>
              <v:fill type="solid"/>
            </v:shape>
            <v:shape style="position:absolute;left:9726;top:10471;width:672;height:2" coordorigin="9727,10471" coordsize="672,0" path="m9727,10471l9856,10471m9859,10471l9990,10471m10065,10471l10194,10471m10269,10471l10398,10471e" filled="false" stroked="true" strokeweight=".378pt" strokecolor="#221f1c">
              <v:path arrowok="t"/>
              <v:stroke dashstyle="solid"/>
            </v:shape>
            <v:shape style="position:absolute;left:1008;top:12253;width:9912;height:325" coordorigin="1008,12254" coordsize="9912,325" path="m10920,12254l10913,12254,10913,12254,10906,12254,10906,12563,1493,12563,1493,12266,10906,12266,10906,12258,1493,12258,1493,12258,10906,12258,10906,12254,1493,12254,1493,12254,1478,12254,1478,12254,1478,12258,1478,12258,1020,12258,1020,12258,1478,12258,1478,12254,1015,12254,1008,12254,1008,12266,1015,12266,1020,12266,1020,12266,1478,12266,1478,12563,1020,12563,1020,12564,1015,12564,1008,12564,1008,12578,1015,12578,10913,12578,10913,12578,10920,12578,10920,12564,10920,12563,10920,12266,10913,12266,10913,12266,10920,12266,10920,12254xe" filled="true" fillcolor="#23201d" stroked="false">
              <v:path arrowok="t"/>
              <v:fill type="solid"/>
            </v:shape>
            <v:shape style="position:absolute;left:10389;top:1998;width:519;height:317" coordorigin="10390,1998" coordsize="519,317" path="m10390,1998l10908,2315m10390,2306l10898,1998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0"/>
        <w:ind w:left="388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50.700001pt;margin-top:11.064905pt;width:23.6pt;height:15.55pt;mso-position-horizontal-relative:page;mso-position-vertical-relative:paragraph;z-index:-15721984;mso-wrap-distance-left:0;mso-wrap-distance-right:0" type="#_x0000_t202" filled="false" stroked="true" strokeweight=".72pt" strokecolor="#23201d">
            <v:textbox inset="0,0,0,0">
              <w:txbxContent>
                <w:p>
                  <w:pPr>
                    <w:spacing w:line="162" w:lineRule="exact" w:before="134"/>
                    <w:ind w:left="25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23201D"/>
                      <w:sz w:val="15"/>
                    </w:rPr>
                    <w:t>01903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41.679993pt;margin-top:-24.165094pt;width:80.650pt;height:16.6pt;mso-position-horizontal-relative:page;mso-position-vertical-relative:paragraph;z-index:15737856" coordorigin="4834,-483" coordsize="1613,332">
            <v:shape style="position:absolute;left:4840;top:-484;width:1606;height:332" coordorigin="4841,-483" coordsize="1606,332" path="m6446,-483l6432,-483,6432,-469,6432,-167,5383,-167,5383,-469,6432,-469,6432,-483,5376,-483,4841,-483,4841,-469,5369,-469,5369,-167,4841,-167,4841,-152,5376,-152,6446,-152,6446,-159,6446,-167,6446,-469,6446,-483xe" filled="true" fillcolor="#000000" stroked="false">
              <v:path arrowok="t"/>
              <v:fill type="solid"/>
            </v:shape>
            <v:shape style="position:absolute;left:4840;top:-477;width:536;height:317" type="#_x0000_t202" filled="false" stroked="true" strokeweight=".72pt" strokecolor="#000000">
              <v:textbox inset="0,0,0,0">
                <w:txbxContent>
                  <w:p>
                    <w:pPr>
                      <w:spacing w:before="118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01901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color w:val="23201D"/>
          <w:spacing w:val="-2"/>
          <w:sz w:val="15"/>
        </w:rPr>
        <w:t>En</w:t>
      </w:r>
      <w:r>
        <w:rPr>
          <w:rFonts w:ascii="Arial MT"/>
          <w:color w:val="23201D"/>
          <w:spacing w:val="-3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caso de</w:t>
      </w:r>
      <w:r>
        <w:rPr>
          <w:rFonts w:ascii="Arial MT"/>
          <w:color w:val="23201D"/>
          <w:spacing w:val="-8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no figurar</w:t>
      </w:r>
      <w:r>
        <w:rPr>
          <w:rFonts w:ascii="Arial MT"/>
          <w:color w:val="23201D"/>
          <w:spacing w:val="-5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consignadas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cifras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en alguno de los</w:t>
      </w:r>
      <w:r>
        <w:rPr>
          <w:rFonts w:ascii="Arial MT"/>
          <w:color w:val="23201D"/>
          <w:spacing w:val="-7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ejercicios,</w:t>
      </w:r>
      <w:r>
        <w:rPr>
          <w:rFonts w:ascii="Arial MT"/>
          <w:color w:val="23201D"/>
          <w:spacing w:val="-4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indique la</w:t>
      </w:r>
      <w:r>
        <w:rPr>
          <w:rFonts w:ascii="Arial MT"/>
          <w:color w:val="23201D"/>
          <w:spacing w:val="-4"/>
          <w:sz w:val="15"/>
        </w:rPr>
        <w:t> </w:t>
      </w:r>
      <w:r>
        <w:rPr>
          <w:rFonts w:ascii="Arial MT"/>
          <w:color w:val="23201D"/>
          <w:spacing w:val="-2"/>
          <w:sz w:val="15"/>
        </w:rPr>
        <w:t>causa:</w:t>
      </w:r>
    </w:p>
    <w:p>
      <w:pPr>
        <w:spacing w:before="134"/>
        <w:ind w:left="39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D"/>
          <w:sz w:val="15"/>
        </w:rPr>
        <w:t>MICROEMPRESAS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line="206" w:lineRule="auto" w:before="0"/>
        <w:ind w:left="390" w:right="3922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86.76001pt;margin-top:-.309982pt;width:54.25pt;height:16.650pt;mso-position-horizontal-relative:page;mso-position-vertical-relative:paragraph;z-index:15738880" coordorigin="7735,-6" coordsize="1085,333">
            <v:shape style="position:absolute;left:8277;top:1;width:537;height:318" type="#_x0000_t202" filled="false" stroked="true" strokeweight=".6pt" strokecolor="#000000">
              <v:textbox inset="0,0,0,0">
                <w:txbxContent>
                  <w:p>
                    <w:pPr>
                      <w:spacing w:before="53"/>
                      <w:ind w:left="15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7742;top:1;width:536;height:318" type="#_x0000_t202" filled="false" stroked="true" strokeweight=".72pt" strokecolor="#000000">
              <v:textbox inset="0,0,0,0">
                <w:txbxContent>
                  <w:p>
                    <w:pPr>
                      <w:spacing w:before="121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z w:val="15"/>
                      </w:rPr>
                      <w:t>01902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23201D"/>
          <w:sz w:val="15"/>
        </w:rPr>
        <w:t>Marque con una X si la empresa ha optado por la adopción conjunta de los criterios específicos,</w:t>
      </w:r>
      <w:r>
        <w:rPr>
          <w:rFonts w:ascii="Arial MT" w:hAnsi="Arial MT"/>
          <w:color w:val="23201D"/>
          <w:spacing w:val="-39"/>
          <w:sz w:val="15"/>
        </w:rPr>
        <w:t> </w:t>
      </w:r>
      <w:r>
        <w:rPr>
          <w:rFonts w:ascii="Arial MT" w:hAnsi="Arial MT"/>
          <w:color w:val="23201D"/>
          <w:sz w:val="15"/>
        </w:rPr>
        <w:t>aplicables por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microempresas,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previstos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en el Plan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General de Contabilidad de PYMES</w:t>
      </w:r>
      <w:r>
        <w:rPr>
          <w:rFonts w:ascii="Arial MT" w:hAnsi="Arial MT"/>
          <w:color w:val="23201D"/>
          <w:spacing w:val="-2"/>
          <w:sz w:val="15"/>
        </w:rPr>
        <w:t> </w:t>
      </w:r>
      <w:r>
        <w:rPr>
          <w:rFonts w:ascii="Arial MT" w:hAnsi="Arial MT"/>
          <w:color w:val="23201D"/>
          <w:sz w:val="15"/>
        </w:rPr>
        <w:t>(6)</w:t>
      </w:r>
    </w:p>
    <w:p>
      <w:pPr>
        <w:pStyle w:val="BodyText"/>
        <w:spacing w:before="6"/>
        <w:rPr>
          <w:rFonts w:ascii="Arial MT"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99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Según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las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clases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(cuatro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dígitos)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Clasificación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Nacional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z w:val="11"/>
        </w:rPr>
        <w:t>Actividades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Económicas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2009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(CNAE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2009),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aprobada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por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el</w:t>
      </w:r>
      <w:r>
        <w:rPr>
          <w:rFonts w:ascii="Arial MT" w:hAnsi="Arial MT"/>
          <w:color w:val="23201D"/>
          <w:spacing w:val="13"/>
          <w:sz w:val="11"/>
        </w:rPr>
        <w:t> </w:t>
      </w:r>
      <w:r>
        <w:rPr>
          <w:rFonts w:ascii="Arial MT" w:hAnsi="Arial MT"/>
          <w:color w:val="23201D"/>
          <w:sz w:val="11"/>
        </w:rPr>
        <w:t>Real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Decreto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475/2007,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13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abril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(BOE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6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3"/>
          <w:sz w:val="11"/>
        </w:rPr>
        <w:t> </w:t>
      </w:r>
      <w:r>
        <w:rPr>
          <w:rFonts w:ascii="Arial MT"/>
          <w:color w:val="23201D"/>
          <w:sz w:val="11"/>
        </w:rPr>
        <w:t>al</w:t>
      </w:r>
      <w:r>
        <w:rPr>
          <w:rFonts w:ascii="Arial MT"/>
          <w:color w:val="23201D"/>
          <w:spacing w:val="9"/>
          <w:sz w:val="11"/>
        </w:rPr>
        <w:t> </w:t>
      </w:r>
      <w:r>
        <w:rPr>
          <w:rFonts w:ascii="Arial MT"/>
          <w:color w:val="23201D"/>
          <w:sz w:val="11"/>
        </w:rPr>
        <w:t>que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van</w:t>
      </w:r>
      <w:r>
        <w:rPr>
          <w:rFonts w:ascii="Arial MT"/>
          <w:color w:val="23201D"/>
          <w:spacing w:val="13"/>
          <w:sz w:val="11"/>
        </w:rPr>
        <w:t> </w:t>
      </w:r>
      <w:r>
        <w:rPr>
          <w:rFonts w:ascii="Arial MT"/>
          <w:color w:val="23201D"/>
          <w:sz w:val="11"/>
        </w:rPr>
        <w:t>referidas</w:t>
      </w:r>
      <w:r>
        <w:rPr>
          <w:rFonts w:ascii="Arial MT"/>
          <w:color w:val="23201D"/>
          <w:spacing w:val="5"/>
          <w:sz w:val="11"/>
        </w:rPr>
        <w:t> </w:t>
      </w:r>
      <w:r>
        <w:rPr>
          <w:rFonts w:ascii="Arial MT"/>
          <w:color w:val="23201D"/>
          <w:sz w:val="11"/>
        </w:rPr>
        <w:t>las</w:t>
      </w:r>
      <w:r>
        <w:rPr>
          <w:rFonts w:ascii="Arial MT"/>
          <w:color w:val="23201D"/>
          <w:spacing w:val="2"/>
          <w:sz w:val="11"/>
        </w:rPr>
        <w:t> </w:t>
      </w:r>
      <w:r>
        <w:rPr>
          <w:rFonts w:ascii="Arial MT"/>
          <w:color w:val="23201D"/>
          <w:sz w:val="11"/>
        </w:rPr>
        <w:t>cuentas</w:t>
      </w:r>
      <w:r>
        <w:rPr>
          <w:rFonts w:ascii="Arial MT"/>
          <w:color w:val="23201D"/>
          <w:spacing w:val="3"/>
          <w:sz w:val="11"/>
        </w:rPr>
        <w:t> </w:t>
      </w:r>
      <w:r>
        <w:rPr>
          <w:rFonts w:ascii="Arial MT"/>
          <w:color w:val="23201D"/>
          <w:sz w:val="11"/>
        </w:rPr>
        <w:t>anuales.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5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3"/>
          <w:sz w:val="11"/>
        </w:rPr>
        <w:t> </w:t>
      </w:r>
      <w:r>
        <w:rPr>
          <w:rFonts w:ascii="Arial MT"/>
          <w:color w:val="23201D"/>
          <w:sz w:val="11"/>
        </w:rPr>
        <w:t>anterior.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3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Para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calcular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el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número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medio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personal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fijo,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tenga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en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cuenta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los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siguientes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</w:tabs>
        <w:spacing w:line="240" w:lineRule="auto" w:before="6" w:after="0"/>
        <w:ind w:left="738" w:right="0" w:hanging="212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Si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en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el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año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no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ha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habido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importantes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movimientos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plantilla,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indique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aquí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semisuma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los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fijos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principio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fi</w:t>
      </w:r>
      <w:r>
        <w:rPr>
          <w:rFonts w:ascii="Arial MT" w:hAnsi="Arial MT"/>
          <w:color w:val="23201D"/>
          <w:spacing w:val="-18"/>
          <w:sz w:val="11"/>
        </w:rPr>
        <w:t> </w:t>
      </w:r>
      <w:r>
        <w:rPr>
          <w:rFonts w:ascii="Arial MT" w:hAnsi="Arial MT"/>
          <w:color w:val="23201D"/>
          <w:sz w:val="11"/>
        </w:rPr>
        <w:t>n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</w:tabs>
        <w:spacing w:line="240" w:lineRule="auto" w:before="5" w:after="0"/>
        <w:ind w:left="738" w:right="0" w:hanging="212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Si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ha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habido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movimientos,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calcule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suma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plantilla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en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cada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uno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los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meses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del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año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9"/>
          <w:sz w:val="11"/>
        </w:rPr>
        <w:t> </w:t>
      </w:r>
      <w:r>
        <w:rPr>
          <w:rFonts w:ascii="Arial MT" w:hAnsi="Arial MT"/>
          <w:color w:val="23201D"/>
          <w:sz w:val="11"/>
        </w:rPr>
        <w:t>divídala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por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doce.</w:t>
      </w:r>
    </w:p>
    <w:p>
      <w:pPr>
        <w:pStyle w:val="ListParagraph"/>
        <w:numPr>
          <w:ilvl w:val="1"/>
          <w:numId w:val="2"/>
        </w:numPr>
        <w:tabs>
          <w:tab w:pos="736" w:val="left" w:leader="none"/>
        </w:tabs>
        <w:spacing w:line="249" w:lineRule="auto" w:before="6" w:after="0"/>
        <w:ind w:left="736" w:right="314" w:hanging="209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w w:val="105"/>
          <w:sz w:val="11"/>
        </w:rPr>
        <w:t>Si hubo regulación temporal de empleo o de jornada, el personal afectado por la misma debe incluirse como personal fijo, pero solo en la proporción que corresponda a la fracción del año o</w:t>
      </w:r>
      <w:r>
        <w:rPr>
          <w:rFonts w:ascii="Arial MT" w:hAnsi="Arial MT"/>
          <w:color w:val="23201D"/>
          <w:spacing w:val="-30"/>
          <w:w w:val="105"/>
          <w:sz w:val="11"/>
        </w:rPr>
        <w:t> </w:t>
      </w:r>
      <w:r>
        <w:rPr>
          <w:rFonts w:ascii="Arial MT" w:hAnsi="Arial MT"/>
          <w:color w:val="23201D"/>
          <w:w w:val="105"/>
          <w:sz w:val="11"/>
        </w:rPr>
        <w:t>jornada</w:t>
      </w:r>
      <w:r>
        <w:rPr>
          <w:rFonts w:ascii="Arial MT" w:hAnsi="Arial MT"/>
          <w:color w:val="23201D"/>
          <w:spacing w:val="2"/>
          <w:w w:val="105"/>
          <w:sz w:val="11"/>
        </w:rPr>
        <w:t> </w:t>
      </w:r>
      <w:r>
        <w:rPr>
          <w:rFonts w:ascii="Arial MT" w:hAnsi="Arial MT"/>
          <w:color w:val="23201D"/>
          <w:w w:val="105"/>
          <w:sz w:val="11"/>
        </w:rPr>
        <w:t>del año</w:t>
      </w:r>
      <w:r>
        <w:rPr>
          <w:rFonts w:ascii="Arial MT" w:hAnsi="Arial MT"/>
          <w:color w:val="23201D"/>
          <w:spacing w:val="5"/>
          <w:w w:val="105"/>
          <w:sz w:val="11"/>
        </w:rPr>
        <w:t> </w:t>
      </w:r>
      <w:r>
        <w:rPr>
          <w:rFonts w:ascii="Arial MT" w:hAnsi="Arial MT"/>
          <w:color w:val="23201D"/>
          <w:w w:val="105"/>
          <w:sz w:val="11"/>
        </w:rPr>
        <w:t>efectivamente</w:t>
      </w:r>
      <w:r>
        <w:rPr>
          <w:rFonts w:ascii="Arial MT" w:hAnsi="Arial MT"/>
          <w:color w:val="23201D"/>
          <w:spacing w:val="3"/>
          <w:w w:val="105"/>
          <w:sz w:val="11"/>
        </w:rPr>
        <w:t> </w:t>
      </w:r>
      <w:r>
        <w:rPr>
          <w:rFonts w:ascii="Arial MT" w:hAnsi="Arial MT"/>
          <w:color w:val="23201D"/>
          <w:w w:val="105"/>
          <w:sz w:val="11"/>
        </w:rPr>
        <w:t>trabajada.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9" w:lineRule="auto" w:before="0" w:after="0"/>
        <w:ind w:left="529" w:right="395" w:hanging="257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pacing w:val="1"/>
          <w:w w:val="102"/>
          <w:sz w:val="11"/>
        </w:rPr>
        <w:t>P</w:t>
      </w:r>
      <w:r>
        <w:rPr>
          <w:rFonts w:ascii="Arial MT" w:hAnsi="Arial MT"/>
          <w:color w:val="23201D"/>
          <w:spacing w:val="2"/>
          <w:w w:val="102"/>
          <w:sz w:val="11"/>
        </w:rPr>
        <w:t>u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2"/>
          <w:w w:val="102"/>
          <w:sz w:val="11"/>
        </w:rPr>
        <w:t>d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pacing w:val="-2"/>
          <w:w w:val="102"/>
          <w:sz w:val="11"/>
        </w:rPr>
        <w:t>c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spacing w:val="1"/>
          <w:w w:val="102"/>
          <w:sz w:val="11"/>
        </w:rPr>
        <w:t>lc</w:t>
      </w:r>
      <w:r>
        <w:rPr>
          <w:rFonts w:ascii="Arial MT" w:hAnsi="Arial MT"/>
          <w:color w:val="23201D"/>
          <w:spacing w:val="-8"/>
          <w:w w:val="102"/>
          <w:sz w:val="11"/>
        </w:rPr>
        <w:t>u</w:t>
      </w:r>
      <w:r>
        <w:rPr>
          <w:rFonts w:ascii="Arial MT" w:hAnsi="Arial MT"/>
          <w:color w:val="23201D"/>
          <w:spacing w:val="3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r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pacing w:val="-8"/>
          <w:w w:val="102"/>
          <w:sz w:val="11"/>
        </w:rPr>
        <w:t>p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spacing w:val="3"/>
          <w:w w:val="102"/>
          <w:sz w:val="11"/>
        </w:rPr>
        <w:t>r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-6"/>
          <w:w w:val="102"/>
          <w:sz w:val="11"/>
        </w:rPr>
        <w:t>n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no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pacing w:val="-3"/>
          <w:w w:val="102"/>
          <w:sz w:val="11"/>
        </w:rPr>
        <w:t>f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spacing w:val="-6"/>
          <w:w w:val="102"/>
          <w:sz w:val="11"/>
        </w:rPr>
        <w:t>j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pacing w:val="-3"/>
          <w:w w:val="102"/>
          <w:sz w:val="11"/>
        </w:rPr>
        <w:t>m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2"/>
          <w:w w:val="102"/>
          <w:sz w:val="11"/>
        </w:rPr>
        <w:t>d</w:t>
      </w:r>
      <w:r>
        <w:rPr>
          <w:rFonts w:ascii="Arial MT" w:hAnsi="Arial MT"/>
          <w:color w:val="23201D"/>
          <w:spacing w:val="-6"/>
          <w:w w:val="102"/>
          <w:sz w:val="11"/>
        </w:rPr>
        <w:t>i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spacing w:val="-8"/>
          <w:w w:val="102"/>
          <w:sz w:val="11"/>
        </w:rPr>
        <w:t>u</w:t>
      </w:r>
      <w:r>
        <w:rPr>
          <w:rFonts w:ascii="Arial MT" w:hAnsi="Arial MT"/>
          <w:color w:val="23201D"/>
          <w:spacing w:val="6"/>
          <w:w w:val="102"/>
          <w:sz w:val="11"/>
        </w:rPr>
        <w:t>m</w:t>
      </w:r>
      <w:r>
        <w:rPr>
          <w:rFonts w:ascii="Arial MT" w:hAnsi="Arial MT"/>
          <w:color w:val="23201D"/>
          <w:w w:val="102"/>
          <w:sz w:val="11"/>
        </w:rPr>
        <w:t>an</w:t>
      </w:r>
      <w:r>
        <w:rPr>
          <w:rFonts w:ascii="Arial MT" w:hAnsi="Arial MT"/>
          <w:color w:val="23201D"/>
          <w:spacing w:val="-6"/>
          <w:w w:val="102"/>
          <w:sz w:val="11"/>
        </w:rPr>
        <w:t>d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pacing w:val="-3"/>
          <w:w w:val="102"/>
          <w:sz w:val="11"/>
        </w:rPr>
        <w:t>t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spacing w:val="-3"/>
          <w:w w:val="102"/>
          <w:sz w:val="11"/>
        </w:rPr>
        <w:t>t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de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4"/>
          <w:w w:val="102"/>
          <w:sz w:val="11"/>
        </w:rPr>
        <w:t>m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spacing w:val="-8"/>
          <w:w w:val="102"/>
          <w:sz w:val="11"/>
        </w:rPr>
        <w:t>n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q</w:t>
      </w:r>
      <w:r>
        <w:rPr>
          <w:rFonts w:ascii="Arial MT" w:hAnsi="Arial MT"/>
          <w:color w:val="23201D"/>
          <w:spacing w:val="2"/>
          <w:w w:val="102"/>
          <w:sz w:val="11"/>
        </w:rPr>
        <w:t>u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h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n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t</w:t>
      </w:r>
      <w:r>
        <w:rPr>
          <w:rFonts w:ascii="Arial MT" w:hAnsi="Arial MT"/>
          <w:color w:val="23201D"/>
          <w:spacing w:val="-2"/>
          <w:w w:val="102"/>
          <w:sz w:val="11"/>
        </w:rPr>
        <w:t>r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ba</w:t>
      </w:r>
      <w:r>
        <w:rPr>
          <w:rFonts w:ascii="Arial MT" w:hAnsi="Arial MT"/>
          <w:color w:val="23201D"/>
          <w:spacing w:val="-4"/>
          <w:w w:val="102"/>
          <w:sz w:val="11"/>
        </w:rPr>
        <w:t>j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do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u</w:t>
      </w:r>
      <w:r>
        <w:rPr>
          <w:rFonts w:ascii="Arial MT" w:hAnsi="Arial MT"/>
          <w:color w:val="23201D"/>
          <w:w w:val="102"/>
          <w:sz w:val="11"/>
        </w:rPr>
        <w:t>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spacing w:val="-3"/>
          <w:w w:val="102"/>
          <w:sz w:val="11"/>
        </w:rPr>
        <w:t>m</w:t>
      </w:r>
      <w:r>
        <w:rPr>
          <w:rFonts w:ascii="Arial MT" w:hAnsi="Arial MT"/>
          <w:color w:val="23201D"/>
          <w:w w:val="102"/>
          <w:sz w:val="11"/>
        </w:rPr>
        <w:t>p</w:t>
      </w:r>
      <w:r>
        <w:rPr>
          <w:rFonts w:ascii="Arial MT" w:hAnsi="Arial MT"/>
          <w:color w:val="23201D"/>
          <w:spacing w:val="-4"/>
          <w:w w:val="102"/>
          <w:sz w:val="11"/>
        </w:rPr>
        <w:t>l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ad</w:t>
      </w:r>
      <w:r>
        <w:rPr>
          <w:rFonts w:ascii="Arial MT" w:hAnsi="Arial MT"/>
          <w:color w:val="23201D"/>
          <w:spacing w:val="2"/>
          <w:w w:val="102"/>
          <w:sz w:val="11"/>
        </w:rPr>
        <w:t>o</w:t>
      </w:r>
      <w:r>
        <w:rPr>
          <w:rFonts w:ascii="Arial MT" w:hAnsi="Arial MT"/>
          <w:color w:val="23201D"/>
          <w:w w:val="102"/>
          <w:sz w:val="11"/>
        </w:rPr>
        <w:t>s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no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pacing w:val="-5"/>
          <w:w w:val="102"/>
          <w:sz w:val="11"/>
        </w:rPr>
        <w:t>f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spacing w:val="-4"/>
          <w:w w:val="102"/>
          <w:sz w:val="11"/>
        </w:rPr>
        <w:t>j</w:t>
      </w:r>
      <w:r>
        <w:rPr>
          <w:rFonts w:ascii="Arial MT" w:hAnsi="Arial MT"/>
          <w:color w:val="23201D"/>
          <w:w w:val="102"/>
          <w:sz w:val="11"/>
        </w:rPr>
        <w:t>o</w:t>
      </w:r>
      <w:r>
        <w:rPr>
          <w:rFonts w:ascii="Arial MT" w:hAnsi="Arial MT"/>
          <w:color w:val="23201D"/>
          <w:w w:val="102"/>
          <w:sz w:val="11"/>
        </w:rPr>
        <w:t>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y</w:t>
      </w:r>
      <w:r>
        <w:rPr>
          <w:rFonts w:ascii="Arial MT" w:hAnsi="Arial MT"/>
          <w:color w:val="23201D"/>
          <w:spacing w:val="-1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d</w:t>
      </w:r>
      <w:r>
        <w:rPr>
          <w:rFonts w:ascii="Arial MT" w:hAnsi="Arial MT"/>
          <w:color w:val="23201D"/>
          <w:spacing w:val="-4"/>
          <w:w w:val="102"/>
          <w:sz w:val="11"/>
        </w:rPr>
        <w:t>i</w:t>
      </w:r>
      <w:r>
        <w:rPr>
          <w:rFonts w:ascii="Arial MT" w:hAnsi="Arial MT"/>
          <w:color w:val="23201D"/>
          <w:spacing w:val="-2"/>
          <w:w w:val="102"/>
          <w:sz w:val="11"/>
        </w:rPr>
        <w:t>v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spacing w:val="2"/>
          <w:w w:val="102"/>
          <w:sz w:val="11"/>
        </w:rPr>
        <w:t>d</w:t>
      </w:r>
      <w:r>
        <w:rPr>
          <w:rFonts w:ascii="Arial MT" w:hAnsi="Arial MT"/>
          <w:color w:val="23201D"/>
          <w:spacing w:val="-6"/>
          <w:w w:val="102"/>
          <w:sz w:val="11"/>
        </w:rPr>
        <w:t>i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n</w:t>
      </w:r>
      <w:r>
        <w:rPr>
          <w:rFonts w:ascii="Arial MT" w:hAnsi="Arial MT"/>
          <w:color w:val="23201D"/>
          <w:spacing w:val="2"/>
          <w:w w:val="102"/>
          <w:sz w:val="11"/>
        </w:rPr>
        <w:t>d</w:t>
      </w:r>
      <w:r>
        <w:rPr>
          <w:rFonts w:ascii="Arial MT" w:hAnsi="Arial MT"/>
          <w:color w:val="23201D"/>
          <w:spacing w:val="-56"/>
          <w:w w:val="102"/>
          <w:sz w:val="11"/>
        </w:rPr>
        <w:t>o</w:t>
      </w:r>
      <w:r>
        <w:rPr>
          <w:rFonts w:ascii="Arial MT" w:hAnsi="Arial MT"/>
          <w:color w:val="23201D"/>
          <w:w w:val="102"/>
          <w:sz w:val="11"/>
        </w:rPr>
        <w:t>po</w:t>
      </w:r>
      <w:r>
        <w:rPr>
          <w:rFonts w:ascii="Arial MT" w:hAnsi="Arial MT"/>
          <w:color w:val="23201D"/>
          <w:w w:val="102"/>
          <w:sz w:val="11"/>
        </w:rPr>
        <w:t>r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52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-3"/>
          <w:w w:val="102"/>
          <w:sz w:val="11"/>
        </w:rPr>
        <w:t>m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w w:val="102"/>
          <w:sz w:val="11"/>
        </w:rPr>
        <w:t>n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spacing w:val="-2"/>
          <w:w w:val="102"/>
          <w:sz w:val="11"/>
        </w:rPr>
        <w:t>s</w:t>
      </w:r>
      <w:r>
        <w:rPr>
          <w:rFonts w:ascii="Arial MT" w:hAnsi="Arial MT"/>
          <w:color w:val="23201D"/>
          <w:w w:val="102"/>
          <w:sz w:val="11"/>
        </w:rPr>
        <w:t>.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pacing w:val="-14"/>
          <w:w w:val="102"/>
          <w:sz w:val="11"/>
        </w:rPr>
        <w:t>T</w:t>
      </w:r>
      <w:r>
        <w:rPr>
          <w:rFonts w:ascii="Arial MT" w:hAnsi="Arial MT"/>
          <w:color w:val="23201D"/>
          <w:spacing w:val="-6"/>
          <w:w w:val="102"/>
          <w:sz w:val="11"/>
        </w:rPr>
        <w:t>a</w:t>
      </w:r>
      <w:r>
        <w:rPr>
          <w:rFonts w:ascii="Arial MT" w:hAnsi="Arial MT"/>
          <w:color w:val="23201D"/>
          <w:spacing w:val="4"/>
          <w:w w:val="102"/>
          <w:sz w:val="11"/>
        </w:rPr>
        <w:t>m</w:t>
      </w:r>
      <w:r>
        <w:rPr>
          <w:rFonts w:ascii="Arial MT" w:hAnsi="Arial MT"/>
          <w:color w:val="23201D"/>
          <w:w w:val="102"/>
          <w:sz w:val="11"/>
        </w:rPr>
        <w:t>b</w:t>
      </w:r>
      <w:r>
        <w:rPr>
          <w:rFonts w:ascii="Arial MT" w:hAnsi="Arial MT"/>
          <w:color w:val="23201D"/>
          <w:spacing w:val="-4"/>
          <w:w w:val="102"/>
          <w:sz w:val="11"/>
        </w:rPr>
        <w:t>i</w:t>
      </w:r>
      <w:r>
        <w:rPr>
          <w:rFonts w:ascii="Arial MT" w:hAnsi="Arial MT"/>
          <w:color w:val="23201D"/>
          <w:w w:val="102"/>
          <w:sz w:val="11"/>
        </w:rPr>
        <w:t>én</w:t>
      </w:r>
      <w:r>
        <w:rPr>
          <w:rFonts w:ascii="Arial MT" w:hAnsi="Arial MT"/>
          <w:color w:val="23201D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pu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de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h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spacing w:val="1"/>
          <w:w w:val="102"/>
          <w:sz w:val="11"/>
        </w:rPr>
        <w:t>c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r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spacing w:val="-2"/>
          <w:w w:val="102"/>
          <w:sz w:val="11"/>
        </w:rPr>
        <w:t>s</w:t>
      </w:r>
      <w:r>
        <w:rPr>
          <w:rFonts w:ascii="Arial MT" w:hAnsi="Arial MT"/>
          <w:color w:val="23201D"/>
          <w:spacing w:val="-3"/>
          <w:w w:val="102"/>
          <w:sz w:val="11"/>
        </w:rPr>
        <w:t>t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2"/>
          <w:w w:val="102"/>
          <w:sz w:val="11"/>
        </w:rPr>
        <w:t>o</w:t>
      </w:r>
      <w:r>
        <w:rPr>
          <w:rFonts w:ascii="Arial MT" w:hAnsi="Arial MT"/>
          <w:color w:val="23201D"/>
          <w:w w:val="102"/>
          <w:sz w:val="11"/>
        </w:rPr>
        <w:t>p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spacing w:val="-4"/>
          <w:w w:val="102"/>
          <w:sz w:val="11"/>
        </w:rPr>
        <w:t>r</w:t>
      </w:r>
      <w:r>
        <w:rPr>
          <w:rFonts w:ascii="Arial MT" w:hAnsi="Arial MT"/>
          <w:color w:val="23201D"/>
          <w:spacing w:val="2"/>
          <w:w w:val="102"/>
          <w:sz w:val="11"/>
        </w:rPr>
        <w:t>a</w:t>
      </w:r>
      <w:r>
        <w:rPr>
          <w:rFonts w:ascii="Arial MT" w:hAnsi="Arial MT"/>
          <w:color w:val="23201D"/>
          <w:spacing w:val="-2"/>
          <w:w w:val="102"/>
          <w:sz w:val="11"/>
        </w:rPr>
        <w:t>c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w w:val="102"/>
          <w:sz w:val="11"/>
        </w:rPr>
        <w:t>ón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pacing w:val="-2"/>
          <w:w w:val="102"/>
          <w:sz w:val="11"/>
        </w:rPr>
        <w:t>(</w:t>
      </w:r>
      <w:r>
        <w:rPr>
          <w:rFonts w:ascii="Arial MT" w:hAnsi="Arial MT"/>
          <w:color w:val="23201D"/>
          <w:spacing w:val="2"/>
          <w:w w:val="102"/>
          <w:sz w:val="11"/>
        </w:rPr>
        <w:t>e</w:t>
      </w:r>
      <w:r>
        <w:rPr>
          <w:rFonts w:ascii="Arial MT" w:hAnsi="Arial MT"/>
          <w:color w:val="23201D"/>
          <w:w w:val="102"/>
          <w:sz w:val="11"/>
        </w:rPr>
        <w:t>qu</w:t>
      </w:r>
      <w:r>
        <w:rPr>
          <w:rFonts w:ascii="Arial MT" w:hAnsi="Arial MT"/>
          <w:color w:val="23201D"/>
          <w:spacing w:val="3"/>
          <w:w w:val="102"/>
          <w:sz w:val="11"/>
        </w:rPr>
        <w:t>i</w:t>
      </w:r>
      <w:r>
        <w:rPr>
          <w:rFonts w:ascii="Arial MT" w:hAnsi="Arial MT"/>
          <w:color w:val="23201D"/>
          <w:spacing w:val="1"/>
          <w:w w:val="102"/>
          <w:sz w:val="11"/>
        </w:rPr>
        <w:t>v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spacing w:val="-4"/>
          <w:w w:val="102"/>
          <w:sz w:val="11"/>
        </w:rPr>
        <w:t>l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2"/>
          <w:w w:val="102"/>
          <w:sz w:val="11"/>
        </w:rPr>
        <w:t>n</w:t>
      </w:r>
      <w:r>
        <w:rPr>
          <w:rFonts w:ascii="Arial MT" w:hAnsi="Arial MT"/>
          <w:color w:val="23201D"/>
          <w:spacing w:val="-5"/>
          <w:w w:val="102"/>
          <w:sz w:val="11"/>
        </w:rPr>
        <w:t>t</w:t>
      </w:r>
      <w:r>
        <w:rPr>
          <w:rFonts w:ascii="Arial MT" w:hAnsi="Arial MT"/>
          <w:color w:val="23201D"/>
          <w:w w:val="102"/>
          <w:sz w:val="11"/>
        </w:rPr>
        <w:t>e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w w:val="102"/>
          <w:sz w:val="11"/>
        </w:rPr>
        <w:t>a</w:t>
      </w:r>
      <w:r>
        <w:rPr>
          <w:rFonts w:ascii="Arial MT" w:hAnsi="Arial MT"/>
          <w:color w:val="23201D"/>
          <w:spacing w:val="-2"/>
          <w:sz w:val="11"/>
        </w:rPr>
        <w:t> </w:t>
      </w:r>
      <w:r>
        <w:rPr>
          <w:rFonts w:ascii="Arial MT" w:hAnsi="Arial MT"/>
          <w:color w:val="23201D"/>
          <w:spacing w:val="1"/>
          <w:w w:val="102"/>
          <w:sz w:val="11"/>
        </w:rPr>
        <w:t>l</w:t>
      </w:r>
      <w:r>
        <w:rPr>
          <w:rFonts w:ascii="Arial MT" w:hAnsi="Arial MT"/>
          <w:color w:val="23201D"/>
          <w:w w:val="102"/>
          <w:sz w:val="11"/>
        </w:rPr>
        <w:t>a </w:t>
      </w:r>
      <w:r>
        <w:rPr>
          <w:rFonts w:ascii="Arial MT" w:hAnsi="Arial MT"/>
          <w:color w:val="23201D"/>
          <w:w w:val="105"/>
          <w:sz w:val="11"/>
        </w:rPr>
        <w:t>anterior):</w:t>
      </w:r>
    </w:p>
    <w:p>
      <w:pPr>
        <w:spacing w:line="177" w:lineRule="auto" w:before="58"/>
        <w:ind w:left="529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position w:val="-6"/>
          <w:sz w:val="11"/>
        </w:rPr>
        <w:t>n.º</w:t>
      </w:r>
      <w:r>
        <w:rPr>
          <w:rFonts w:ascii="Arial MT" w:hAnsi="Arial MT"/>
          <w:color w:val="23201D"/>
          <w:spacing w:val="11"/>
          <w:position w:val="-6"/>
          <w:sz w:val="11"/>
        </w:rPr>
        <w:t> </w:t>
      </w:r>
      <w:r>
        <w:rPr>
          <w:rFonts w:ascii="Arial MT" w:hAnsi="Arial MT"/>
          <w:color w:val="23201D"/>
          <w:position w:val="-6"/>
          <w:sz w:val="11"/>
        </w:rPr>
        <w:t>de</w:t>
      </w:r>
      <w:r>
        <w:rPr>
          <w:rFonts w:ascii="Arial MT" w:hAnsi="Arial MT"/>
          <w:color w:val="23201D"/>
          <w:spacing w:val="2"/>
          <w:position w:val="-6"/>
          <w:sz w:val="11"/>
        </w:rPr>
        <w:t> </w:t>
      </w:r>
      <w:r>
        <w:rPr>
          <w:rFonts w:ascii="Arial MT" w:hAnsi="Arial MT"/>
          <w:color w:val="23201D"/>
          <w:position w:val="-6"/>
          <w:sz w:val="11"/>
        </w:rPr>
        <w:t>personas</w:t>
      </w:r>
      <w:r>
        <w:rPr>
          <w:rFonts w:ascii="Arial MT" w:hAnsi="Arial MT"/>
          <w:color w:val="23201D"/>
          <w:spacing w:val="3"/>
          <w:position w:val="-6"/>
          <w:sz w:val="11"/>
        </w:rPr>
        <w:t> </w:t>
      </w:r>
      <w:r>
        <w:rPr>
          <w:rFonts w:ascii="Arial MT" w:hAnsi="Arial MT"/>
          <w:color w:val="23201D"/>
          <w:position w:val="-6"/>
          <w:sz w:val="11"/>
        </w:rPr>
        <w:t>contratadas</w:t>
      </w:r>
      <w:r>
        <w:rPr>
          <w:rFonts w:ascii="Arial MT" w:hAnsi="Arial MT"/>
          <w:color w:val="23201D"/>
          <w:spacing w:val="3"/>
          <w:position w:val="-6"/>
          <w:sz w:val="11"/>
        </w:rPr>
        <w:t> </w:t>
      </w:r>
      <w:r>
        <w:rPr>
          <w:rFonts w:ascii="Arial MT" w:hAnsi="Arial MT"/>
          <w:color w:val="23201D"/>
          <w:position w:val="-6"/>
          <w:sz w:val="11"/>
        </w:rPr>
        <w:t>×</w:t>
      </w:r>
      <w:r>
        <w:rPr>
          <w:rFonts w:ascii="Arial MT" w:hAnsi="Arial MT"/>
          <w:color w:val="23201D"/>
          <w:spacing w:val="21"/>
          <w:sz w:val="11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n.º</w:t>
      </w:r>
      <w:r>
        <w:rPr>
          <w:rFonts w:ascii="Arial MT" w:hAnsi="Arial MT"/>
          <w:color w:val="23201D"/>
          <w:spacing w:val="3"/>
          <w:sz w:val="11"/>
          <w:u w:val="single" w:color="23201D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medio</w:t>
      </w:r>
      <w:r>
        <w:rPr>
          <w:rFonts w:ascii="Arial MT" w:hAnsi="Arial MT"/>
          <w:color w:val="23201D"/>
          <w:spacing w:val="2"/>
          <w:sz w:val="11"/>
          <w:u w:val="single" w:color="23201D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de</w:t>
      </w:r>
      <w:r>
        <w:rPr>
          <w:rFonts w:ascii="Arial MT" w:hAnsi="Arial MT"/>
          <w:color w:val="23201D"/>
          <w:spacing w:val="13"/>
          <w:sz w:val="11"/>
          <w:u w:val="single" w:color="23201D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semanas</w:t>
      </w:r>
      <w:r>
        <w:rPr>
          <w:rFonts w:ascii="Arial MT" w:hAnsi="Arial MT"/>
          <w:color w:val="23201D"/>
          <w:spacing w:val="11"/>
          <w:sz w:val="11"/>
          <w:u w:val="single" w:color="23201D"/>
        </w:rPr>
        <w:t> </w:t>
      </w:r>
      <w:r>
        <w:rPr>
          <w:rFonts w:ascii="Arial MT" w:hAnsi="Arial MT"/>
          <w:color w:val="23201D"/>
          <w:sz w:val="11"/>
          <w:u w:val="single" w:color="23201D"/>
        </w:rPr>
        <w:t>trabajadas</w:t>
      </w:r>
    </w:p>
    <w:p>
      <w:pPr>
        <w:spacing w:line="103" w:lineRule="exact" w:before="0"/>
        <w:ind w:left="2852" w:right="0" w:firstLine="0"/>
        <w:jc w:val="left"/>
        <w:rPr>
          <w:rFonts w:ascii="Arial MT"/>
          <w:sz w:val="11"/>
        </w:rPr>
      </w:pPr>
      <w:r>
        <w:rPr>
          <w:rFonts w:ascii="Arial MT"/>
          <w:color w:val="23201D"/>
          <w:w w:val="105"/>
          <w:sz w:val="11"/>
        </w:rPr>
        <w:t>52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59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En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relación</w:t>
      </w:r>
      <w:r>
        <w:rPr>
          <w:rFonts w:ascii="Arial MT" w:hAnsi="Arial MT"/>
          <w:color w:val="23201D"/>
          <w:spacing w:val="14"/>
          <w:sz w:val="11"/>
        </w:rPr>
        <w:t> </w:t>
      </w:r>
      <w:r>
        <w:rPr>
          <w:rFonts w:ascii="Arial MT" w:hAnsi="Arial MT"/>
          <w:color w:val="23201D"/>
          <w:sz w:val="11"/>
        </w:rPr>
        <w:t>con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6"/>
          <w:sz w:val="11"/>
        </w:rPr>
        <w:t> </w:t>
      </w:r>
      <w:r>
        <w:rPr>
          <w:rFonts w:ascii="Arial MT" w:hAnsi="Arial MT"/>
          <w:color w:val="23201D"/>
          <w:sz w:val="11"/>
        </w:rPr>
        <w:t>contabilización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los</w:t>
      </w:r>
      <w:r>
        <w:rPr>
          <w:rFonts w:ascii="Arial MT" w:hAnsi="Arial MT"/>
          <w:color w:val="23201D"/>
          <w:spacing w:val="4"/>
          <w:sz w:val="11"/>
        </w:rPr>
        <w:t> </w:t>
      </w:r>
      <w:r>
        <w:rPr>
          <w:rFonts w:ascii="Arial MT" w:hAnsi="Arial MT"/>
          <w:color w:val="23201D"/>
          <w:sz w:val="11"/>
        </w:rPr>
        <w:t>acuerdos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3"/>
          <w:sz w:val="11"/>
        </w:rPr>
        <w:t> </w:t>
      </w:r>
      <w:r>
        <w:rPr>
          <w:rFonts w:ascii="Arial MT" w:hAnsi="Arial MT"/>
          <w:color w:val="23201D"/>
          <w:sz w:val="11"/>
        </w:rPr>
        <w:t>arrendamiento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financiero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otros</w:t>
      </w:r>
      <w:r>
        <w:rPr>
          <w:rFonts w:ascii="Arial MT" w:hAnsi="Arial MT"/>
          <w:color w:val="23201D"/>
          <w:spacing w:val="1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naturaleza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similar,</w:t>
      </w:r>
      <w:r>
        <w:rPr>
          <w:rFonts w:ascii="Arial MT" w:hAnsi="Arial MT"/>
          <w:color w:val="23201D"/>
          <w:spacing w:val="7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el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impuesto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sobre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beneficios.</w:t>
      </w:r>
    </w:p>
    <w:p>
      <w:pPr>
        <w:spacing w:after="0" w:line="240" w:lineRule="auto"/>
        <w:jc w:val="left"/>
        <w:rPr>
          <w:rFonts w:ascii="Arial MT" w:hAnsi="Arial MT"/>
          <w:sz w:val="11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pStyle w:val="Heading3"/>
        <w:spacing w:line="249" w:lineRule="auto" w:before="76"/>
        <w:ind w:left="1753" w:hanging="13"/>
        <w:jc w:val="center"/>
      </w:pPr>
      <w:r>
        <w:rPr>
          <w:color w:val="23201D"/>
          <w:w w:val="105"/>
        </w:rPr>
        <w:t>DATOS GENERALES DE IDENTIFICACIÓN E INFORMACIÓN</w:t>
      </w:r>
      <w:r>
        <w:rPr>
          <w:color w:val="23201D"/>
          <w:spacing w:val="1"/>
          <w:w w:val="105"/>
        </w:rPr>
        <w:t> </w:t>
      </w:r>
      <w:r>
        <w:rPr>
          <w:color w:val="23201D"/>
        </w:rPr>
        <w:t>COMPLEMENTARIA</w:t>
      </w:r>
      <w:r>
        <w:rPr>
          <w:color w:val="23201D"/>
          <w:spacing w:val="16"/>
        </w:rPr>
        <w:t> </w:t>
      </w:r>
      <w:r>
        <w:rPr>
          <w:color w:val="23201D"/>
        </w:rPr>
        <w:t>REQUERIDA</w:t>
      </w:r>
      <w:r>
        <w:rPr>
          <w:color w:val="23201D"/>
          <w:spacing w:val="5"/>
        </w:rPr>
        <w:t> </w:t>
      </w:r>
      <w:r>
        <w:rPr>
          <w:color w:val="23201D"/>
        </w:rPr>
        <w:t>EN</w:t>
      </w:r>
      <w:r>
        <w:rPr>
          <w:color w:val="23201D"/>
          <w:spacing w:val="24"/>
        </w:rPr>
        <w:t> </w:t>
      </w:r>
      <w:r>
        <w:rPr>
          <w:color w:val="23201D"/>
        </w:rPr>
        <w:t>LA</w:t>
      </w:r>
      <w:r>
        <w:rPr>
          <w:color w:val="23201D"/>
          <w:spacing w:val="14"/>
        </w:rPr>
        <w:t> </w:t>
      </w:r>
      <w:r>
        <w:rPr>
          <w:color w:val="23201D"/>
        </w:rPr>
        <w:t>LEGISLACIÓN</w:t>
      </w:r>
      <w:r>
        <w:rPr>
          <w:color w:val="23201D"/>
          <w:spacing w:val="24"/>
        </w:rPr>
        <w:t> </w:t>
      </w:r>
      <w:r>
        <w:rPr>
          <w:color w:val="23201D"/>
        </w:rPr>
        <w:t>ESPAÑOLA</w:t>
      </w:r>
    </w:p>
    <w:p>
      <w:pPr>
        <w:spacing w:line="252" w:lineRule="exact" w:before="0"/>
        <w:ind w:left="1999" w:right="257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color w:val="23201D"/>
          <w:spacing w:val="-3"/>
          <w:w w:val="105"/>
          <w:sz w:val="22"/>
        </w:rPr>
        <w:t>(Aplicación</w:t>
      </w:r>
      <w:r>
        <w:rPr>
          <w:rFonts w:ascii="Arial MT" w:hAnsi="Arial MT"/>
          <w:color w:val="23201D"/>
          <w:spacing w:val="-12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de</w:t>
      </w:r>
      <w:r>
        <w:rPr>
          <w:rFonts w:ascii="Arial MT" w:hAnsi="Arial MT"/>
          <w:color w:val="23201D"/>
          <w:spacing w:val="-7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resultados</w:t>
      </w:r>
      <w:r>
        <w:rPr>
          <w:rFonts w:ascii="Arial MT" w:hAnsi="Arial MT"/>
          <w:color w:val="23201D"/>
          <w:spacing w:val="-8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y</w:t>
      </w:r>
      <w:r>
        <w:rPr>
          <w:rFonts w:ascii="Arial MT" w:hAnsi="Arial MT"/>
          <w:color w:val="23201D"/>
          <w:spacing w:val="-6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período</w:t>
      </w:r>
      <w:r>
        <w:rPr>
          <w:rFonts w:ascii="Arial MT" w:hAnsi="Arial MT"/>
          <w:color w:val="23201D"/>
          <w:spacing w:val="-4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medio</w:t>
      </w:r>
      <w:r>
        <w:rPr>
          <w:rFonts w:ascii="Arial MT" w:hAnsi="Arial MT"/>
          <w:color w:val="23201D"/>
          <w:spacing w:val="-7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de</w:t>
      </w:r>
      <w:r>
        <w:rPr>
          <w:rFonts w:ascii="Arial MT" w:hAnsi="Arial MT"/>
          <w:color w:val="23201D"/>
          <w:spacing w:val="-14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pago</w:t>
      </w:r>
      <w:r>
        <w:rPr>
          <w:rFonts w:ascii="Arial MT" w:hAnsi="Arial MT"/>
          <w:color w:val="23201D"/>
          <w:spacing w:val="-7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a</w:t>
      </w:r>
      <w:r>
        <w:rPr>
          <w:rFonts w:ascii="Arial MT" w:hAnsi="Arial MT"/>
          <w:color w:val="23201D"/>
          <w:spacing w:val="-12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proveedores)</w:t>
      </w:r>
    </w:p>
    <w:p>
      <w:pPr>
        <w:pStyle w:val="Heading3"/>
        <w:spacing w:before="76"/>
        <w:ind w:left="1082" w:firstLine="0"/>
      </w:pPr>
      <w:r>
        <w:rPr>
          <w:b w:val="0"/>
        </w:rPr>
        <w:br w:type="column"/>
      </w:r>
      <w:r>
        <w:rPr>
          <w:color w:val="23201D"/>
          <w:w w:val="105"/>
        </w:rPr>
        <w:t>IDP2</w:t>
      </w:r>
    </w:p>
    <w:p>
      <w:pPr>
        <w:spacing w:after="0"/>
        <w:sectPr>
          <w:pgSz w:w="11900" w:h="16840"/>
          <w:pgMar w:top="780" w:bottom="280" w:left="620" w:right="560"/>
          <w:cols w:num="2" w:equalWidth="0">
            <w:col w:w="8917" w:space="40"/>
            <w:col w:w="1763"/>
          </w:cols>
        </w:sect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94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D"/>
          <w:sz w:val="15"/>
        </w:rPr>
        <w:t>APLICACIÓN</w:t>
      </w:r>
      <w:r>
        <w:rPr>
          <w:rFonts w:ascii="Arial" w:hAnsi="Arial"/>
          <w:b/>
          <w:color w:val="23201D"/>
          <w:spacing w:val="-2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RESULTADOS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(1)</w: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spacing w:before="0"/>
        <w:ind w:left="390" w:right="0" w:firstLine="0"/>
        <w:jc w:val="left"/>
        <w:rPr>
          <w:rFonts w:ascii="Arial MT" w:hAnsi="Arial MT"/>
          <w:sz w:val="15"/>
        </w:rPr>
      </w:pPr>
      <w:r>
        <w:rPr/>
        <w:pict>
          <v:shape style="position:absolute;margin-left:47.02pt;margin-top:12.71059pt;width:498.7pt;height:220.4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82"/>
                    <w:gridCol w:w="528"/>
                    <w:gridCol w:w="922"/>
                    <w:gridCol w:w="130"/>
                    <w:gridCol w:w="478"/>
                    <w:gridCol w:w="610"/>
                    <w:gridCol w:w="870"/>
                    <w:gridCol w:w="1259"/>
                  </w:tblGrid>
                  <w:tr>
                    <w:trPr>
                      <w:trHeight w:val="245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0" w:lineRule="exact" w:before="65"/>
                          <w:ind w:left="7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Base</w:t>
                        </w:r>
                        <w:r>
                          <w:rPr>
                            <w:rFonts w:ascii="Arial"/>
                            <w:b/>
                            <w:color w:val="23201D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23201D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reparto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4" w:lineRule="exact" w:before="100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EJERCICIO</w:t>
                        </w:r>
                        <w:r>
                          <w:rPr>
                            <w:color w:val="23201D"/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position w:val="1"/>
                            <w:sz w:val="12"/>
                          </w:rPr>
                          <w:t>_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6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3201D"/>
                            <w:spacing w:val="-16"/>
                            <w:sz w:val="17"/>
                            <w:vertAlign w:val="subscript"/>
                          </w:rPr>
                          <w:t>_</w:t>
                        </w:r>
                        <w:r>
                          <w:rPr>
                            <w:spacing w:val="-16"/>
                            <w:sz w:val="17"/>
                            <w:vertAlign w:val="baseline"/>
                          </w:rPr>
                          <w:t>2021</w:t>
                        </w:r>
                        <w:r>
                          <w:rPr>
                            <w:color w:val="23201D"/>
                            <w:spacing w:val="-16"/>
                            <w:sz w:val="17"/>
                            <w:vertAlign w:val="subscript"/>
                          </w:rPr>
                          <w:t>_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66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4" w:lineRule="exact"/>
                          <w:ind w:right="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EJERCICIO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8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pacing w:val="-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__</w:t>
                        </w:r>
                        <w:r>
                          <w:rPr>
                            <w:color w:val="23201D"/>
                            <w:spacing w:val="-58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39"/>
                            <w:w w:val="98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color w:val="23201D"/>
                            <w:spacing w:val="-29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63"/>
                            <w:w w:val="98"/>
                            <w:position w:val="4"/>
                            <w:sz w:val="17"/>
                          </w:rPr>
                          <w:t>0</w:t>
                        </w:r>
                        <w:r>
                          <w:rPr>
                            <w:color w:val="23201D"/>
                            <w:spacing w:val="-5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91"/>
                            <w:w w:val="98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-46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45"/>
                            <w:w w:val="98"/>
                            <w:position w:val="4"/>
                            <w:sz w:val="17"/>
                          </w:rPr>
                          <w:t>0</w:t>
                        </w:r>
                        <w:r>
                          <w:rPr>
                            <w:color w:val="23201D"/>
                            <w:spacing w:val="-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__</w:t>
                        </w:r>
                        <w:r>
                          <w:rPr>
                            <w:color w:val="23201D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z w:val="12"/>
                          </w:rPr>
                          <w:t> (</w:t>
                        </w:r>
                        <w:r>
                          <w:rPr>
                            <w:color w:val="23201D"/>
                            <w:spacing w:val="5"/>
                            <w:w w:val="99"/>
                            <w:sz w:val="12"/>
                          </w:rPr>
                          <w:t>3)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3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Saldo</w:t>
                        </w:r>
                        <w:r>
                          <w:rPr>
                            <w:color w:val="23201D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la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cuenta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pérdidas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y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ganancias.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6" w:lineRule="exact"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91000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981,67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Remanente</w:t>
                        </w:r>
                        <w:r>
                          <w:rPr>
                            <w:color w:val="23201D"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91001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Reservas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voluntarias</w:t>
                        </w:r>
                        <w:r>
                          <w:rPr>
                            <w:color w:val="23201D"/>
                            <w:spacing w:val="-2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91002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Otras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reservas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libre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disposición</w:t>
                        </w:r>
                        <w:r>
                          <w:rPr>
                            <w:color w:val="23201D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91003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TOTAL</w:t>
                        </w:r>
                        <w:r>
                          <w:rPr>
                            <w:color w:val="23201D"/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BASE</w:t>
                        </w:r>
                        <w:r>
                          <w:rPr>
                            <w:color w:val="23201D"/>
                            <w:spacing w:val="1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REPARTO</w:t>
                        </w:r>
                        <w:r>
                          <w:rPr>
                            <w:color w:val="23201D"/>
                            <w:spacing w:val="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=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TOTAL</w:t>
                        </w:r>
                        <w:r>
                          <w:rPr>
                            <w:color w:val="23201D"/>
                            <w:spacing w:val="-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APLICACIÓN</w:t>
                        </w:r>
                        <w:r>
                          <w:rPr>
                            <w:color w:val="23201D"/>
                            <w:spacing w:val="-1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91004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981,67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0" w:lineRule="exact" w:before="121"/>
                          <w:ind w:left="7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01D"/>
                            <w:sz w:val="15"/>
                          </w:rPr>
                          <w:t>Aplicación</w:t>
                        </w:r>
                        <w:r>
                          <w:rPr>
                            <w:rFonts w:ascii="Arial" w:hAnsi="Arial"/>
                            <w:b/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01D"/>
                            <w:sz w:val="15"/>
                          </w:rPr>
                          <w:t>a</w:t>
                        </w:r>
                      </w:p>
                    </w:tc>
                    <w:tc>
                      <w:tcPr>
                        <w:tcW w:w="52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36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EJERCICIO</w:t>
                        </w:r>
                        <w:r>
                          <w:rPr>
                            <w:color w:val="23201D"/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position w:val="1"/>
                            <w:sz w:val="12"/>
                          </w:rPr>
                          <w:t>_</w:t>
                        </w: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pacing w:val="-58"/>
                            <w:w w:val="109"/>
                            <w:sz w:val="17"/>
                            <w:vertAlign w:val="subscript"/>
                          </w:rPr>
                          <w:t>_</w:t>
                        </w:r>
                        <w:r>
                          <w:rPr>
                            <w:w w:val="98"/>
                            <w:sz w:val="17"/>
                            <w:vertAlign w:val="baseline"/>
                          </w:rPr>
                          <w:t>202</w:t>
                        </w:r>
                        <w:r>
                          <w:rPr>
                            <w:spacing w:val="-45"/>
                            <w:w w:val="98"/>
                            <w:sz w:val="17"/>
                            <w:vertAlign w:val="baseline"/>
                          </w:rPr>
                          <w:t>1</w:t>
                        </w:r>
                        <w:r>
                          <w:rPr>
                            <w:color w:val="23201D"/>
                            <w:w w:val="99"/>
                            <w:position w:val="-3"/>
                            <w:sz w:val="12"/>
                            <w:vertAlign w:val="baseline"/>
                          </w:rPr>
                          <w:t>_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87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z w:val="12"/>
                          </w:rPr>
                          <w:t>EJERCICIO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38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spacing w:val="-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__</w:t>
                        </w:r>
                        <w:r>
                          <w:rPr>
                            <w:color w:val="23201D"/>
                            <w:spacing w:val="-58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39"/>
                            <w:w w:val="98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color w:val="23201D"/>
                            <w:spacing w:val="-29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63"/>
                            <w:w w:val="98"/>
                            <w:position w:val="4"/>
                            <w:sz w:val="17"/>
                          </w:rPr>
                          <w:t>0</w:t>
                        </w:r>
                        <w:r>
                          <w:rPr>
                            <w:color w:val="23201D"/>
                            <w:spacing w:val="-5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91"/>
                            <w:w w:val="98"/>
                            <w:position w:val="4"/>
                            <w:sz w:val="17"/>
                          </w:rPr>
                          <w:t>2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-46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spacing w:val="-45"/>
                            <w:w w:val="98"/>
                            <w:position w:val="4"/>
                            <w:sz w:val="17"/>
                          </w:rPr>
                          <w:t>0</w:t>
                        </w:r>
                        <w:r>
                          <w:rPr>
                            <w:color w:val="23201D"/>
                            <w:spacing w:val="-2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pacing w:val="2"/>
                            <w:w w:val="99"/>
                            <w:sz w:val="12"/>
                          </w:rPr>
                          <w:t>__</w:t>
                        </w:r>
                        <w:r>
                          <w:rPr>
                            <w:color w:val="23201D"/>
                            <w:w w:val="99"/>
                            <w:sz w:val="12"/>
                          </w:rPr>
                          <w:t>_</w:t>
                        </w:r>
                        <w:r>
                          <w:rPr>
                            <w:color w:val="23201D"/>
                            <w:sz w:val="12"/>
                          </w:rPr>
                          <w:t> (</w:t>
                        </w:r>
                        <w:r>
                          <w:rPr>
                            <w:color w:val="23201D"/>
                            <w:spacing w:val="5"/>
                            <w:w w:val="99"/>
                            <w:sz w:val="12"/>
                          </w:rPr>
                          <w:t>3)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Reserva</w:t>
                        </w:r>
                        <w:r>
                          <w:rPr>
                            <w:color w:val="23201D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legal. 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91005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Reservas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especiales</w:t>
                        </w:r>
                        <w:r>
                          <w:rPr>
                            <w:color w:val="23201D"/>
                            <w:spacing w:val="-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91007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2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Reservas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voluntarias</w:t>
                        </w:r>
                        <w:r>
                          <w:rPr>
                            <w:color w:val="23201D"/>
                            <w:spacing w:val="-2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71" w:lineRule="exact" w:before="121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91008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Dividendos.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 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91009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Remanente</w:t>
                        </w:r>
                        <w:r>
                          <w:rPr>
                            <w:color w:val="23201D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y otros</w:t>
                        </w:r>
                        <w:r>
                          <w:rPr>
                            <w:color w:val="23201D"/>
                            <w:spacing w:val="2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125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91010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2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sz w:val="15"/>
                          </w:rPr>
                          <w:t>Compensación</w:t>
                        </w:r>
                        <w:r>
                          <w:rPr>
                            <w:color w:val="23201D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pérdidas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ejercicios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anteriores.</w:t>
                        </w:r>
                        <w:r>
                          <w:rPr>
                            <w:color w:val="23201D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 .</w:t>
                        </w:r>
                        <w:r>
                          <w:rPr>
                            <w:color w:val="23201D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71" w:lineRule="exact" w:before="121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91011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981,67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1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APLICACIÓN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=</w:t>
                        </w:r>
                        <w:r>
                          <w:rPr>
                            <w:color w:val="23201D"/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TOTAL</w:t>
                        </w:r>
                        <w:r>
                          <w:rPr>
                            <w:color w:val="23201D"/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BASE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REPARTO</w:t>
                        </w:r>
                        <w:r>
                          <w:rPr>
                            <w:color w:val="23201D"/>
                            <w:spacing w:val="-2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3201D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95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9" w:lineRule="exact" w:before="123"/>
                          <w:ind w:left="5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91012</w:t>
                        </w:r>
                      </w:p>
                    </w:tc>
                    <w:tc>
                      <w:tcPr>
                        <w:tcW w:w="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981,67</w:t>
                        </w:r>
                      </w:p>
                    </w:tc>
                    <w:tc>
                      <w:tcPr>
                        <w:tcW w:w="87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23201D"/>
          <w:sz w:val="15"/>
        </w:rPr>
        <w:t>Información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sobre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la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propuesta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aplicación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resultado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ejercicio,</w:t>
      </w:r>
      <w:r>
        <w:rPr>
          <w:rFonts w:ascii="Arial MT" w:hAnsi="Arial MT"/>
          <w:color w:val="23201D"/>
          <w:spacing w:val="3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acuerdo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con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el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siguiente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esquema:</w:t>
      </w:r>
    </w:p>
    <w:p>
      <w:pPr>
        <w:pStyle w:val="BodyText"/>
        <w:spacing w:before="2"/>
        <w:rPr>
          <w:rFonts w:ascii="Arial MT"/>
          <w:sz w:val="23"/>
        </w:rPr>
      </w:pPr>
      <w:r>
        <w:rPr/>
        <w:pict>
          <v:shape style="position:absolute;margin-left:378.600006pt;margin-top:15.509053pt;width:6.5pt;height:.1pt;mso-position-horizontal-relative:page;mso-position-vertical-relative:paragraph;z-index:-15712768;mso-wrap-distance-left:0;mso-wrap-distance-right:0" coordorigin="7572,310" coordsize="130,0" path="m7572,310l7701,310e" filled="false" stroked="true" strokeweight=".378pt" strokecolor="#221f1c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799988pt;margin-top:15.509053pt;width:13.2pt;height:.1pt;mso-position-horizontal-relative:page;mso-position-vertical-relative:paragraph;z-index:-15712256;mso-wrap-distance-left:0;mso-wrap-distance-right:0" coordorigin="7776,310" coordsize="264,0" path="m7776,310l7905,310m7908,310l8040,310e" filled="false" stroked="true" strokeweight=".378pt" strokecolor="#221f1c">
            <v:path arrowok="t"/>
            <v:stroke dashstyle="solid"/>
            <w10:wrap type="topAndBottom"/>
          </v:shape>
        </w:pict>
      </w:r>
    </w:p>
    <w:p>
      <w:pPr>
        <w:pStyle w:val="BodyText"/>
        <w:spacing w:before="54"/>
        <w:ind w:right="3136"/>
        <w:jc w:val="right"/>
        <w:rPr>
          <w:rFonts w:ascii="Arial MT"/>
        </w:rPr>
      </w:pPr>
      <w:r>
        <w:rPr>
          <w:rFonts w:ascii="Arial MT"/>
          <w:w w:val="98"/>
        </w:rPr>
        <w:t>.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ind w:right="3136"/>
        <w:jc w:val="right"/>
        <w:rPr>
          <w:rFonts w:ascii="Arial MT"/>
        </w:rPr>
      </w:pPr>
      <w:r>
        <w:rPr>
          <w:rFonts w:ascii="Arial MT"/>
          <w:w w:val="98"/>
        </w:rPr>
        <w:t>.</w:t>
      </w:r>
    </w:p>
    <w:p>
      <w:pPr>
        <w:pStyle w:val="BodyText"/>
        <w:spacing w:before="5"/>
        <w:rPr>
          <w:rFonts w:ascii="Arial MT"/>
          <w:sz w:val="27"/>
        </w:rPr>
      </w:pPr>
      <w:r>
        <w:rPr/>
        <w:pict>
          <v:shape style="position:absolute;margin-left:378.600006pt;margin-top:17.936255pt;width:6.5pt;height:.1pt;mso-position-horizontal-relative:page;mso-position-vertical-relative:paragraph;z-index:-15711744;mso-wrap-distance-left:0;mso-wrap-distance-right:0" coordorigin="7572,359" coordsize="130,0" path="m7572,359l7701,359e" filled="false" stroked="true" strokeweight=".378pt" strokecolor="#221f1c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799988pt;margin-top:17.936255pt;width:13.2pt;height:.1pt;mso-position-horizontal-relative:page;mso-position-vertical-relative:paragraph;z-index:-15711232;mso-wrap-distance-left:0;mso-wrap-distance-right:0" coordorigin="7776,359" coordsize="264,0" path="m7776,359l7905,359m7908,359l8040,359e" filled="false" stroked="true" strokeweight=".378pt" strokecolor="#221f1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5"/>
        <w:rPr>
          <w:rFonts w:ascii="Arial MT"/>
        </w:rPr>
      </w:pPr>
    </w:p>
    <w:p>
      <w:pPr>
        <w:pStyle w:val="BodyText"/>
        <w:ind w:right="3136"/>
        <w:jc w:val="right"/>
        <w:rPr>
          <w:rFonts w:ascii="Arial MT"/>
        </w:rPr>
      </w:pPr>
      <w:r>
        <w:rPr>
          <w:rFonts w:ascii="Arial MT"/>
          <w:w w:val="98"/>
        </w:rPr>
        <w:t>.</w:t>
      </w:r>
    </w:p>
    <w:p>
      <w:pPr>
        <w:pStyle w:val="BodyText"/>
        <w:spacing w:before="124"/>
        <w:ind w:right="3136"/>
        <w:jc w:val="right"/>
        <w:rPr>
          <w:rFonts w:ascii="Arial MT"/>
        </w:rPr>
      </w:pPr>
      <w:r>
        <w:rPr>
          <w:rFonts w:ascii="Arial MT"/>
          <w:w w:val="98"/>
        </w:rPr>
        <w:t>.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3"/>
        <w:rPr>
          <w:rFonts w:ascii="Arial MT"/>
          <w:sz w:val="26"/>
        </w:rPr>
      </w:pPr>
    </w:p>
    <w:p>
      <w:pPr>
        <w:spacing w:before="1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D"/>
          <w:sz w:val="15"/>
        </w:rPr>
        <w:t>INFORMACIÓN</w:t>
      </w:r>
      <w:r>
        <w:rPr>
          <w:rFonts w:ascii="Arial" w:hAnsi="Arial"/>
          <w:b/>
          <w:color w:val="23201D"/>
          <w:spacing w:val="3"/>
          <w:sz w:val="15"/>
        </w:rPr>
        <w:t> </w:t>
      </w:r>
      <w:r>
        <w:rPr>
          <w:rFonts w:ascii="Arial" w:hAnsi="Arial"/>
          <w:b/>
          <w:color w:val="23201D"/>
          <w:sz w:val="15"/>
        </w:rPr>
        <w:t>SOBRE</w:t>
      </w:r>
      <w:r>
        <w:rPr>
          <w:rFonts w:ascii="Arial" w:hAnsi="Arial"/>
          <w:b/>
          <w:color w:val="23201D"/>
          <w:spacing w:val="-3"/>
          <w:sz w:val="15"/>
        </w:rPr>
        <w:t> </w:t>
      </w:r>
      <w:r>
        <w:rPr>
          <w:rFonts w:ascii="Arial" w:hAnsi="Arial"/>
          <w:b/>
          <w:color w:val="23201D"/>
          <w:sz w:val="15"/>
        </w:rPr>
        <w:t>EL</w:t>
      </w:r>
      <w:r>
        <w:rPr>
          <w:rFonts w:ascii="Arial" w:hAnsi="Arial"/>
          <w:b/>
          <w:color w:val="23201D"/>
          <w:spacing w:val="-8"/>
          <w:sz w:val="15"/>
        </w:rPr>
        <w:t> </w:t>
      </w:r>
      <w:r>
        <w:rPr>
          <w:rFonts w:ascii="Arial" w:hAnsi="Arial"/>
          <w:b/>
          <w:color w:val="23201D"/>
          <w:sz w:val="15"/>
        </w:rPr>
        <w:t>PERÍODO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MEDIO</w:t>
      </w:r>
      <w:r>
        <w:rPr>
          <w:rFonts w:ascii="Arial" w:hAnsi="Arial"/>
          <w:b/>
          <w:color w:val="23201D"/>
          <w:spacing w:val="-5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-2"/>
          <w:sz w:val="15"/>
        </w:rPr>
        <w:t> </w:t>
      </w:r>
      <w:r>
        <w:rPr>
          <w:rFonts w:ascii="Arial" w:hAnsi="Arial"/>
          <w:b/>
          <w:color w:val="23201D"/>
          <w:sz w:val="15"/>
        </w:rPr>
        <w:t>PAGO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A</w:t>
      </w:r>
      <w:r>
        <w:rPr>
          <w:rFonts w:ascii="Arial" w:hAnsi="Arial"/>
          <w:b/>
          <w:color w:val="23201D"/>
          <w:spacing w:val="-4"/>
          <w:sz w:val="15"/>
        </w:rPr>
        <w:t> </w:t>
      </w:r>
      <w:r>
        <w:rPr>
          <w:rFonts w:ascii="Arial" w:hAnsi="Arial"/>
          <w:b/>
          <w:color w:val="23201D"/>
          <w:sz w:val="15"/>
        </w:rPr>
        <w:t>PROVEEDORES</w:t>
      </w:r>
      <w:r>
        <w:rPr>
          <w:rFonts w:ascii="Arial" w:hAnsi="Arial"/>
          <w:b/>
          <w:color w:val="23201D"/>
          <w:spacing w:val="-2"/>
          <w:sz w:val="15"/>
        </w:rPr>
        <w:t> </w:t>
      </w:r>
      <w:r>
        <w:rPr>
          <w:rFonts w:ascii="Arial" w:hAnsi="Arial"/>
          <w:b/>
          <w:color w:val="23201D"/>
          <w:sz w:val="15"/>
        </w:rPr>
        <w:t>DURANTE</w:t>
      </w:r>
      <w:r>
        <w:rPr>
          <w:rFonts w:ascii="Arial" w:hAnsi="Arial"/>
          <w:b/>
          <w:color w:val="23201D"/>
          <w:spacing w:val="-3"/>
          <w:sz w:val="15"/>
        </w:rPr>
        <w:t> </w:t>
      </w:r>
      <w:r>
        <w:rPr>
          <w:rFonts w:ascii="Arial" w:hAnsi="Arial"/>
          <w:b/>
          <w:color w:val="23201D"/>
          <w:sz w:val="15"/>
        </w:rPr>
        <w:t>EL</w:t>
      </w:r>
      <w:r>
        <w:rPr>
          <w:rFonts w:ascii="Arial" w:hAnsi="Arial"/>
          <w:b/>
          <w:color w:val="23201D"/>
          <w:spacing w:val="-1"/>
          <w:sz w:val="15"/>
        </w:rPr>
        <w:t> </w:t>
      </w:r>
      <w:r>
        <w:rPr>
          <w:rFonts w:ascii="Arial" w:hAnsi="Arial"/>
          <w:b/>
          <w:color w:val="23201D"/>
          <w:sz w:val="15"/>
        </w:rPr>
        <w:t>EJERCICIO </w:t>
      </w:r>
      <w:r>
        <w:rPr>
          <w:rFonts w:ascii="Arial MT" w:hAnsi="Arial MT"/>
          <w:color w:val="23201D"/>
          <w:sz w:val="15"/>
        </w:rPr>
        <w:t>(4)</w:t>
      </w:r>
    </w:p>
    <w:p>
      <w:pPr>
        <w:spacing w:after="0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387" w:right="0" w:firstLine="0"/>
        <w:jc w:val="left"/>
        <w:rPr>
          <w:rFonts w:ascii="Arial MT" w:hAnsi="Arial MT"/>
          <w:sz w:val="15"/>
        </w:rPr>
      </w:pPr>
      <w:r>
        <w:rPr/>
        <w:pict>
          <v:line style="position:absolute;mso-position-horizontal-relative:page;mso-position-vertical-relative:paragraph;z-index:15747584" from="378.600006pt,-6.360082pt" to="385.056007pt,-6.360082pt" stroked="true" strokeweight=".378pt" strokecolor="#221f1c">
            <v:stroke dashstyle="solid"/>
            <w10:wrap type="none"/>
          </v:line>
        </w:pict>
      </w:r>
      <w:r>
        <w:rPr/>
        <w:pict>
          <v:shape style="position:absolute;margin-left:306.059998pt;margin-top:-5.634089pt;width:239.7pt;height:16.1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2136"/>
                    <w:gridCol w:w="2126"/>
                  </w:tblGrid>
                  <w:tr>
                    <w:trPr>
                      <w:trHeight w:val="309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6" w:lineRule="exact" w:before="123"/>
                          <w:ind w:left="5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221F1C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51"/>
                          <w:ind w:right="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23201D"/>
          <w:w w:val="95"/>
          <w:sz w:val="15"/>
        </w:rPr>
        <w:t>Período</w:t>
      </w:r>
      <w:r>
        <w:rPr>
          <w:rFonts w:ascii="Arial MT" w:hAnsi="Arial MT"/>
          <w:color w:val="23201D"/>
          <w:spacing w:val="9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medio</w:t>
      </w:r>
      <w:r>
        <w:rPr>
          <w:rFonts w:ascii="Arial MT" w:hAnsi="Arial MT"/>
          <w:color w:val="23201D"/>
          <w:spacing w:val="10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de</w:t>
      </w:r>
      <w:r>
        <w:rPr>
          <w:rFonts w:ascii="Arial MT" w:hAnsi="Arial MT"/>
          <w:color w:val="23201D"/>
          <w:spacing w:val="9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pago</w:t>
      </w:r>
      <w:r>
        <w:rPr>
          <w:rFonts w:ascii="Arial MT" w:hAnsi="Arial MT"/>
          <w:color w:val="23201D"/>
          <w:spacing w:val="10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a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proveedores</w:t>
      </w:r>
      <w:r>
        <w:rPr>
          <w:rFonts w:ascii="Arial MT" w:hAnsi="Arial MT"/>
          <w:color w:val="23201D"/>
          <w:spacing w:val="3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(días)</w:t>
      </w:r>
      <w:r>
        <w:rPr>
          <w:rFonts w:ascii="Arial MT" w:hAnsi="Arial MT"/>
          <w:color w:val="23201D"/>
          <w:spacing w:val="-23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-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-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-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</w:p>
    <w:p>
      <w:pPr>
        <w:pStyle w:val="BodyText"/>
        <w:spacing w:before="4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387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sz w:val="12"/>
        </w:rPr>
        <w:t>EJERCICIO</w:t>
      </w:r>
      <w:r>
        <w:rPr>
          <w:rFonts w:ascii="Arial MT"/>
          <w:color w:val="23201D"/>
          <w:spacing w:val="4"/>
          <w:sz w:val="12"/>
        </w:rPr>
        <w:t> </w:t>
      </w:r>
      <w:r>
        <w:rPr>
          <w:rFonts w:ascii="Arial MT"/>
          <w:color w:val="23201D"/>
          <w:position w:val="1"/>
          <w:sz w:val="12"/>
        </w:rPr>
        <w:t>_</w:t>
      </w:r>
    </w:p>
    <w:p>
      <w:pPr>
        <w:pStyle w:val="BodyText"/>
        <w:spacing w:before="106"/>
        <w:ind w:left="97"/>
        <w:rPr>
          <w:rFonts w:ascii="Arial MT"/>
        </w:rPr>
      </w:pPr>
      <w:r>
        <w:rPr/>
        <w:br w:type="column"/>
      </w:r>
      <w:r>
        <w:rPr>
          <w:rFonts w:ascii="Arial MT"/>
          <w:color w:val="23201D"/>
          <w:spacing w:val="-16"/>
          <w:vertAlign w:val="subscript"/>
        </w:rPr>
        <w:t>_</w:t>
      </w:r>
      <w:r>
        <w:rPr>
          <w:rFonts w:ascii="Arial MT"/>
          <w:spacing w:val="-16"/>
          <w:vertAlign w:val="baseline"/>
        </w:rPr>
        <w:t>2021</w:t>
      </w:r>
      <w:r>
        <w:rPr>
          <w:rFonts w:ascii="Arial MT"/>
          <w:color w:val="23201D"/>
          <w:spacing w:val="-16"/>
          <w:vertAlign w:val="subscript"/>
        </w:rPr>
        <w:t>_</w:t>
      </w:r>
    </w:p>
    <w:p>
      <w:pPr>
        <w:pStyle w:val="BodyText"/>
        <w:spacing w:line="20" w:lineRule="exact"/>
        <w:ind w:left="165" w:right="-15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.2pt;height:.4pt;mso-position-horizontal-relative:char;mso-position-vertical-relative:line" coordorigin="0,0" coordsize="264,8">
            <v:shape style="position:absolute;left:0;top:3;width:264;height:2" coordorigin="0,4" coordsize="264,0" path="m0,4l129,4m132,4l264,4e" filled="false" stroked="true" strokeweight=".378pt" strokecolor="#221f1c">
              <v:path arrowok="t"/>
              <v:stroke dashstyle="solid"/>
            </v:shape>
          </v:group>
        </w:pict>
      </w:r>
      <w:r>
        <w:rPr>
          <w:rFonts w:ascii="Arial MT"/>
          <w:sz w:val="2"/>
        </w:rPr>
      </w:r>
    </w:p>
    <w:p>
      <w:pPr>
        <w:tabs>
          <w:tab w:pos="812" w:val="left" w:leader="none"/>
          <w:tab w:pos="2396" w:val="left" w:leader="underscore"/>
        </w:tabs>
        <w:spacing w:before="102"/>
        <w:ind w:left="97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23201D"/>
          <w:w w:val="99"/>
          <w:position w:val="1"/>
          <w:sz w:val="12"/>
        </w:rPr>
        <w:t>_</w:t>
      </w:r>
      <w:r>
        <w:rPr>
          <w:rFonts w:ascii="Arial MT"/>
          <w:color w:val="23201D"/>
          <w:spacing w:val="5"/>
          <w:position w:val="1"/>
          <w:sz w:val="12"/>
        </w:rPr>
        <w:t> </w:t>
      </w:r>
      <w:r>
        <w:rPr>
          <w:rFonts w:ascii="Arial MT"/>
          <w:color w:val="23201D"/>
          <w:spacing w:val="-4"/>
          <w:position w:val="1"/>
          <w:sz w:val="12"/>
        </w:rPr>
        <w:t>(</w:t>
      </w:r>
      <w:r>
        <w:rPr>
          <w:rFonts w:ascii="Arial MT"/>
          <w:color w:val="23201D"/>
          <w:spacing w:val="2"/>
          <w:w w:val="99"/>
          <w:position w:val="1"/>
          <w:sz w:val="12"/>
        </w:rPr>
        <w:t>2</w:t>
      </w:r>
      <w:r>
        <w:rPr>
          <w:rFonts w:ascii="Arial MT"/>
          <w:color w:val="23201D"/>
          <w:w w:val="99"/>
          <w:position w:val="1"/>
          <w:sz w:val="12"/>
        </w:rPr>
        <w:t>)</w:t>
      </w:r>
      <w:r>
        <w:rPr>
          <w:rFonts w:ascii="Arial MT"/>
          <w:color w:val="23201D"/>
          <w:position w:val="1"/>
          <w:sz w:val="12"/>
        </w:rPr>
        <w:tab/>
      </w:r>
      <w:r>
        <w:rPr>
          <w:rFonts w:ascii="Arial MT"/>
          <w:color w:val="23201D"/>
          <w:spacing w:val="-1"/>
          <w:sz w:val="12"/>
        </w:rPr>
        <w:t>E</w:t>
      </w:r>
      <w:r>
        <w:rPr>
          <w:rFonts w:ascii="Arial MT"/>
          <w:color w:val="23201D"/>
          <w:spacing w:val="2"/>
          <w:sz w:val="12"/>
        </w:rPr>
        <w:t>J</w:t>
      </w:r>
      <w:r>
        <w:rPr>
          <w:rFonts w:ascii="Arial MT"/>
          <w:color w:val="23201D"/>
          <w:spacing w:val="-4"/>
          <w:sz w:val="12"/>
        </w:rPr>
        <w:t>E</w:t>
      </w:r>
      <w:r>
        <w:rPr>
          <w:rFonts w:ascii="Arial MT"/>
          <w:color w:val="23201D"/>
          <w:spacing w:val="4"/>
          <w:w w:val="99"/>
          <w:sz w:val="12"/>
        </w:rPr>
        <w:t>R</w:t>
      </w:r>
      <w:r>
        <w:rPr>
          <w:rFonts w:ascii="Arial MT"/>
          <w:color w:val="23201D"/>
          <w:spacing w:val="6"/>
          <w:w w:val="99"/>
          <w:sz w:val="12"/>
        </w:rPr>
        <w:t>C</w:t>
      </w:r>
      <w:r>
        <w:rPr>
          <w:rFonts w:ascii="Arial MT"/>
          <w:color w:val="23201D"/>
          <w:spacing w:val="-7"/>
          <w:w w:val="100"/>
          <w:sz w:val="12"/>
        </w:rPr>
        <w:t>I</w:t>
      </w:r>
      <w:r>
        <w:rPr>
          <w:rFonts w:ascii="Arial MT"/>
          <w:color w:val="23201D"/>
          <w:spacing w:val="6"/>
          <w:w w:val="99"/>
          <w:sz w:val="12"/>
        </w:rPr>
        <w:t>C</w:t>
      </w:r>
      <w:r>
        <w:rPr>
          <w:rFonts w:ascii="Arial MT"/>
          <w:color w:val="23201D"/>
          <w:w w:val="100"/>
          <w:sz w:val="12"/>
        </w:rPr>
        <w:t>IO</w:t>
      </w:r>
      <w:r>
        <w:rPr>
          <w:rFonts w:ascii="Arial MT"/>
          <w:color w:val="23201D"/>
          <w:sz w:val="12"/>
        </w:rPr>
        <w:t>  </w:t>
      </w:r>
      <w:r>
        <w:rPr>
          <w:rFonts w:ascii="Arial MT"/>
          <w:color w:val="23201D"/>
          <w:spacing w:val="-14"/>
          <w:sz w:val="12"/>
        </w:rPr>
        <w:t> </w:t>
      </w:r>
      <w:r>
        <w:rPr>
          <w:rFonts w:ascii="Arial MT"/>
          <w:color w:val="23201D"/>
          <w:spacing w:val="-2"/>
          <w:w w:val="99"/>
          <w:position w:val="1"/>
          <w:sz w:val="12"/>
        </w:rPr>
        <w:t>_</w:t>
      </w:r>
      <w:r>
        <w:rPr>
          <w:rFonts w:ascii="Arial MT"/>
          <w:color w:val="23201D"/>
          <w:spacing w:val="2"/>
          <w:w w:val="99"/>
          <w:position w:val="1"/>
          <w:sz w:val="12"/>
        </w:rPr>
        <w:t>__</w:t>
      </w:r>
      <w:r>
        <w:rPr>
          <w:rFonts w:ascii="Arial MT"/>
          <w:color w:val="23201D"/>
          <w:spacing w:val="-58"/>
          <w:w w:val="99"/>
          <w:position w:val="1"/>
          <w:sz w:val="12"/>
        </w:rPr>
        <w:t>_</w:t>
      </w:r>
      <w:r>
        <w:rPr>
          <w:rFonts w:ascii="Arial MT"/>
          <w:spacing w:val="-39"/>
          <w:w w:val="98"/>
          <w:position w:val="5"/>
          <w:sz w:val="17"/>
        </w:rPr>
        <w:t>2</w:t>
      </w:r>
      <w:r>
        <w:rPr>
          <w:rFonts w:ascii="Arial MT"/>
          <w:color w:val="23201D"/>
          <w:spacing w:val="-29"/>
          <w:w w:val="99"/>
          <w:position w:val="1"/>
          <w:sz w:val="12"/>
        </w:rPr>
        <w:t>_</w:t>
      </w:r>
      <w:r>
        <w:rPr>
          <w:rFonts w:ascii="Arial MT"/>
          <w:spacing w:val="-63"/>
          <w:w w:val="98"/>
          <w:position w:val="5"/>
          <w:sz w:val="17"/>
        </w:rPr>
        <w:t>0</w:t>
      </w:r>
      <w:r>
        <w:rPr>
          <w:rFonts w:ascii="Arial MT"/>
          <w:color w:val="23201D"/>
          <w:spacing w:val="-5"/>
          <w:w w:val="99"/>
          <w:position w:val="1"/>
          <w:sz w:val="12"/>
        </w:rPr>
        <w:t>_</w:t>
      </w:r>
      <w:r>
        <w:rPr>
          <w:rFonts w:ascii="Arial MT"/>
          <w:spacing w:val="-91"/>
          <w:w w:val="98"/>
          <w:position w:val="5"/>
          <w:sz w:val="17"/>
        </w:rPr>
        <w:t>2</w:t>
      </w:r>
      <w:r>
        <w:rPr>
          <w:rFonts w:ascii="Arial MT"/>
          <w:color w:val="23201D"/>
          <w:spacing w:val="2"/>
          <w:w w:val="99"/>
          <w:position w:val="1"/>
          <w:sz w:val="12"/>
        </w:rPr>
        <w:t>_</w:t>
      </w:r>
      <w:r>
        <w:rPr>
          <w:rFonts w:ascii="Arial MT"/>
          <w:color w:val="23201D"/>
          <w:spacing w:val="-46"/>
          <w:w w:val="99"/>
          <w:position w:val="1"/>
          <w:sz w:val="12"/>
        </w:rPr>
        <w:t>_</w:t>
      </w:r>
      <w:r>
        <w:rPr>
          <w:rFonts w:ascii="Arial MT"/>
          <w:spacing w:val="-45"/>
          <w:w w:val="98"/>
          <w:position w:val="5"/>
          <w:sz w:val="17"/>
        </w:rPr>
        <w:t>0</w:t>
      </w:r>
      <w:r>
        <w:rPr>
          <w:rFonts w:ascii="Arial MT"/>
          <w:w w:val="98"/>
          <w:position w:val="5"/>
          <w:sz w:val="17"/>
        </w:rPr>
        <w:t> </w:t>
      </w:r>
      <w:r>
        <w:rPr>
          <w:rFonts w:ascii="Arial MT"/>
          <w:position w:val="5"/>
          <w:sz w:val="17"/>
        </w:rPr>
        <w:tab/>
      </w:r>
      <w:r>
        <w:rPr>
          <w:rFonts w:ascii="Arial MT"/>
          <w:color w:val="23201D"/>
          <w:position w:val="1"/>
          <w:sz w:val="12"/>
        </w:rPr>
        <w:t>(</w:t>
      </w:r>
      <w:r>
        <w:rPr>
          <w:rFonts w:ascii="Arial MT"/>
          <w:color w:val="23201D"/>
          <w:spacing w:val="5"/>
          <w:w w:val="99"/>
          <w:position w:val="1"/>
          <w:sz w:val="12"/>
        </w:rPr>
        <w:t>3)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360" w:bottom="280" w:left="620" w:right="560"/>
          <w:cols w:num="4" w:equalWidth="0">
            <w:col w:w="5395" w:space="404"/>
            <w:col w:w="1149" w:space="39"/>
            <w:col w:w="503" w:space="39"/>
            <w:col w:w="3191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group style="position:absolute;margin-left:36.599998pt;margin-top:86.300003pt;width:522.15pt;height:697.95pt;mso-position-horizontal-relative:page;mso-position-vertical-relative:page;z-index:-19817472" coordorigin="732,1726" coordsize="10443,13959">
            <v:rect style="position:absolute;left:739;top:1727;width:10428;height:13956" filled="false" stroked="true" strokeweight=".12pt" strokecolor="#000000">
              <v:stroke dashstyle="solid"/>
            </v:rect>
            <v:line style="position:absolute" from="732,14973" to="11174,14973" stroked="true" strokeweight=".12pt" strokecolor="#23201d">
              <v:stroke dashstyle="solid"/>
            </v:lin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4" w:lineRule="exact" w:before="95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Propuesta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aplicación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resultados,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artículo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253.1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Ley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Sociedades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Capital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(RD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1/2010,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2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julio).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2" w:lineRule="exact" w:before="0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5"/>
          <w:sz w:val="11"/>
        </w:rPr>
        <w:t> </w:t>
      </w:r>
      <w:r>
        <w:rPr>
          <w:rFonts w:ascii="Arial MT"/>
          <w:color w:val="23201D"/>
          <w:sz w:val="11"/>
        </w:rPr>
        <w:t>al</w:t>
      </w:r>
      <w:r>
        <w:rPr>
          <w:rFonts w:ascii="Arial MT"/>
          <w:color w:val="23201D"/>
          <w:spacing w:val="6"/>
          <w:sz w:val="11"/>
        </w:rPr>
        <w:t> </w:t>
      </w:r>
      <w:r>
        <w:rPr>
          <w:rFonts w:ascii="Arial MT"/>
          <w:color w:val="23201D"/>
          <w:sz w:val="11"/>
        </w:rPr>
        <w:t>que</w:t>
      </w:r>
      <w:r>
        <w:rPr>
          <w:rFonts w:ascii="Arial MT"/>
          <w:color w:val="23201D"/>
          <w:spacing w:val="5"/>
          <w:sz w:val="11"/>
        </w:rPr>
        <w:t> </w:t>
      </w:r>
      <w:r>
        <w:rPr>
          <w:rFonts w:ascii="Arial MT"/>
          <w:color w:val="23201D"/>
          <w:sz w:val="11"/>
        </w:rPr>
        <w:t>van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referidas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las</w:t>
      </w:r>
      <w:r>
        <w:rPr>
          <w:rFonts w:ascii="Arial MT"/>
          <w:color w:val="23201D"/>
          <w:spacing w:val="16"/>
          <w:sz w:val="11"/>
        </w:rPr>
        <w:t> </w:t>
      </w:r>
      <w:r>
        <w:rPr>
          <w:rFonts w:ascii="Arial MT"/>
          <w:color w:val="23201D"/>
          <w:sz w:val="11"/>
        </w:rPr>
        <w:t>cuentas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anuales.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1" w:lineRule="exact" w:before="0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-1"/>
          <w:sz w:val="11"/>
        </w:rPr>
        <w:t> </w:t>
      </w:r>
      <w:r>
        <w:rPr>
          <w:rFonts w:ascii="Arial MT"/>
          <w:color w:val="23201D"/>
          <w:sz w:val="11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3" w:lineRule="exact" w:before="0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Calculados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acuerdo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al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artículo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quinto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Resolución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29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enero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2016,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del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Instituto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Contabilidad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-4"/>
          <w:sz w:val="11"/>
        </w:rPr>
        <w:t> </w:t>
      </w:r>
      <w:r>
        <w:rPr>
          <w:rFonts w:ascii="Arial MT" w:hAnsi="Arial MT"/>
          <w:color w:val="23201D"/>
          <w:sz w:val="11"/>
        </w:rPr>
        <w:t>Auditoría</w:t>
      </w:r>
      <w:r>
        <w:rPr>
          <w:rFonts w:ascii="Arial MT" w:hAnsi="Arial MT"/>
          <w:color w:val="23201D"/>
          <w:spacing w:val="2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Cuentas.</w:t>
      </w:r>
    </w:p>
    <w:p>
      <w:pPr>
        <w:spacing w:after="0" w:line="123" w:lineRule="exact"/>
        <w:jc w:val="left"/>
        <w:rPr>
          <w:rFonts w:ascii="Arial MT" w:hAnsi="Arial MT"/>
          <w:sz w:val="11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pStyle w:val="Heading3"/>
        <w:tabs>
          <w:tab w:pos="10093" w:val="left" w:leader="none"/>
        </w:tabs>
        <w:spacing w:before="69"/>
        <w:ind w:left="2094" w:firstLine="0"/>
      </w:pPr>
      <w:r>
        <w:rPr/>
        <w:pict>
          <v:shape style="position:absolute;margin-left:36.599998pt;margin-top:74pt;width:522.15pt;height:729.4pt;mso-position-horizontal-relative:page;mso-position-vertical-relative:page;z-index:-19814912" coordorigin="732,1480" coordsize="10443,14588" path="m11170,1480l737,1480,737,16067,11170,16067,11170,1480xm732,15179l11174,15179e" filled="false" stroked="true" strokeweight=".24pt" strokecolor="#2b2a28">
            <v:path arrowok="t"/>
            <v:stroke dashstyle="solid"/>
            <w10:wrap type="none"/>
          </v:shape>
        </w:pict>
      </w:r>
      <w:r>
        <w:rPr/>
        <w:pict>
          <v:shape style="position:absolute;margin-left:19.384766pt;margin-top:226.604904pt;width:10.35pt;height:373.2pt;mso-position-horizontal-relative:page;mso-position-vertical-relative:page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B2A28"/>
        </w:rPr>
        <w:t>DECLARACIÓN</w:t>
      </w:r>
      <w:r>
        <w:rPr>
          <w:color w:val="2B2A28"/>
          <w:spacing w:val="28"/>
        </w:rPr>
        <w:t> </w:t>
      </w:r>
      <w:r>
        <w:rPr>
          <w:color w:val="2B2A28"/>
        </w:rPr>
        <w:t>DE</w:t>
      </w:r>
      <w:r>
        <w:rPr>
          <w:color w:val="2B2A28"/>
          <w:spacing w:val="25"/>
        </w:rPr>
        <w:t> </w:t>
      </w:r>
      <w:r>
        <w:rPr>
          <w:color w:val="2B2A28"/>
        </w:rPr>
        <w:t>IDENTIFICACIÓN</w:t>
      </w:r>
      <w:r>
        <w:rPr>
          <w:color w:val="2B2A28"/>
          <w:spacing w:val="24"/>
        </w:rPr>
        <w:t> </w:t>
      </w:r>
      <w:r>
        <w:rPr>
          <w:color w:val="2B2A28"/>
        </w:rPr>
        <w:t>DEL</w:t>
      </w:r>
      <w:r>
        <w:rPr>
          <w:color w:val="2B2A28"/>
          <w:spacing w:val="13"/>
        </w:rPr>
        <w:t> </w:t>
      </w:r>
      <w:r>
        <w:rPr>
          <w:color w:val="2B2A28"/>
        </w:rPr>
        <w:t>TITULAR</w:t>
      </w:r>
      <w:r>
        <w:rPr>
          <w:color w:val="2B2A28"/>
          <w:spacing w:val="24"/>
        </w:rPr>
        <w:t> </w:t>
      </w:r>
      <w:r>
        <w:rPr>
          <w:color w:val="2B2A28"/>
        </w:rPr>
        <w:t>REAL</w:t>
        <w:tab/>
      </w:r>
      <w:r>
        <w:rPr>
          <w:color w:val="2B2A28"/>
          <w:w w:val="105"/>
        </w:rPr>
        <w:t>TRP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6"/>
        <w:ind w:left="400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IDENTIFICACIÓN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DEL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</w:t>
      </w:r>
    </w:p>
    <w:p>
      <w:pPr>
        <w:spacing w:line="237" w:lineRule="auto" w:before="73"/>
        <w:ind w:left="385" w:right="575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color w:val="2B2A28"/>
          <w:sz w:val="13"/>
        </w:rPr>
        <w:t>Información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sobre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las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personas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físicas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conforme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a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los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artículos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3.6)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y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30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14"/>
          <w:sz w:val="13"/>
        </w:rPr>
        <w:t> </w:t>
      </w:r>
      <w:r>
        <w:rPr>
          <w:rFonts w:ascii="Arial MT" w:hAnsi="Arial MT"/>
          <w:color w:val="2B2A28"/>
          <w:sz w:val="13"/>
        </w:rPr>
        <w:t>Directiva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(UE)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2015/849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Parlamento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Europeo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y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Consejo,</w:t>
      </w:r>
      <w:r>
        <w:rPr>
          <w:rFonts w:ascii="Arial MT" w:hAnsi="Arial MT"/>
          <w:color w:val="2B2A28"/>
          <w:spacing w:val="-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20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mayo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2015,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relativa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a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prevención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utilización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sistema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financiero</w:t>
      </w:r>
      <w:r>
        <w:rPr>
          <w:rFonts w:ascii="Arial MT" w:hAnsi="Arial MT"/>
          <w:color w:val="2B2A28"/>
          <w:spacing w:val="-9"/>
          <w:sz w:val="13"/>
        </w:rPr>
        <w:t> </w:t>
      </w:r>
      <w:r>
        <w:rPr>
          <w:rFonts w:ascii="Arial MT" w:hAnsi="Arial MT"/>
          <w:color w:val="2B2A28"/>
          <w:sz w:val="13"/>
        </w:rPr>
        <w:t>para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el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blanqueo</w:t>
      </w:r>
      <w:r>
        <w:rPr>
          <w:rFonts w:ascii="Arial MT" w:hAnsi="Arial MT"/>
          <w:color w:val="2B2A28"/>
          <w:spacing w:val="-9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capitales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financiación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terrorismo,</w:t>
      </w:r>
      <w:r>
        <w:rPr>
          <w:rFonts w:ascii="Arial MT" w:hAnsi="Arial MT"/>
          <w:color w:val="2B2A28"/>
          <w:spacing w:val="10"/>
          <w:sz w:val="13"/>
        </w:rPr>
        <w:t> </w:t>
      </w:r>
      <w:r>
        <w:rPr>
          <w:rFonts w:ascii="Arial MT" w:hAnsi="Arial MT"/>
          <w:color w:val="2B2A28"/>
          <w:sz w:val="13"/>
        </w:rPr>
        <w:t>modificada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por la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Directiva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(UE)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2018/843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del</w:t>
      </w:r>
      <w:r>
        <w:rPr>
          <w:rFonts w:ascii="Arial MT" w:hAnsi="Arial MT"/>
          <w:color w:val="2B2A28"/>
          <w:spacing w:val="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Parlamento</w:t>
      </w:r>
      <w:r>
        <w:rPr>
          <w:rFonts w:ascii="Arial MT" w:hAnsi="Arial MT"/>
          <w:color w:val="2B2A28"/>
          <w:spacing w:val="2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Europeo</w:t>
      </w:r>
      <w:r>
        <w:rPr>
          <w:rFonts w:ascii="Arial MT" w:hAnsi="Arial MT"/>
          <w:color w:val="2B2A28"/>
          <w:spacing w:val="1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y</w:t>
      </w:r>
      <w:r>
        <w:rPr>
          <w:rFonts w:ascii="Arial MT" w:hAnsi="Arial MT"/>
          <w:color w:val="2B2A28"/>
          <w:spacing w:val="2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del</w:t>
      </w:r>
      <w:r>
        <w:rPr>
          <w:rFonts w:ascii="Arial MT" w:hAnsi="Arial MT"/>
          <w:color w:val="2B2A28"/>
          <w:spacing w:val="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Consejo,</w:t>
      </w:r>
      <w:r>
        <w:rPr>
          <w:rFonts w:ascii="Arial MT" w:hAnsi="Arial MT"/>
          <w:color w:val="2B2A28"/>
          <w:spacing w:val="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30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mayo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2018;</w:t>
      </w:r>
      <w:r>
        <w:rPr>
          <w:rFonts w:ascii="Arial MT" w:hAnsi="Arial MT"/>
          <w:color w:val="2B2A28"/>
          <w:spacing w:val="1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al</w:t>
      </w:r>
      <w:r>
        <w:rPr>
          <w:rFonts w:ascii="Arial MT" w:hAnsi="Arial MT"/>
          <w:color w:val="2B2A28"/>
          <w:spacing w:val="19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artículo</w:t>
      </w:r>
      <w:r>
        <w:rPr>
          <w:rFonts w:ascii="Arial MT" w:hAnsi="Arial MT"/>
          <w:color w:val="2B2A28"/>
          <w:spacing w:val="2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4.2.b),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c)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y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4</w:t>
      </w:r>
      <w:r>
        <w:rPr>
          <w:rFonts w:ascii="Arial MT" w:hAnsi="Arial MT"/>
          <w:color w:val="2B2A28"/>
          <w:spacing w:val="2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bis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la</w:t>
      </w:r>
      <w:r>
        <w:rPr>
          <w:rFonts w:ascii="Arial MT" w:hAnsi="Arial MT"/>
          <w:color w:val="2B2A28"/>
          <w:spacing w:val="33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Ley</w:t>
      </w:r>
      <w:r>
        <w:rPr>
          <w:rFonts w:ascii="Arial MT" w:hAnsi="Arial MT"/>
          <w:color w:val="2B2A28"/>
          <w:spacing w:val="1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10/2010,</w:t>
      </w:r>
      <w:r>
        <w:rPr>
          <w:rFonts w:ascii="Arial MT" w:hAnsi="Arial MT"/>
          <w:color w:val="2B2A28"/>
          <w:spacing w:val="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21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28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abril,</w:t>
      </w:r>
      <w:r>
        <w:rPr>
          <w:rFonts w:ascii="Arial MT" w:hAnsi="Arial MT"/>
          <w:color w:val="2B2A28"/>
          <w:spacing w:val="2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prevención</w:t>
      </w:r>
      <w:r>
        <w:rPr>
          <w:rFonts w:ascii="Arial MT" w:hAnsi="Arial MT"/>
          <w:color w:val="2B2A28"/>
          <w:spacing w:val="4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del</w:t>
      </w:r>
      <w:r>
        <w:rPr>
          <w:rFonts w:ascii="Arial MT" w:hAnsi="Arial MT"/>
          <w:color w:val="2B2A28"/>
          <w:spacing w:val="18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blanqueo</w:t>
      </w:r>
      <w:r>
        <w:rPr>
          <w:rFonts w:ascii="Arial MT" w:hAnsi="Arial MT"/>
          <w:color w:val="2B2A28"/>
          <w:spacing w:val="15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de</w:t>
      </w:r>
      <w:r>
        <w:rPr>
          <w:rFonts w:ascii="Arial MT" w:hAnsi="Arial MT"/>
          <w:color w:val="2B2A28"/>
          <w:spacing w:val="16"/>
          <w:w w:val="95"/>
          <w:sz w:val="13"/>
        </w:rPr>
        <w:t> </w:t>
      </w:r>
      <w:r>
        <w:rPr>
          <w:rFonts w:ascii="Arial MT" w:hAnsi="Arial MT"/>
          <w:color w:val="2B2A28"/>
          <w:w w:val="95"/>
          <w:sz w:val="13"/>
        </w:rPr>
        <w:t>capitales</w:t>
      </w:r>
      <w:r>
        <w:rPr>
          <w:rFonts w:ascii="Arial MT" w:hAnsi="Arial MT"/>
          <w:color w:val="2B2A28"/>
          <w:spacing w:val="1"/>
          <w:w w:val="95"/>
          <w:sz w:val="13"/>
        </w:rPr>
        <w:t> </w:t>
      </w:r>
      <w:r>
        <w:rPr>
          <w:rFonts w:ascii="Arial MT" w:hAnsi="Arial MT"/>
          <w:color w:val="2B2A28"/>
          <w:sz w:val="13"/>
        </w:rPr>
        <w:t>y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financiación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del terrorismo,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tras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modificación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operada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por el Real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Decreto-ley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7/2021, y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al artículo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8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del Reglamento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Ley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10/2010,</w:t>
      </w:r>
      <w:r>
        <w:rPr>
          <w:rFonts w:ascii="Arial MT" w:hAnsi="Arial MT"/>
          <w:color w:val="2B2A28"/>
          <w:spacing w:val="-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28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abril,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prevención</w:t>
      </w:r>
      <w:r>
        <w:rPr>
          <w:rFonts w:ascii="Arial MT" w:hAnsi="Arial MT"/>
          <w:color w:val="2B2A28"/>
          <w:spacing w:val="-12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blanqueo</w:t>
      </w:r>
      <w:r>
        <w:rPr>
          <w:rFonts w:ascii="Arial MT" w:hAnsi="Arial MT"/>
          <w:color w:val="2B2A28"/>
          <w:spacing w:val="-12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capitales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y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financiación</w:t>
      </w:r>
      <w:r>
        <w:rPr>
          <w:rFonts w:ascii="Arial MT" w:hAnsi="Arial MT"/>
          <w:color w:val="2B2A28"/>
          <w:spacing w:val="-9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terrorismo,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aprobado</w:t>
      </w:r>
      <w:r>
        <w:rPr>
          <w:rFonts w:ascii="Arial MT" w:hAnsi="Arial MT"/>
          <w:color w:val="2B2A28"/>
          <w:spacing w:val="-12"/>
          <w:sz w:val="13"/>
        </w:rPr>
        <w:t> </w:t>
      </w:r>
      <w:r>
        <w:rPr>
          <w:rFonts w:ascii="Arial MT" w:hAnsi="Arial MT"/>
          <w:color w:val="2B2A28"/>
          <w:sz w:val="13"/>
        </w:rPr>
        <w:t>mediante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Real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Decreto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304/2014,</w:t>
      </w:r>
      <w:r>
        <w:rPr>
          <w:rFonts w:ascii="Arial MT" w:hAnsi="Arial MT"/>
          <w:color w:val="2B2A28"/>
          <w:spacing w:val="-8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5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mayo.</w:t>
      </w:r>
    </w:p>
    <w:p>
      <w:pPr>
        <w:spacing w:line="288" w:lineRule="auto" w:before="97"/>
        <w:ind w:left="392" w:right="2572" w:firstLine="0"/>
        <w:jc w:val="left"/>
        <w:rPr>
          <w:rFonts w:ascii="Arial MT" w:hAnsi="Arial MT"/>
          <w:sz w:val="15"/>
        </w:rPr>
      </w:pPr>
      <w:r>
        <w:rPr/>
        <w:pict>
          <v:shape style="position:absolute;margin-left:440.880005pt;margin-top:5.044929pt;width:23.65pt;height:10.1pt;mso-position-horizontal-relative:page;mso-position-vertical-relative:paragraph;z-index:15750656" type="#_x0000_t202" filled="false" stroked="true" strokeweight=".24pt" strokecolor="#2b2a28">
            <v:textbox inset="0,0,0,0">
              <w:txbxContent>
                <w:p>
                  <w:pPr>
                    <w:pStyle w:val="BodyText"/>
                    <w:spacing w:line="194" w:lineRule="exact"/>
                    <w:ind w:left="153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B2A28"/>
          <w:sz w:val="15"/>
        </w:rPr>
        <w:t>La sociedad está obligada a presentar la identificación del titular real por no cotizar en un mercado regulado</w:t>
      </w:r>
      <w:r>
        <w:rPr>
          <w:rFonts w:ascii="Arial" w:hAnsi="Arial"/>
          <w:b/>
          <w:color w:val="2B2A28"/>
          <w:spacing w:val="-3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2"/>
          <w:sz w:val="15"/>
        </w:rPr>
        <w:t> </w:t>
      </w:r>
      <w:r>
        <w:rPr>
          <w:rFonts w:ascii="Arial" w:hAnsi="Arial"/>
          <w:b/>
          <w:color w:val="2B2A28"/>
          <w:sz w:val="15"/>
        </w:rPr>
        <w:t>la</w:t>
      </w:r>
      <w:r>
        <w:rPr>
          <w:rFonts w:ascii="Arial" w:hAnsi="Arial"/>
          <w:b/>
          <w:color w:val="2B2A28"/>
          <w:spacing w:val="-1"/>
          <w:sz w:val="15"/>
        </w:rPr>
        <w:t> </w:t>
      </w:r>
      <w:r>
        <w:rPr>
          <w:rFonts w:ascii="Arial" w:hAnsi="Arial"/>
          <w:b/>
          <w:color w:val="2B2A28"/>
          <w:sz w:val="15"/>
        </w:rPr>
        <w:t>UE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o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6"/>
          <w:sz w:val="15"/>
        </w:rPr>
        <w:t> </w:t>
      </w:r>
      <w:r>
        <w:rPr>
          <w:rFonts w:ascii="Arial" w:hAnsi="Arial"/>
          <w:b/>
          <w:color w:val="2B2A28"/>
          <w:sz w:val="15"/>
        </w:rPr>
        <w:t>un</w:t>
      </w:r>
      <w:r>
        <w:rPr>
          <w:rFonts w:ascii="Arial" w:hAnsi="Arial"/>
          <w:b/>
          <w:color w:val="2B2A28"/>
          <w:spacing w:val="2"/>
          <w:sz w:val="15"/>
        </w:rPr>
        <w:t> </w:t>
      </w:r>
      <w:r>
        <w:rPr>
          <w:rFonts w:ascii="Arial" w:hAnsi="Arial"/>
          <w:b/>
          <w:color w:val="2B2A28"/>
          <w:sz w:val="15"/>
        </w:rPr>
        <w:t>país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tercero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equivalente.</w:t>
      </w:r>
      <w:r>
        <w:rPr>
          <w:rFonts w:ascii="Arial" w:hAnsi="Arial"/>
          <w:b/>
          <w:color w:val="2B2A28"/>
          <w:spacing w:val="18"/>
          <w:sz w:val="15"/>
        </w:rPr>
        <w:t> </w:t>
      </w:r>
      <w:r>
        <w:rPr>
          <w:rFonts w:ascii="Arial MT" w:hAnsi="Arial MT"/>
          <w:color w:val="2B2A28"/>
          <w:sz w:val="15"/>
        </w:rPr>
        <w:t>(1)</w:t>
      </w:r>
    </w:p>
    <w:p>
      <w:pPr>
        <w:spacing w:before="61"/>
        <w:ind w:left="392" w:right="0" w:firstLine="0"/>
        <w:jc w:val="left"/>
        <w:rPr>
          <w:rFonts w:ascii="Arial MT" w:hAnsi="Arial MT"/>
          <w:sz w:val="15"/>
        </w:rPr>
      </w:pPr>
      <w:r>
        <w:rPr/>
        <w:pict>
          <v:shape style="position:absolute;margin-left:390.119995pt;margin-top:2.044919pt;width:23.65pt;height:10.1pt;mso-position-horizontal-relative:page;mso-position-vertical-relative:paragraph;z-index:15750144" type="#_x0000_t202" filled="false" stroked="true" strokeweight=".24pt" strokecolor="#2b2a28">
            <v:textbox inset="0,0,0,0">
              <w:txbxContent>
                <w:p>
                  <w:pPr>
                    <w:pStyle w:val="BodyText"/>
                    <w:spacing w:line="194" w:lineRule="exact"/>
                    <w:ind w:left="153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B2A28"/>
          <w:sz w:val="15"/>
        </w:rPr>
        <w:t>La</w:t>
      </w:r>
      <w:r>
        <w:rPr>
          <w:rFonts w:ascii="Arial" w:hAnsi="Arial"/>
          <w:b/>
          <w:color w:val="2B2A28"/>
          <w:spacing w:val="-3"/>
          <w:sz w:val="15"/>
        </w:rPr>
        <w:t> </w:t>
      </w:r>
      <w:r>
        <w:rPr>
          <w:rFonts w:ascii="Arial" w:hAnsi="Arial"/>
          <w:b/>
          <w:color w:val="2B2A28"/>
          <w:sz w:val="15"/>
        </w:rPr>
        <w:t>sociedad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presenta por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primera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vez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o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actualiza</w:t>
      </w:r>
      <w:r>
        <w:rPr>
          <w:rFonts w:ascii="Arial" w:hAnsi="Arial"/>
          <w:b/>
          <w:color w:val="2B2A28"/>
          <w:spacing w:val="5"/>
          <w:sz w:val="15"/>
        </w:rPr>
        <w:t> </w:t>
      </w:r>
      <w:r>
        <w:rPr>
          <w:rFonts w:ascii="Arial" w:hAnsi="Arial"/>
          <w:b/>
          <w:color w:val="2B2A28"/>
          <w:sz w:val="15"/>
        </w:rPr>
        <w:t>los</w:t>
      </w:r>
      <w:r>
        <w:rPr>
          <w:rFonts w:ascii="Arial" w:hAnsi="Arial"/>
          <w:b/>
          <w:color w:val="2B2A28"/>
          <w:spacing w:val="-3"/>
          <w:sz w:val="15"/>
        </w:rPr>
        <w:t> </w:t>
      </w:r>
      <w:r>
        <w:rPr>
          <w:rFonts w:ascii="Arial" w:hAnsi="Arial"/>
          <w:b/>
          <w:color w:val="2B2A28"/>
          <w:sz w:val="15"/>
        </w:rPr>
        <w:t>datos</w:t>
      </w:r>
      <w:r>
        <w:rPr>
          <w:rFonts w:ascii="Arial" w:hAnsi="Arial"/>
          <w:b/>
          <w:color w:val="2B2A28"/>
          <w:spacing w:val="-2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 identificación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del</w:t>
      </w:r>
      <w:r>
        <w:rPr>
          <w:rFonts w:ascii="Arial" w:hAnsi="Arial"/>
          <w:b/>
          <w:color w:val="2B2A28"/>
          <w:spacing w:val="-1"/>
          <w:sz w:val="15"/>
        </w:rPr>
        <w:t> </w:t>
      </w: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real.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 MT" w:hAnsi="Arial MT"/>
          <w:color w:val="2B2A28"/>
          <w:sz w:val="15"/>
        </w:rPr>
        <w:t>(5)</w:t>
      </w:r>
    </w:p>
    <w:p>
      <w:pPr>
        <w:pStyle w:val="ListParagraph"/>
        <w:numPr>
          <w:ilvl w:val="1"/>
          <w:numId w:val="3"/>
        </w:numPr>
        <w:tabs>
          <w:tab w:pos="626" w:val="left" w:leader="none"/>
        </w:tabs>
        <w:spacing w:line="240" w:lineRule="auto" w:before="137" w:after="0"/>
        <w:ind w:left="625" w:right="0" w:hanging="234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persona</w:t>
      </w:r>
      <w:r>
        <w:rPr>
          <w:rFonts w:ascii="Arial" w:hAnsi="Arial"/>
          <w:b/>
          <w:color w:val="2B2A28"/>
          <w:spacing w:val="3"/>
          <w:sz w:val="15"/>
        </w:rPr>
        <w:t> </w:t>
      </w:r>
      <w:r>
        <w:rPr>
          <w:rFonts w:ascii="Arial" w:hAnsi="Arial"/>
          <w:b/>
          <w:color w:val="2B2A28"/>
          <w:sz w:val="15"/>
        </w:rPr>
        <w:t>física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con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porcentaje</w:t>
      </w:r>
      <w:r>
        <w:rPr>
          <w:rFonts w:ascii="Arial" w:hAnsi="Arial"/>
          <w:b/>
          <w:color w:val="2B2A28"/>
          <w:spacing w:val="5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participación</w:t>
      </w:r>
      <w:r>
        <w:rPr>
          <w:rFonts w:ascii="Arial" w:hAnsi="Arial"/>
          <w:b/>
          <w:color w:val="2B2A28"/>
          <w:spacing w:val="8"/>
          <w:sz w:val="15"/>
        </w:rPr>
        <w:t> </w:t>
      </w:r>
      <w:r>
        <w:rPr>
          <w:rFonts w:ascii="Arial" w:hAnsi="Arial"/>
          <w:b/>
          <w:color w:val="2B2A28"/>
          <w:sz w:val="15"/>
        </w:rPr>
        <w:t>superior</w:t>
      </w:r>
      <w:r>
        <w:rPr>
          <w:rFonts w:ascii="Arial" w:hAnsi="Arial"/>
          <w:b/>
          <w:color w:val="2B2A28"/>
          <w:spacing w:val="1"/>
          <w:sz w:val="15"/>
        </w:rPr>
        <w:t> </w:t>
      </w:r>
      <w:r>
        <w:rPr>
          <w:rFonts w:ascii="Arial" w:hAnsi="Arial"/>
          <w:b/>
          <w:color w:val="2B2A28"/>
          <w:sz w:val="15"/>
        </w:rPr>
        <w:t>al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25%</w:t>
      </w:r>
    </w:p>
    <w:p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jc w:val="left"/>
        <w:tblInd w:w="400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8"/>
        <w:gridCol w:w="1442"/>
        <w:gridCol w:w="823"/>
        <w:gridCol w:w="905"/>
        <w:gridCol w:w="905"/>
        <w:gridCol w:w="855"/>
        <w:gridCol w:w="853"/>
      </w:tblGrid>
      <w:tr>
        <w:trPr>
          <w:trHeight w:val="277" w:hRule="atLeast"/>
        </w:trPr>
        <w:tc>
          <w:tcPr>
            <w:tcW w:w="41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09"/>
              <w:rPr>
                <w:sz w:val="11"/>
              </w:rPr>
            </w:pPr>
            <w:r>
              <w:rPr>
                <w:color w:val="2B2A28"/>
                <w:sz w:val="11"/>
              </w:rPr>
              <w:t>APELLIDOS,</w:t>
            </w:r>
            <w:r>
              <w:rPr>
                <w:color w:val="2B2A28"/>
                <w:spacing w:val="16"/>
                <w:sz w:val="11"/>
              </w:rPr>
              <w:t> </w:t>
            </w:r>
            <w:r>
              <w:rPr>
                <w:color w:val="2B2A28"/>
                <w:sz w:val="11"/>
              </w:rPr>
              <w:t>NOMBRE</w:t>
            </w:r>
            <w:r>
              <w:rPr>
                <w:color w:val="2B2A28"/>
                <w:spacing w:val="14"/>
                <w:sz w:val="11"/>
              </w:rPr>
              <w:t> </w:t>
            </w:r>
            <w:r>
              <w:rPr>
                <w:color w:val="2B2A28"/>
                <w:sz w:val="11"/>
              </w:rPr>
              <w:t>(4)</w:t>
            </w:r>
          </w:p>
        </w:tc>
        <w:tc>
          <w:tcPr>
            <w:tcW w:w="144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340" w:firstLine="14"/>
              <w:rPr>
                <w:sz w:val="11"/>
              </w:rPr>
            </w:pPr>
            <w:r>
              <w:rPr>
                <w:color w:val="2B2A28"/>
                <w:sz w:val="11"/>
              </w:rPr>
              <w:t>DNI/CÓDIGO</w:t>
            </w:r>
            <w:r>
              <w:rPr>
                <w:color w:val="2B2A28"/>
                <w:spacing w:val="20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</w:p>
          <w:p>
            <w:pPr>
              <w:pStyle w:val="TableParagraph"/>
              <w:spacing w:line="244" w:lineRule="auto" w:before="10"/>
              <w:ind w:left="410" w:hanging="70"/>
              <w:rPr>
                <w:sz w:val="11"/>
              </w:rPr>
            </w:pPr>
            <w:r>
              <w:rPr>
                <w:color w:val="2B2A28"/>
                <w:sz w:val="11"/>
              </w:rPr>
              <w:t>IDENTIFICACIÓN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EXTRANJERO</w:t>
            </w:r>
          </w:p>
        </w:tc>
        <w:tc>
          <w:tcPr>
            <w:tcW w:w="82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64" w:firstLine="69"/>
              <w:rPr>
                <w:sz w:val="11"/>
              </w:rPr>
            </w:pPr>
            <w:r>
              <w:rPr>
                <w:color w:val="2B2A28"/>
                <w:sz w:val="11"/>
              </w:rPr>
              <w:t>FECHA</w:t>
            </w:r>
            <w:r>
              <w:rPr>
                <w:color w:val="2B2A28"/>
                <w:spacing w:val="3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</w:p>
          <w:p>
            <w:pPr>
              <w:pStyle w:val="TableParagraph"/>
              <w:spacing w:line="244" w:lineRule="auto" w:before="10"/>
              <w:ind w:left="16" w:right="-15" w:firstLine="48"/>
              <w:rPr>
                <w:sz w:val="11"/>
              </w:rPr>
            </w:pPr>
            <w:r>
              <w:rPr>
                <w:color w:val="2B2A28"/>
                <w:sz w:val="11"/>
              </w:rPr>
              <w:t>NACIMIENTO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(DD.MM.AAAA)</w:t>
            </w:r>
          </w:p>
        </w:tc>
        <w:tc>
          <w:tcPr>
            <w:tcW w:w="90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44" w:lineRule="auto"/>
              <w:ind w:left="156" w:right="2" w:hanging="118"/>
              <w:rPr>
                <w:sz w:val="11"/>
              </w:rPr>
            </w:pPr>
            <w:r>
              <w:rPr>
                <w:color w:val="2B2A28"/>
                <w:spacing w:val="-2"/>
                <w:sz w:val="11"/>
              </w:rPr>
              <w:t>NACIONALIDAD/</w:t>
            </w:r>
            <w:r>
              <w:rPr>
                <w:color w:val="2B2A28"/>
                <w:spacing w:val="-28"/>
                <w:sz w:val="11"/>
              </w:rPr>
              <w:t> </w:t>
            </w:r>
            <w:r>
              <w:rPr>
                <w:color w:val="2B2A28"/>
                <w:sz w:val="11"/>
              </w:rPr>
              <w:t>CÓDIGO</w:t>
            </w:r>
            <w:r>
              <w:rPr>
                <w:color w:val="2B2A28"/>
                <w:spacing w:val="7"/>
                <w:sz w:val="11"/>
              </w:rPr>
              <w:t> </w:t>
            </w:r>
            <w:r>
              <w:rPr>
                <w:color w:val="2B2A28"/>
                <w:sz w:val="11"/>
              </w:rPr>
              <w:t>(2)</w:t>
            </w:r>
          </w:p>
        </w:tc>
        <w:tc>
          <w:tcPr>
            <w:tcW w:w="905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93" w:firstLine="146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6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</w:p>
          <w:p>
            <w:pPr>
              <w:pStyle w:val="TableParagraph"/>
              <w:spacing w:line="244" w:lineRule="auto" w:before="10"/>
              <w:ind w:left="141" w:right="2" w:hanging="48"/>
              <w:rPr>
                <w:sz w:val="11"/>
              </w:rPr>
            </w:pPr>
            <w:r>
              <w:rPr>
                <w:color w:val="2B2A28"/>
                <w:sz w:val="11"/>
              </w:rPr>
              <w:t>RESIDENCIA/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CÓDIGO</w:t>
            </w:r>
            <w:r>
              <w:rPr>
                <w:color w:val="2B2A28"/>
                <w:spacing w:val="9"/>
                <w:sz w:val="11"/>
              </w:rPr>
              <w:t> </w:t>
            </w:r>
            <w:r>
              <w:rPr>
                <w:color w:val="2B2A28"/>
                <w:sz w:val="11"/>
              </w:rPr>
              <w:t>(2)</w:t>
            </w: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64"/>
              <w:rPr>
                <w:sz w:val="11"/>
              </w:rPr>
            </w:pPr>
            <w:r>
              <w:rPr>
                <w:color w:val="2B2A28"/>
                <w:sz w:val="11"/>
              </w:rPr>
              <w:t>%</w:t>
            </w:r>
            <w:r>
              <w:rPr>
                <w:color w:val="2B2A28"/>
                <w:spacing w:val="17"/>
                <w:sz w:val="11"/>
              </w:rPr>
              <w:t> </w:t>
            </w:r>
            <w:r>
              <w:rPr>
                <w:color w:val="2B2A28"/>
                <w:sz w:val="11"/>
              </w:rPr>
              <w:t>PARTICIPACIÓN</w:t>
            </w:r>
          </w:p>
        </w:tc>
      </w:tr>
      <w:tr>
        <w:trPr>
          <w:trHeight w:val="277" w:hRule="atLeast"/>
        </w:trPr>
        <w:tc>
          <w:tcPr>
            <w:tcW w:w="4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91"/>
              <w:rPr>
                <w:sz w:val="11"/>
              </w:rPr>
            </w:pPr>
            <w:r>
              <w:rPr>
                <w:color w:val="2B2A28"/>
                <w:sz w:val="11"/>
              </w:rPr>
              <w:t>DIRECTA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color w:val="2B2A28"/>
                <w:sz w:val="11"/>
              </w:rPr>
              <w:t>INDIRECTA</w:t>
            </w:r>
            <w:r>
              <w:rPr>
                <w:color w:val="2B2A28"/>
                <w:spacing w:val="2"/>
                <w:sz w:val="11"/>
              </w:rPr>
              <w:t> </w:t>
            </w:r>
            <w:r>
              <w:rPr>
                <w:color w:val="2B2A28"/>
                <w:sz w:val="11"/>
              </w:rPr>
              <w:t>(3)</w:t>
            </w: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spacing w:before="69"/>
              <w:ind w:left="76"/>
              <w:rPr>
                <w:sz w:val="12"/>
              </w:rPr>
            </w:pPr>
            <w:r>
              <w:rPr>
                <w:sz w:val="12"/>
              </w:rPr>
              <w:t>UMPIERREZ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DIAZ,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TRINIDAD</w:t>
            </w:r>
          </w:p>
        </w:tc>
        <w:tc>
          <w:tcPr>
            <w:tcW w:w="1442" w:type="dxa"/>
          </w:tcPr>
          <w:p>
            <w:pPr>
              <w:pStyle w:val="TableParagraph"/>
              <w:spacing w:before="69"/>
              <w:ind w:left="74"/>
              <w:rPr>
                <w:sz w:val="12"/>
              </w:rPr>
            </w:pPr>
            <w:r>
              <w:rPr>
                <w:sz w:val="12"/>
              </w:rPr>
              <w:t>42902613T</w:t>
            </w:r>
          </w:p>
        </w:tc>
        <w:tc>
          <w:tcPr>
            <w:tcW w:w="823" w:type="dxa"/>
          </w:tcPr>
          <w:p>
            <w:pPr>
              <w:pStyle w:val="TableParagraph"/>
              <w:spacing w:before="69"/>
              <w:ind w:left="136"/>
              <w:rPr>
                <w:sz w:val="12"/>
              </w:rPr>
            </w:pPr>
            <w:r>
              <w:rPr>
                <w:sz w:val="12"/>
              </w:rPr>
              <w:t>23.06.1955</w:t>
            </w:r>
          </w:p>
        </w:tc>
        <w:tc>
          <w:tcPr>
            <w:tcW w:w="905" w:type="dxa"/>
          </w:tcPr>
          <w:p>
            <w:pPr>
              <w:pStyle w:val="TableParagraph"/>
              <w:spacing w:before="69"/>
              <w:ind w:left="74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905" w:type="dxa"/>
          </w:tcPr>
          <w:p>
            <w:pPr>
              <w:pStyle w:val="TableParagraph"/>
              <w:spacing w:before="69"/>
              <w:ind w:left="74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855" w:type="dxa"/>
          </w:tcPr>
          <w:p>
            <w:pPr>
              <w:pStyle w:val="TableParagraph"/>
              <w:spacing w:before="69"/>
              <w:ind w:left="472"/>
              <w:rPr>
                <w:sz w:val="12"/>
              </w:rPr>
            </w:pPr>
            <w:r>
              <w:rPr>
                <w:sz w:val="12"/>
              </w:rPr>
              <w:t>52,00</w:t>
            </w:r>
          </w:p>
        </w:tc>
        <w:tc>
          <w:tcPr>
            <w:tcW w:w="853" w:type="dxa"/>
          </w:tcPr>
          <w:p>
            <w:pPr>
              <w:pStyle w:val="TableParagraph"/>
              <w:spacing w:before="6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667" w:val="left" w:leader="none"/>
        </w:tabs>
        <w:spacing w:line="240" w:lineRule="auto" w:before="95" w:after="0"/>
        <w:ind w:left="666" w:right="0" w:hanging="275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persona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física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asimilada</w:t>
      </w:r>
    </w:p>
    <w:p>
      <w:pPr>
        <w:spacing w:line="254" w:lineRule="auto" w:before="86"/>
        <w:ind w:left="392" w:right="186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caso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no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existir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persona física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que posea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controle un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porcentaje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superior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al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25%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capital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derechos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voto,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indique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los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titulares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reales;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en este</w:t>
      </w:r>
      <w:r>
        <w:rPr>
          <w:rFonts w:ascii="Arial MT" w:hAnsi="Arial MT"/>
          <w:color w:val="2B2A28"/>
          <w:spacing w:val="7"/>
          <w:sz w:val="13"/>
        </w:rPr>
        <w:t> </w:t>
      </w:r>
      <w:r>
        <w:rPr>
          <w:rFonts w:ascii="Arial MT" w:hAnsi="Arial MT"/>
          <w:color w:val="2B2A28"/>
          <w:sz w:val="13"/>
        </w:rPr>
        <w:t>caso,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administra-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dor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responsable</w:t>
      </w:r>
      <w:r>
        <w:rPr>
          <w:rFonts w:ascii="Arial MT" w:hAnsi="Arial MT"/>
          <w:color w:val="2B2A28"/>
          <w:spacing w:val="-20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dirección,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conforme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a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lo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establecido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el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art.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8 del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Real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Decreto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304/2014.</w:t>
      </w:r>
    </w:p>
    <w:p>
      <w:pPr>
        <w:pStyle w:val="BodyText"/>
        <w:spacing w:before="9"/>
        <w:rPr>
          <w:rFonts w:ascii="Arial MT"/>
          <w:sz w:val="5"/>
        </w:rPr>
      </w:pPr>
    </w:p>
    <w:tbl>
      <w:tblPr>
        <w:tblW w:w="0" w:type="auto"/>
        <w:jc w:val="left"/>
        <w:tblInd w:w="400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8"/>
        <w:gridCol w:w="1442"/>
        <w:gridCol w:w="823"/>
        <w:gridCol w:w="905"/>
        <w:gridCol w:w="922"/>
      </w:tblGrid>
      <w:tr>
        <w:trPr>
          <w:trHeight w:val="436" w:hRule="atLeast"/>
        </w:trPr>
        <w:tc>
          <w:tcPr>
            <w:tcW w:w="41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509"/>
              <w:rPr>
                <w:sz w:val="11"/>
              </w:rPr>
            </w:pPr>
            <w:r>
              <w:rPr>
                <w:color w:val="2B2A28"/>
                <w:sz w:val="11"/>
              </w:rPr>
              <w:t>APELLIDOS,</w:t>
            </w:r>
            <w:r>
              <w:rPr>
                <w:color w:val="2B2A28"/>
                <w:spacing w:val="16"/>
                <w:sz w:val="11"/>
              </w:rPr>
              <w:t> </w:t>
            </w:r>
            <w:r>
              <w:rPr>
                <w:color w:val="2B2A28"/>
                <w:sz w:val="11"/>
              </w:rPr>
              <w:t>NOMBRE</w:t>
            </w:r>
            <w:r>
              <w:rPr>
                <w:color w:val="2B2A28"/>
                <w:spacing w:val="15"/>
                <w:sz w:val="11"/>
              </w:rPr>
              <w:t> </w:t>
            </w:r>
            <w:r>
              <w:rPr>
                <w:color w:val="2B2A28"/>
                <w:sz w:val="11"/>
              </w:rPr>
              <w:t>(4)</w:t>
            </w:r>
          </w:p>
        </w:tc>
        <w:tc>
          <w:tcPr>
            <w:tcW w:w="1442" w:type="dxa"/>
          </w:tcPr>
          <w:p>
            <w:pPr>
              <w:pStyle w:val="TableParagraph"/>
              <w:spacing w:line="247" w:lineRule="auto" w:before="19"/>
              <w:ind w:left="340" w:right="160" w:hanging="6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DNI/CÓDIGO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IDENTIFICACIÓN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EXTRANJERO</w:t>
            </w:r>
          </w:p>
        </w:tc>
        <w:tc>
          <w:tcPr>
            <w:tcW w:w="823" w:type="dxa"/>
          </w:tcPr>
          <w:p>
            <w:pPr>
              <w:pStyle w:val="TableParagraph"/>
              <w:spacing w:line="247" w:lineRule="auto" w:before="19"/>
              <w:ind w:left="16" w:right="-15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FECHA 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NACIMIENTO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(DD.MM.AAAA)</w:t>
            </w:r>
          </w:p>
        </w:tc>
        <w:tc>
          <w:tcPr>
            <w:tcW w:w="905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156" w:right="2" w:hanging="118"/>
              <w:rPr>
                <w:sz w:val="11"/>
              </w:rPr>
            </w:pPr>
            <w:r>
              <w:rPr>
                <w:color w:val="2B2A28"/>
                <w:spacing w:val="-2"/>
                <w:sz w:val="11"/>
              </w:rPr>
              <w:t>NACIONALIDAD/</w:t>
            </w:r>
            <w:r>
              <w:rPr>
                <w:color w:val="2B2A28"/>
                <w:spacing w:val="-28"/>
                <w:sz w:val="11"/>
              </w:rPr>
              <w:t> </w:t>
            </w:r>
            <w:r>
              <w:rPr>
                <w:color w:val="2B2A28"/>
                <w:sz w:val="11"/>
              </w:rPr>
              <w:t>CÓDIGO</w:t>
            </w:r>
            <w:r>
              <w:rPr>
                <w:color w:val="2B2A28"/>
                <w:spacing w:val="7"/>
                <w:sz w:val="11"/>
              </w:rPr>
              <w:t> </w:t>
            </w:r>
            <w:r>
              <w:rPr>
                <w:color w:val="2B2A28"/>
                <w:sz w:val="11"/>
              </w:rPr>
              <w:t>(2)</w:t>
            </w:r>
          </w:p>
        </w:tc>
        <w:tc>
          <w:tcPr>
            <w:tcW w:w="922" w:type="dxa"/>
          </w:tcPr>
          <w:p>
            <w:pPr>
              <w:pStyle w:val="TableParagraph"/>
              <w:spacing w:line="247" w:lineRule="auto" w:before="19"/>
              <w:ind w:left="93" w:right="78" w:firstLine="3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6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RESIDENCIA/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CÓDIGO</w:t>
            </w:r>
            <w:r>
              <w:rPr>
                <w:color w:val="2B2A28"/>
                <w:spacing w:val="7"/>
                <w:sz w:val="11"/>
              </w:rPr>
              <w:t> </w:t>
            </w:r>
            <w:r>
              <w:rPr>
                <w:color w:val="2B2A28"/>
                <w:sz w:val="11"/>
              </w:rPr>
              <w:t>(2)</w:t>
            </w: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1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708" w:val="left" w:leader="none"/>
        </w:tabs>
        <w:spacing w:line="240" w:lineRule="auto" w:before="92" w:after="0"/>
        <w:ind w:left="707" w:right="0" w:hanging="316"/>
        <w:jc w:val="left"/>
        <w:rPr>
          <w:rFonts w:ascii="Arial"/>
          <w:b/>
          <w:sz w:val="15"/>
        </w:rPr>
      </w:pPr>
      <w:r>
        <w:rPr>
          <w:rFonts w:ascii="Arial"/>
          <w:b/>
          <w:color w:val="2B2A28"/>
          <w:sz w:val="15"/>
        </w:rPr>
        <w:t>Detalle</w:t>
      </w:r>
      <w:r>
        <w:rPr>
          <w:rFonts w:ascii="Arial"/>
          <w:b/>
          <w:color w:val="2B2A28"/>
          <w:spacing w:val="-4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las</w:t>
      </w:r>
      <w:r>
        <w:rPr>
          <w:rFonts w:ascii="Arial"/>
          <w:b/>
          <w:color w:val="2B2A28"/>
          <w:spacing w:val="-3"/>
          <w:sz w:val="15"/>
        </w:rPr>
        <w:t> </w:t>
      </w:r>
      <w:r>
        <w:rPr>
          <w:rFonts w:ascii="Arial"/>
          <w:b/>
          <w:color w:val="2B2A28"/>
          <w:sz w:val="15"/>
        </w:rPr>
        <w:t>sociedades</w:t>
      </w:r>
      <w:r>
        <w:rPr>
          <w:rFonts w:ascii="Arial"/>
          <w:b/>
          <w:color w:val="2B2A28"/>
          <w:spacing w:val="5"/>
          <w:sz w:val="15"/>
        </w:rPr>
        <w:t> </w:t>
      </w:r>
      <w:r>
        <w:rPr>
          <w:rFonts w:ascii="Arial"/>
          <w:b/>
          <w:color w:val="2B2A28"/>
          <w:sz w:val="15"/>
        </w:rPr>
        <w:t>intervinientes</w:t>
      </w:r>
      <w:r>
        <w:rPr>
          <w:rFonts w:ascii="Arial"/>
          <w:b/>
          <w:color w:val="2B2A28"/>
          <w:spacing w:val="9"/>
          <w:sz w:val="15"/>
        </w:rPr>
        <w:t> </w:t>
      </w:r>
      <w:r>
        <w:rPr>
          <w:rFonts w:ascii="Arial"/>
          <w:b/>
          <w:color w:val="2B2A28"/>
          <w:sz w:val="15"/>
        </w:rPr>
        <w:t>en</w:t>
      </w:r>
      <w:r>
        <w:rPr>
          <w:rFonts w:ascii="Arial"/>
          <w:b/>
          <w:color w:val="2B2A28"/>
          <w:spacing w:val="-5"/>
          <w:sz w:val="15"/>
        </w:rPr>
        <w:t> </w:t>
      </w:r>
      <w:r>
        <w:rPr>
          <w:rFonts w:ascii="Arial"/>
          <w:b/>
          <w:color w:val="2B2A28"/>
          <w:sz w:val="15"/>
        </w:rPr>
        <w:t>la</w:t>
      </w:r>
      <w:r>
        <w:rPr>
          <w:rFonts w:ascii="Arial"/>
          <w:b/>
          <w:color w:val="2B2A28"/>
          <w:spacing w:val="-7"/>
          <w:sz w:val="15"/>
        </w:rPr>
        <w:t> </w:t>
      </w:r>
      <w:r>
        <w:rPr>
          <w:rFonts w:ascii="Arial"/>
          <w:b/>
          <w:color w:val="2B2A28"/>
          <w:sz w:val="15"/>
        </w:rPr>
        <w:t>cadena</w:t>
      </w:r>
      <w:r>
        <w:rPr>
          <w:rFonts w:ascii="Arial"/>
          <w:b/>
          <w:color w:val="2B2A28"/>
          <w:spacing w:val="4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control</w:t>
      </w:r>
    </w:p>
    <w:p>
      <w:pPr>
        <w:spacing w:before="94"/>
        <w:ind w:left="392" w:right="0" w:firstLine="0"/>
        <w:jc w:val="left"/>
        <w:rPr>
          <w:rFonts w:ascii="Arial MT"/>
          <w:sz w:val="13"/>
        </w:rPr>
      </w:pPr>
      <w:r>
        <w:rPr>
          <w:rFonts w:ascii="Arial MT"/>
          <w:color w:val="2B2A28"/>
          <w:sz w:val="13"/>
        </w:rPr>
        <w:t>En</w:t>
      </w:r>
      <w:r>
        <w:rPr>
          <w:rFonts w:ascii="Arial MT"/>
          <w:color w:val="2B2A28"/>
          <w:spacing w:val="-2"/>
          <w:sz w:val="13"/>
        </w:rPr>
        <w:t> </w:t>
      </w:r>
      <w:r>
        <w:rPr>
          <w:rFonts w:ascii="Arial MT"/>
          <w:color w:val="2B2A28"/>
          <w:sz w:val="13"/>
        </w:rPr>
        <w:t>caso</w:t>
      </w:r>
      <w:r>
        <w:rPr>
          <w:rFonts w:ascii="Arial MT"/>
          <w:color w:val="2B2A28"/>
          <w:spacing w:val="-5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6"/>
          <w:sz w:val="13"/>
        </w:rPr>
        <w:t> </w:t>
      </w:r>
      <w:r>
        <w:rPr>
          <w:rFonts w:ascii="Arial MT"/>
          <w:color w:val="2B2A28"/>
          <w:sz w:val="13"/>
        </w:rPr>
        <w:t>titularidad</w:t>
      </w:r>
      <w:r>
        <w:rPr>
          <w:rFonts w:ascii="Arial MT"/>
          <w:color w:val="2B2A28"/>
          <w:spacing w:val="3"/>
          <w:sz w:val="13"/>
        </w:rPr>
        <w:t> </w:t>
      </w:r>
      <w:r>
        <w:rPr>
          <w:rFonts w:ascii="Arial MT"/>
          <w:color w:val="2B2A28"/>
          <w:sz w:val="13"/>
        </w:rPr>
        <w:t>real</w:t>
      </w:r>
      <w:r>
        <w:rPr>
          <w:rFonts w:ascii="Arial MT"/>
          <w:color w:val="2B2A28"/>
          <w:spacing w:val="8"/>
          <w:sz w:val="13"/>
        </w:rPr>
        <w:t> </w:t>
      </w:r>
      <w:r>
        <w:rPr>
          <w:rFonts w:ascii="Arial MT"/>
          <w:color w:val="2B2A28"/>
          <w:sz w:val="13"/>
        </w:rPr>
        <w:t>indirecta,</w:t>
      </w:r>
      <w:r>
        <w:rPr>
          <w:rFonts w:ascii="Arial MT"/>
          <w:color w:val="2B2A28"/>
          <w:spacing w:val="-2"/>
          <w:sz w:val="13"/>
        </w:rPr>
        <w:t> </w:t>
      </w:r>
      <w:r>
        <w:rPr>
          <w:rFonts w:ascii="Arial MT"/>
          <w:color w:val="2B2A28"/>
          <w:sz w:val="13"/>
        </w:rPr>
        <w:t>detalle</w:t>
      </w:r>
      <w:r>
        <w:rPr>
          <w:rFonts w:ascii="Arial MT"/>
          <w:color w:val="2B2A28"/>
          <w:spacing w:val="7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-2"/>
          <w:sz w:val="13"/>
        </w:rPr>
        <w:t> </w:t>
      </w:r>
      <w:r>
        <w:rPr>
          <w:rFonts w:ascii="Arial MT"/>
          <w:color w:val="2B2A28"/>
          <w:sz w:val="13"/>
        </w:rPr>
        <w:t>la</w:t>
      </w:r>
      <w:r>
        <w:rPr>
          <w:rFonts w:ascii="Arial MT"/>
          <w:color w:val="2B2A28"/>
          <w:spacing w:val="11"/>
          <w:sz w:val="13"/>
        </w:rPr>
        <w:t> </w:t>
      </w:r>
      <w:r>
        <w:rPr>
          <w:rFonts w:ascii="Arial MT"/>
          <w:color w:val="2B2A28"/>
          <w:sz w:val="13"/>
        </w:rPr>
        <w:t>cadena</w:t>
      </w:r>
      <w:r>
        <w:rPr>
          <w:rFonts w:ascii="Arial MT"/>
          <w:color w:val="2B2A28"/>
          <w:spacing w:val="-10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-2"/>
          <w:sz w:val="13"/>
        </w:rPr>
        <w:t> </w:t>
      </w:r>
      <w:r>
        <w:rPr>
          <w:rFonts w:ascii="Arial MT"/>
          <w:color w:val="2B2A28"/>
          <w:sz w:val="13"/>
        </w:rPr>
        <w:t>control.</w:t>
      </w:r>
    </w:p>
    <w:p>
      <w:pPr>
        <w:pStyle w:val="BodyText"/>
        <w:spacing w:before="6"/>
        <w:rPr>
          <w:rFonts w:ascii="Arial MT"/>
          <w:sz w:val="5"/>
        </w:rPr>
      </w:pPr>
    </w:p>
    <w:tbl>
      <w:tblPr>
        <w:tblW w:w="0" w:type="auto"/>
        <w:jc w:val="left"/>
        <w:tblInd w:w="400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360"/>
        <w:gridCol w:w="2064"/>
        <w:gridCol w:w="1488"/>
        <w:gridCol w:w="346"/>
        <w:gridCol w:w="2388"/>
        <w:gridCol w:w="1798"/>
      </w:tblGrid>
      <w:tr>
        <w:trPr>
          <w:trHeight w:val="565" w:hRule="atLeast"/>
        </w:trPr>
        <w:tc>
          <w:tcPr>
            <w:tcW w:w="1466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54" w:lineRule="auto"/>
              <w:ind w:left="280" w:right="245" w:firstLine="8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DNI/CÓDIGO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IDENTIFICACIÓN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EXTRANJERO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auto" w:before="59"/>
              <w:ind w:left="21" w:right="3" w:firstLine="24"/>
              <w:jc w:val="center"/>
              <w:rPr>
                <w:sz w:val="8"/>
              </w:rPr>
            </w:pPr>
            <w:r>
              <w:rPr>
                <w:color w:val="2B2A28"/>
                <w:w w:val="95"/>
                <w:sz w:val="8"/>
              </w:rPr>
              <w:t>NIVEL</w:t>
            </w:r>
            <w:r>
              <w:rPr>
                <w:color w:val="2B2A28"/>
                <w:spacing w:val="1"/>
                <w:w w:val="95"/>
                <w:sz w:val="8"/>
              </w:rPr>
              <w:t> </w:t>
            </w:r>
            <w:r>
              <w:rPr>
                <w:color w:val="2B2A28"/>
                <w:w w:val="95"/>
                <w:sz w:val="8"/>
              </w:rPr>
              <w:t>EN LA</w:t>
            </w:r>
            <w:r>
              <w:rPr>
                <w:color w:val="2B2A28"/>
                <w:spacing w:val="1"/>
                <w:w w:val="95"/>
                <w:sz w:val="8"/>
              </w:rPr>
              <w:t> </w:t>
            </w:r>
            <w:r>
              <w:rPr>
                <w:color w:val="2B2A28"/>
                <w:w w:val="90"/>
                <w:sz w:val="8"/>
              </w:rPr>
              <w:t>CADENA</w:t>
            </w:r>
            <w:r>
              <w:rPr>
                <w:color w:val="2B2A28"/>
                <w:spacing w:val="1"/>
                <w:w w:val="90"/>
                <w:sz w:val="8"/>
              </w:rPr>
              <w:t> </w:t>
            </w:r>
            <w:r>
              <w:rPr>
                <w:color w:val="2B2A28"/>
                <w:w w:val="95"/>
                <w:sz w:val="8"/>
              </w:rPr>
              <w:t>DE</w:t>
            </w:r>
            <w:r>
              <w:rPr>
                <w:color w:val="2B2A28"/>
                <w:spacing w:val="1"/>
                <w:w w:val="95"/>
                <w:sz w:val="8"/>
              </w:rPr>
              <w:t> </w:t>
            </w:r>
            <w:r>
              <w:rPr>
                <w:color w:val="2B2A28"/>
                <w:spacing w:val="-2"/>
                <w:w w:val="85"/>
                <w:sz w:val="8"/>
              </w:rPr>
              <w:t>CONTROL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95"/>
              <w:rPr>
                <w:sz w:val="11"/>
              </w:rPr>
            </w:pPr>
            <w:r>
              <w:rPr>
                <w:color w:val="2B2A28"/>
                <w:sz w:val="11"/>
              </w:rPr>
              <w:t>DENOMINACIÓN</w:t>
            </w:r>
            <w:r>
              <w:rPr>
                <w:color w:val="2B2A28"/>
                <w:spacing w:val="26"/>
                <w:sz w:val="11"/>
              </w:rPr>
              <w:t> </w:t>
            </w:r>
            <w:r>
              <w:rPr>
                <w:color w:val="2B2A28"/>
                <w:sz w:val="11"/>
              </w:rPr>
              <w:t>SOCIAL</w:t>
            </w:r>
          </w:p>
        </w:tc>
        <w:tc>
          <w:tcPr>
            <w:tcW w:w="1488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54" w:lineRule="auto"/>
              <w:ind w:left="283" w:right="263" w:firstLine="6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NIF/CÓDIGO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DE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IDENTIFICACIÓN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EXTRANJERO</w:t>
            </w:r>
          </w:p>
        </w:tc>
        <w:tc>
          <w:tcPr>
            <w:tcW w:w="346" w:type="dxa"/>
          </w:tcPr>
          <w:p>
            <w:pPr>
              <w:pStyle w:val="TableParagraph"/>
              <w:spacing w:line="249" w:lineRule="auto" w:before="59"/>
              <w:ind w:left="31" w:right="20" w:firstLine="21"/>
              <w:jc w:val="center"/>
              <w:rPr>
                <w:sz w:val="8"/>
              </w:rPr>
            </w:pPr>
            <w:r>
              <w:rPr>
                <w:color w:val="2B2A28"/>
                <w:w w:val="85"/>
                <w:sz w:val="8"/>
              </w:rPr>
              <w:t>NACIO-</w:t>
            </w:r>
            <w:r>
              <w:rPr>
                <w:color w:val="2B2A28"/>
                <w:spacing w:val="1"/>
                <w:w w:val="85"/>
                <w:sz w:val="8"/>
              </w:rPr>
              <w:t> </w:t>
            </w:r>
            <w:r>
              <w:rPr>
                <w:color w:val="2B2A28"/>
                <w:w w:val="80"/>
                <w:sz w:val="8"/>
              </w:rPr>
              <w:t>NALIDAD</w:t>
            </w:r>
          </w:p>
          <w:p>
            <w:pPr>
              <w:pStyle w:val="TableParagraph"/>
              <w:spacing w:line="85" w:lineRule="exact"/>
              <w:ind w:left="52"/>
              <w:jc w:val="center"/>
              <w:rPr>
                <w:sz w:val="8"/>
              </w:rPr>
            </w:pPr>
            <w:r>
              <w:rPr>
                <w:color w:val="2B2A28"/>
                <w:w w:val="83"/>
                <w:sz w:val="8"/>
              </w:rPr>
              <w:t>/</w:t>
            </w:r>
          </w:p>
          <w:p>
            <w:pPr>
              <w:pStyle w:val="TableParagraph"/>
              <w:spacing w:line="249" w:lineRule="auto" w:before="6"/>
              <w:ind w:left="43" w:right="2"/>
              <w:jc w:val="center"/>
              <w:rPr>
                <w:sz w:val="8"/>
              </w:rPr>
            </w:pPr>
            <w:r>
              <w:rPr>
                <w:color w:val="2B2A28"/>
                <w:w w:val="80"/>
                <w:sz w:val="8"/>
              </w:rPr>
              <w:t>CÓDIGO</w:t>
            </w:r>
            <w:r>
              <w:rPr>
                <w:color w:val="2B2A28"/>
                <w:spacing w:val="1"/>
                <w:w w:val="80"/>
                <w:sz w:val="8"/>
              </w:rPr>
              <w:t> </w:t>
            </w:r>
            <w:r>
              <w:rPr>
                <w:color w:val="2B2A28"/>
                <w:w w:val="95"/>
                <w:sz w:val="8"/>
              </w:rPr>
              <w:t>(2)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714"/>
              <w:rPr>
                <w:sz w:val="11"/>
              </w:rPr>
            </w:pPr>
            <w:r>
              <w:rPr>
                <w:color w:val="2B2A28"/>
                <w:sz w:val="11"/>
              </w:rPr>
              <w:t>DOMICILIO</w:t>
            </w:r>
            <w:r>
              <w:rPr>
                <w:color w:val="2B2A28"/>
                <w:spacing w:val="25"/>
                <w:sz w:val="11"/>
              </w:rPr>
              <w:t> </w:t>
            </w:r>
            <w:r>
              <w:rPr>
                <w:color w:val="2B2A28"/>
                <w:sz w:val="11"/>
              </w:rPr>
              <w:t>SOCIAL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40" w:lineRule="atLeast"/>
              <w:ind w:left="386" w:right="158" w:hanging="118"/>
              <w:rPr>
                <w:sz w:val="11"/>
              </w:rPr>
            </w:pPr>
            <w:r>
              <w:rPr>
                <w:color w:val="2B2A28"/>
                <w:sz w:val="11"/>
              </w:rPr>
              <w:t>DATOS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REGISTRALES/</w:t>
            </w:r>
            <w:r>
              <w:rPr>
                <w:color w:val="2B2A28"/>
                <w:spacing w:val="-28"/>
                <w:sz w:val="11"/>
              </w:rPr>
              <w:t> </w:t>
            </w:r>
            <w:r>
              <w:rPr>
                <w:color w:val="2B2A28"/>
                <w:sz w:val="11"/>
              </w:rPr>
              <w:t>LEI</w:t>
            </w:r>
            <w:r>
              <w:rPr>
                <w:color w:val="2B2A28"/>
                <w:spacing w:val="10"/>
                <w:sz w:val="11"/>
              </w:rPr>
              <w:t> </w:t>
            </w:r>
            <w:r>
              <w:rPr>
                <w:color w:val="2B2A28"/>
                <w:sz w:val="11"/>
              </w:rPr>
              <w:t>(EN</w:t>
            </w:r>
            <w:r>
              <w:rPr>
                <w:color w:val="2B2A28"/>
                <w:spacing w:val="7"/>
                <w:sz w:val="11"/>
              </w:rPr>
              <w:t> </w:t>
            </w:r>
            <w:r>
              <w:rPr>
                <w:color w:val="2B2A28"/>
                <w:sz w:val="11"/>
              </w:rPr>
              <w:t>SU</w:t>
            </w:r>
            <w:r>
              <w:rPr>
                <w:color w:val="2B2A28"/>
                <w:spacing w:val="6"/>
                <w:sz w:val="11"/>
              </w:rPr>
              <w:t> </w:t>
            </w:r>
            <w:r>
              <w:rPr>
                <w:color w:val="2B2A28"/>
                <w:sz w:val="11"/>
              </w:rPr>
              <w:t>CASO)</w:t>
            </w:r>
          </w:p>
        </w:tc>
      </w:tr>
      <w:tr>
        <w:trPr>
          <w:trHeight w:val="527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4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5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5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7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5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7" w:hRule="atLeast"/>
        </w:trPr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 MT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0" w:after="0"/>
        <w:ind w:left="522" w:right="0" w:hanging="248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exceptúan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las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sociedades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coticen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un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mercado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regulado</w:t>
      </w:r>
      <w:r>
        <w:rPr>
          <w:rFonts w:ascii="Arial MT" w:hAnsi="Arial MT"/>
          <w:color w:val="2B2A28"/>
          <w:spacing w:val="14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Unión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Europea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países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terceros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equivalentes.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6" w:after="0"/>
        <w:ind w:left="522" w:right="0" w:hanging="248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Código-país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ISO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3166-1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alfa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2.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10" w:after="0"/>
        <w:ind w:left="522" w:right="0" w:hanging="248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Detallar</w:t>
      </w:r>
      <w:r>
        <w:rPr>
          <w:rFonts w:ascii="Arial MT"/>
          <w:color w:val="2B2A28"/>
          <w:spacing w:val="-2"/>
          <w:sz w:val="11"/>
        </w:rPr>
        <w:t> </w:t>
      </w:r>
      <w:r>
        <w:rPr>
          <w:rFonts w:ascii="Arial MT"/>
          <w:color w:val="2B2A28"/>
          <w:sz w:val="11"/>
        </w:rPr>
        <w:t>en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el</w:t>
      </w:r>
      <w:r>
        <w:rPr>
          <w:rFonts w:ascii="Arial MT"/>
          <w:color w:val="2B2A28"/>
          <w:spacing w:val="12"/>
          <w:sz w:val="11"/>
        </w:rPr>
        <w:t> </w:t>
      </w:r>
      <w:r>
        <w:rPr>
          <w:rFonts w:ascii="Arial MT"/>
          <w:color w:val="2B2A28"/>
          <w:sz w:val="11"/>
        </w:rPr>
        <w:t>cuadro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III</w:t>
      </w:r>
      <w:r>
        <w:rPr>
          <w:rFonts w:ascii="Arial MT"/>
          <w:color w:val="2B2A28"/>
          <w:spacing w:val="5"/>
          <w:sz w:val="11"/>
        </w:rPr>
        <w:t> </w:t>
      </w:r>
      <w:r>
        <w:rPr>
          <w:rFonts w:ascii="Arial MT"/>
          <w:color w:val="2B2A28"/>
          <w:sz w:val="11"/>
        </w:rPr>
        <w:t>las</w:t>
      </w:r>
      <w:r>
        <w:rPr>
          <w:rFonts w:ascii="Arial MT"/>
          <w:color w:val="2B2A28"/>
          <w:spacing w:val="-2"/>
          <w:sz w:val="11"/>
        </w:rPr>
        <w:t> </w:t>
      </w:r>
      <w:r>
        <w:rPr>
          <w:rFonts w:ascii="Arial MT"/>
          <w:color w:val="2B2A28"/>
          <w:sz w:val="11"/>
        </w:rPr>
        <w:t>sociedades</w:t>
      </w:r>
      <w:r>
        <w:rPr>
          <w:rFonts w:ascii="Arial MT"/>
          <w:color w:val="2B2A28"/>
          <w:spacing w:val="16"/>
          <w:sz w:val="11"/>
        </w:rPr>
        <w:t> </w:t>
      </w:r>
      <w:r>
        <w:rPr>
          <w:rFonts w:ascii="Arial MT"/>
          <w:color w:val="2B2A28"/>
          <w:sz w:val="11"/>
        </w:rPr>
        <w:t>intervinientes.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40" w:lineRule="auto" w:before="3" w:after="0"/>
        <w:ind w:left="522" w:right="0" w:hanging="248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Indicar</w:t>
      </w:r>
      <w:r>
        <w:rPr>
          <w:rFonts w:ascii="Arial MT"/>
          <w:color w:val="2B2A28"/>
          <w:spacing w:val="6"/>
          <w:sz w:val="11"/>
        </w:rPr>
        <w:t> </w:t>
      </w:r>
      <w:r>
        <w:rPr>
          <w:rFonts w:ascii="Arial MT"/>
          <w:color w:val="2B2A28"/>
          <w:sz w:val="11"/>
        </w:rPr>
        <w:t>apellidos,</w:t>
      </w:r>
      <w:r>
        <w:rPr>
          <w:rFonts w:ascii="Arial MT"/>
          <w:color w:val="2B2A28"/>
          <w:spacing w:val="2"/>
          <w:sz w:val="11"/>
        </w:rPr>
        <w:t> </w:t>
      </w:r>
      <w:r>
        <w:rPr>
          <w:rFonts w:ascii="Arial MT"/>
          <w:color w:val="2B2A28"/>
          <w:sz w:val="11"/>
        </w:rPr>
        <w:t>nombre.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Se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significa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la necesidad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de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separar</w:t>
      </w:r>
      <w:r>
        <w:rPr>
          <w:rFonts w:ascii="Arial MT"/>
          <w:color w:val="2B2A28"/>
          <w:spacing w:val="23"/>
          <w:sz w:val="11"/>
        </w:rPr>
        <w:t> </w:t>
      </w:r>
      <w:r>
        <w:rPr>
          <w:rFonts w:ascii="Arial MT"/>
          <w:color w:val="2B2A28"/>
          <w:sz w:val="11"/>
        </w:rPr>
        <w:t>los</w:t>
      </w:r>
      <w:r>
        <w:rPr>
          <w:rFonts w:ascii="Arial MT"/>
          <w:color w:val="2B2A28"/>
          <w:spacing w:val="-2"/>
          <w:sz w:val="11"/>
        </w:rPr>
        <w:t> </w:t>
      </w:r>
      <w:r>
        <w:rPr>
          <w:rFonts w:ascii="Arial MT"/>
          <w:color w:val="2B2A28"/>
          <w:sz w:val="11"/>
        </w:rPr>
        <w:t>apellidos</w:t>
      </w:r>
      <w:r>
        <w:rPr>
          <w:rFonts w:ascii="Arial MT"/>
          <w:color w:val="2B2A28"/>
          <w:spacing w:val="7"/>
          <w:sz w:val="11"/>
        </w:rPr>
        <w:t> </w:t>
      </w:r>
      <w:r>
        <w:rPr>
          <w:rFonts w:ascii="Arial MT"/>
          <w:color w:val="2B2A28"/>
          <w:sz w:val="11"/>
        </w:rPr>
        <w:t>del</w:t>
      </w:r>
      <w:r>
        <w:rPr>
          <w:rFonts w:ascii="Arial MT"/>
          <w:color w:val="2B2A28"/>
          <w:spacing w:val="4"/>
          <w:sz w:val="11"/>
        </w:rPr>
        <w:t> </w:t>
      </w:r>
      <w:r>
        <w:rPr>
          <w:rFonts w:ascii="Arial MT"/>
          <w:color w:val="2B2A28"/>
          <w:sz w:val="11"/>
        </w:rPr>
        <w:t>nombre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mediante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una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coma.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08" w:lineRule="auto" w:before="24" w:after="0"/>
        <w:ind w:left="522" w:right="216" w:hanging="248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El cumplimiento 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esta hoja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tiene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carácter</w:t>
      </w:r>
      <w:r>
        <w:rPr>
          <w:rFonts w:ascii="Arial MT" w:hAnsi="Arial MT"/>
          <w:color w:val="2B2A28"/>
          <w:spacing w:val="14"/>
          <w:sz w:val="11"/>
        </w:rPr>
        <w:t> </w:t>
      </w:r>
      <w:r>
        <w:rPr>
          <w:rFonts w:ascii="Arial MT" w:hAnsi="Arial MT"/>
          <w:color w:val="2B2A28"/>
          <w:sz w:val="11"/>
        </w:rPr>
        <w:t>obligatorio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todo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caso.</w:t>
      </w:r>
      <w:r>
        <w:rPr>
          <w:rFonts w:ascii="Arial MT" w:hAnsi="Arial MT"/>
          <w:color w:val="2B2A28"/>
          <w:spacing w:val="14"/>
          <w:sz w:val="11"/>
        </w:rPr>
        <w:t> </w:t>
      </w:r>
      <w:r>
        <w:rPr>
          <w:rFonts w:ascii="Arial MT" w:hAnsi="Arial MT"/>
          <w:color w:val="2B2A28"/>
          <w:sz w:val="11"/>
        </w:rPr>
        <w:t>Dado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su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carácter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provisional,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deberá</w:t>
      </w:r>
      <w:r>
        <w:rPr>
          <w:rFonts w:ascii="Arial MT" w:hAnsi="Arial MT"/>
          <w:color w:val="2B2A28"/>
          <w:spacing w:val="16"/>
          <w:sz w:val="11"/>
        </w:rPr>
        <w:t> </w:t>
      </w:r>
      <w:r>
        <w:rPr>
          <w:rFonts w:ascii="Arial MT" w:hAnsi="Arial MT"/>
          <w:color w:val="2B2A28"/>
          <w:sz w:val="11"/>
        </w:rPr>
        <w:t>cumplimentarse igualmente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forma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obligatoria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la hoja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publique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con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Real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Decreto,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fase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elaboración,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desarrolla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Directiva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(UE)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2018/843,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por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el que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creará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el registro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titularidades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reales.</w:t>
      </w:r>
    </w:p>
    <w:p>
      <w:pPr>
        <w:spacing w:after="0" w:line="208" w:lineRule="auto"/>
        <w:jc w:val="left"/>
        <w:rPr>
          <w:rFonts w:ascii="Arial MT" w:hAnsi="Arial MT"/>
          <w:sz w:val="11"/>
        </w:rPr>
        <w:sectPr>
          <w:pgSz w:w="11900" w:h="16840"/>
          <w:pgMar w:top="780" w:bottom="280" w:left="620" w:right="560"/>
        </w:sectPr>
      </w:pPr>
    </w:p>
    <w:p>
      <w:pPr>
        <w:pStyle w:val="Heading3"/>
        <w:tabs>
          <w:tab w:pos="10088" w:val="left" w:leader="none"/>
        </w:tabs>
        <w:spacing w:before="85"/>
        <w:ind w:left="3956" w:firstLine="0"/>
      </w:pPr>
      <w:r>
        <w:rPr/>
        <w:pict>
          <v:rect style="position:absolute;margin-left:124.32pt;margin-top:188.479996pt;width:421.68pt;height:10.2pt;mso-position-horizontal-relative:page;mso-position-vertical-relative:page;z-index:-1981286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24.32pt;margin-top:205.399994pt;width:201.48pt;height:10.2pt;mso-position-horizontal-relative:page;mso-position-vertical-relative:page;z-index:-1981235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10.839996pt;margin-top:205.399994pt;width:35.160pt;height:10.2pt;mso-position-horizontal-relative:page;mso-position-vertical-relative:page;z-index:-1981184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68.360001pt;margin-top:222.320007pt;width:55.68pt;height:10.2pt;mso-position-horizontal-relative:page;mso-position-vertical-relative:page;z-index:-1981132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29.399994pt;margin-top:256.880005pt;width:34.8pt;height:10.2pt;mso-position-horizontal-relative:page;mso-position-vertical-relative:page;z-index:-1981081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919998pt;margin-top:290.720001pt;width:34.92pt;height:10.2pt;mso-position-horizontal-relative:page;mso-position-vertical-relative:page;z-index:-1981030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88.480011pt;margin-top:172.639999pt;width:23.64pt;height:9.84pt;mso-position-horizontal-relative:page;mso-position-vertical-relative:page;z-index:-1980979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10.480011pt;margin-top:222.320007pt;width:35.520pt;height:10.2pt;mso-position-horizontal-relative:page;mso-position-vertical-relative:page;z-index:-1980928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70.239990pt;margin-top:222.320007pt;width:55.56pt;height:10.2pt;mso-position-horizontal-relative:page;mso-position-vertical-relative:page;z-index:-1980876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10.480011pt;margin-top:256.880005pt;width:35.520pt;height:10.2pt;mso-position-horizontal-relative:page;mso-position-vertical-relative:page;z-index:-1980825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270.239990pt;margin-top:336.440002pt;width:275.76pt;height:10.2pt;mso-position-horizontal-relative:page;mso-position-vertical-relative:page;z-index:-1980774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62.880005pt;margin-top:353.359985pt;width:23.88pt;height:10.2pt;mso-position-horizontal-relative:page;mso-position-vertical-relative:page;z-index:-1980723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62.880005pt;margin-top:370.279999pt;width:23.88pt;height:10.2pt;mso-position-horizontal-relative:page;mso-position-vertical-relative:page;z-index:-1980672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92.639999pt;margin-top:432.320007pt;width:59.88pt;height:9.84pt;mso-position-horizontal-relative:page;mso-position-vertical-relative:page;z-index:-1980620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85.76001pt;margin-top:432.320007pt;width:60.24pt;height:9.84pt;mso-position-horizontal-relative:page;mso-position-vertical-relative:page;z-index:-1980569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7.52pt;margin-top:490.040009pt;width:498.12pt;height:66.6pt;mso-position-horizontal-relative:page;mso-position-vertical-relative:page;z-index:-1980518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84.720001pt;margin-top:602.359985pt;width:23.88pt;height:9.960pt;mso-position-horizontal-relative:page;mso-position-vertical-relative:page;z-index:-1980467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57.559998pt;margin-top:628.520020pt;width:23.64pt;height:9.84pt;mso-position-horizontal-relative:page;mso-position-vertical-relative:page;z-index:-1980416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2.119995pt;margin-top:655.640015pt;width:23.52pt;height:9.84pt;mso-position-horizontal-relative:page;mso-position-vertical-relative:page;z-index:-1980364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384.720001pt;margin-top:575.23999pt;width:23.88pt;height:9.960pt;mso-position-horizontal-relative:page;mso-position-vertical-relative:page;z-index:-19803136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DECLARACIÓN</w:t>
      </w:r>
      <w:r>
        <w:rPr>
          <w:color w:val="23201D"/>
          <w:spacing w:val="14"/>
        </w:rPr>
        <w:t> </w:t>
      </w:r>
      <w:r>
        <w:rPr>
          <w:color w:val="23201D"/>
        </w:rPr>
        <w:t>COVID</w:t>
      </w:r>
      <w:r>
        <w:rPr>
          <w:color w:val="23201D"/>
          <w:spacing w:val="18"/>
        </w:rPr>
        <w:t> </w:t>
      </w:r>
      <w:r>
        <w:rPr>
          <w:color w:val="23201D"/>
        </w:rPr>
        <w:t>19</w:t>
        <w:tab/>
      </w:r>
      <w:r>
        <w:rPr>
          <w:color w:val="23201D"/>
          <w:w w:val="105"/>
        </w:rPr>
        <w:t>CVP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2"/>
        </w:rPr>
      </w:pPr>
    </w:p>
    <w:tbl>
      <w:tblPr>
        <w:tblW w:w="0" w:type="auto"/>
        <w:jc w:val="left"/>
        <w:tblInd w:w="108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5"/>
        <w:gridCol w:w="3734"/>
        <w:gridCol w:w="1958"/>
      </w:tblGrid>
      <w:tr>
        <w:trPr>
          <w:trHeight w:val="525" w:hRule="atLeast"/>
        </w:trPr>
        <w:tc>
          <w:tcPr>
            <w:tcW w:w="8469" w:type="dxa"/>
            <w:gridSpan w:val="2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58"/>
              <w:ind w:left="171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1958" w:type="dxa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58"/>
              <w:ind w:left="145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</w:tr>
      <w:tr>
        <w:trPr>
          <w:trHeight w:val="530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55"/>
              <w:ind w:left="73"/>
              <w:rPr>
                <w:sz w:val="11"/>
              </w:rPr>
            </w:pPr>
            <w:r>
              <w:rPr>
                <w:color w:val="23201D"/>
                <w:spacing w:val="-1"/>
                <w:w w:val="105"/>
                <w:sz w:val="11"/>
              </w:rPr>
              <w:t>DOMICILIO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spacing w:val="-1"/>
                <w:w w:val="105"/>
                <w:sz w:val="11"/>
              </w:rPr>
              <w:t>SOCIAL</w:t>
            </w:r>
          </w:p>
          <w:p>
            <w:pPr>
              <w:pStyle w:val="TableParagraph"/>
              <w:spacing w:before="59"/>
              <w:ind w:left="171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ROCIEGA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48</w:t>
            </w:r>
          </w:p>
        </w:tc>
      </w:tr>
      <w:tr>
        <w:trPr>
          <w:trHeight w:val="530" w:hRule="atLeast"/>
        </w:trPr>
        <w:tc>
          <w:tcPr>
            <w:tcW w:w="4735" w:type="dxa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55"/>
              <w:ind w:left="171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34" w:type="dxa"/>
          </w:tcPr>
          <w:p>
            <w:pPr>
              <w:pStyle w:val="TableParagraph"/>
              <w:spacing w:before="52"/>
              <w:ind w:left="78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55"/>
              <w:ind w:left="169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58" w:type="dxa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</w:p>
          <w:p>
            <w:pPr>
              <w:pStyle w:val="TableParagraph"/>
              <w:spacing w:before="55"/>
              <w:ind w:left="145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</w:tr>
      <w:tr>
        <w:trPr>
          <w:trHeight w:val="3158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92"/>
              <w:ind w:left="2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Medidas</w:t>
            </w:r>
            <w:r>
              <w:rPr>
                <w:rFonts w:asci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laborales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aplicadas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la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empresa.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6" w:val="left" w:leader="none"/>
                <w:tab w:pos="5230" w:val="left" w:leader="none"/>
              </w:tabs>
              <w:spacing w:line="240" w:lineRule="auto" w:before="119" w:after="0"/>
              <w:ind w:left="385" w:right="0" w:hanging="172"/>
              <w:jc w:val="left"/>
              <w:rPr>
                <w:sz w:val="17"/>
              </w:rPr>
            </w:pPr>
            <w:r>
              <w:rPr>
                <w:color w:val="23201D"/>
                <w:spacing w:val="-1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-4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2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an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-6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j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y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m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po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de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m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10"/>
                <w:sz w:val="7"/>
              </w:rPr>
              <w:t>1</w:t>
            </w:r>
            <w:r>
              <w:rPr>
                <w:color w:val="23201D"/>
                <w:w w:val="99"/>
                <w:position w:val="2"/>
                <w:sz w:val="15"/>
              </w:rPr>
              <w:t>: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  <w:p>
            <w:pPr>
              <w:pStyle w:val="TableParagraph"/>
              <w:spacing w:before="135"/>
              <w:ind w:left="385"/>
              <w:rPr>
                <w:sz w:val="15"/>
              </w:rPr>
            </w:pPr>
            <w:r>
              <w:rPr>
                <w:color w:val="23201D"/>
                <w:w w:val="99"/>
                <w:sz w:val="15"/>
              </w:rPr>
              <w:t>Ha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sz w:val="15"/>
              </w:rPr>
              <w:t>s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4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5"/>
                <w:w w:val="99"/>
                <w:sz w:val="15"/>
              </w:rPr>
              <w:t>v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8"/>
                <w:sz w:val="7"/>
              </w:rPr>
              <w:t>2</w:t>
            </w:r>
            <w:r>
              <w:rPr>
                <w:color w:val="23201D"/>
                <w:w w:val="99"/>
                <w:sz w:val="15"/>
              </w:rPr>
              <w:t>:</w:t>
            </w: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1781" w:val="left" w:leader="none"/>
                <w:tab w:pos="4001" w:val="left" w:leader="none"/>
                <w:tab w:pos="5924" w:val="left" w:leader="none"/>
                <w:tab w:pos="6226" w:val="left" w:leader="none"/>
              </w:tabs>
              <w:spacing w:line="444" w:lineRule="auto"/>
              <w:ind w:left="385" w:right="982"/>
              <w:rPr>
                <w:sz w:val="15"/>
              </w:rPr>
            </w:pPr>
            <w:r>
              <w:rPr>
                <w:color w:val="23201D"/>
                <w:w w:val="99"/>
                <w:sz w:val="15"/>
              </w:rPr>
              <w:t>Ha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nad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8"/>
                <w:sz w:val="7"/>
              </w:rPr>
              <w:t>3</w:t>
            </w:r>
            <w:r>
              <w:rPr>
                <w:color w:val="23201D"/>
                <w:w w:val="99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  <w:tab/>
              <w:tab/>
            </w:r>
            <w:r>
              <w:rPr>
                <w:color w:val="23201D"/>
                <w:spacing w:val="-2"/>
                <w:w w:val="99"/>
                <w:sz w:val="15"/>
              </w:rPr>
              <w:t>N</w:t>
            </w:r>
            <w:r>
              <w:rPr>
                <w:color w:val="23201D"/>
                <w:spacing w:val="1"/>
                <w:w w:val="99"/>
                <w:sz w:val="15"/>
              </w:rPr>
              <w:t>ú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ab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j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o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n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sz w:val="15"/>
              </w:rPr>
              <w:t>p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an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7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an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6"/>
                <w:w w:val="99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w w:val="99"/>
                <w:sz w:val="15"/>
              </w:rPr>
              <w:t>T</w:t>
            </w:r>
            <w:r>
              <w:rPr>
                <w:color w:val="23201D"/>
                <w:spacing w:val="-1"/>
                <w:w w:val="99"/>
                <w:sz w:val="15"/>
              </w:rPr>
              <w:t>E: </w:t>
            </w:r>
            <w:r>
              <w:rPr>
                <w:color w:val="23201D"/>
                <w:sz w:val="15"/>
              </w:rPr>
              <w:t>Duración:</w:t>
              <w:tab/>
              <w:t>Fecha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inicio:</w:t>
              <w:tab/>
              <w:t>Fecha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fin:</w:t>
              <w:tab/>
              <w:tab/>
            </w:r>
            <w:r>
              <w:rPr>
                <w:color w:val="23201D"/>
                <w:position w:val="2"/>
                <w:sz w:val="15"/>
              </w:rPr>
              <w:t>Número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de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trabajadores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afectados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por</w:t>
            </w:r>
            <w:r>
              <w:rPr>
                <w:color w:val="23201D"/>
                <w:spacing w:val="-2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el</w:t>
            </w:r>
            <w:r>
              <w:rPr>
                <w:color w:val="23201D"/>
                <w:spacing w:val="-6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ERTE: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21" w:after="0"/>
              <w:ind w:left="385" w:right="0" w:hanging="172"/>
              <w:jc w:val="left"/>
              <w:rPr>
                <w:sz w:val="15"/>
              </w:rPr>
            </w:pPr>
            <w:r>
              <w:rPr>
                <w:color w:val="23201D"/>
                <w:sz w:val="15"/>
              </w:rPr>
              <w:t>Permiso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Retribuido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Recuperable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(Real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Decreto-Ley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10/2020,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29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marzo)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tabs>
                <w:tab w:pos="6159" w:val="left" w:leader="none"/>
                <w:tab w:pos="7585" w:val="left" w:leader="none"/>
                <w:tab w:pos="9795" w:val="left" w:leader="none"/>
              </w:tabs>
              <w:spacing w:before="1"/>
              <w:ind w:left="385"/>
              <w:rPr>
                <w:sz w:val="17"/>
              </w:rPr>
            </w:pPr>
            <w:r>
              <w:rPr>
                <w:color w:val="23201D"/>
                <w:position w:val="2"/>
                <w:sz w:val="15"/>
              </w:rPr>
              <w:t>Porcentaje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de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personal, fijo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o</w:t>
            </w:r>
            <w:r>
              <w:rPr>
                <w:color w:val="23201D"/>
                <w:spacing w:val="-3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temporal,</w:t>
            </w:r>
            <w:r>
              <w:rPr>
                <w:color w:val="23201D"/>
                <w:spacing w:val="-2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acogido</w:t>
            </w:r>
            <w:r>
              <w:rPr>
                <w:color w:val="23201D"/>
                <w:spacing w:val="-8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a permiso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retribuido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recuperable.</w:t>
              <w:tab/>
            </w:r>
            <w:r>
              <w:rPr>
                <w:sz w:val="17"/>
              </w:rPr>
              <w:t>0.00</w:t>
              <w:tab/>
            </w:r>
            <w:r>
              <w:rPr>
                <w:color w:val="23201D"/>
                <w:position w:val="2"/>
                <w:sz w:val="15"/>
              </w:rPr>
              <w:t>Duración</w:t>
            </w:r>
            <w:r>
              <w:rPr>
                <w:color w:val="23201D"/>
                <w:spacing w:val="-7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(Número de días):</w:t>
              <w:tab/>
            </w:r>
            <w:r>
              <w:rPr>
                <w:sz w:val="17"/>
              </w:rPr>
              <w:t>0.00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6" w:val="left" w:leader="none"/>
                <w:tab w:pos="3152" w:val="left" w:leader="none"/>
              </w:tabs>
              <w:spacing w:line="460" w:lineRule="auto" w:before="149" w:after="0"/>
              <w:ind w:left="385" w:right="6941" w:hanging="171"/>
              <w:jc w:val="left"/>
              <w:rPr>
                <w:sz w:val="17"/>
              </w:rPr>
            </w:pPr>
            <w:r>
              <w:rPr>
                <w:color w:val="23201D"/>
                <w:sz w:val="15"/>
              </w:rPr>
              <w:t>Baja Laboral por el CORONAVIRUS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Porcentaje</w:t>
            </w:r>
            <w:r>
              <w:rPr>
                <w:color w:val="23201D"/>
                <w:spacing w:val="-2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de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personal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fijo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position w:val="2"/>
                <w:sz w:val="15"/>
              </w:rPr>
              <w:t>afectado.</w:t>
              <w:tab/>
            </w:r>
            <w:r>
              <w:rPr>
                <w:spacing w:val="-3"/>
                <w:sz w:val="17"/>
              </w:rPr>
              <w:t>0.00</w:t>
            </w:r>
          </w:p>
        </w:tc>
      </w:tr>
      <w:tr>
        <w:trPr>
          <w:trHeight w:val="1578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Alquileres</w:t>
            </w:r>
            <w:r>
              <w:rPr>
                <w:rFonts w:ascii="Arial" w:hAns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(artículos 1 al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15</w:t>
            </w:r>
            <w:r>
              <w:rPr>
                <w:rFonts w:ascii="Arial" w:hAns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Real</w:t>
            </w:r>
            <w:r>
              <w:rPr>
                <w:rFonts w:ascii="Arial" w:hAns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Decreto-Ley11/2020).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8" w:val="left" w:leader="none"/>
              </w:tabs>
              <w:spacing w:line="240" w:lineRule="auto" w:before="0" w:after="0"/>
              <w:ind w:left="377" w:right="0" w:hanging="164"/>
              <w:jc w:val="left"/>
              <w:rPr>
                <w:sz w:val="17"/>
              </w:rPr>
            </w:pPr>
            <w:r>
              <w:rPr>
                <w:color w:val="23201D"/>
                <w:spacing w:val="-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q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-19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(</w:t>
            </w:r>
            <w:r>
              <w:rPr>
                <w:color w:val="23201D"/>
                <w:spacing w:val="4"/>
                <w:w w:val="99"/>
                <w:position w:val="2"/>
                <w:sz w:val="15"/>
              </w:rPr>
              <w:t>G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an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11"/>
                <w:position w:val="2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da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4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)</w:t>
            </w:r>
            <w:r>
              <w:rPr>
                <w:color w:val="23201D"/>
                <w:w w:val="99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H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position w:val="10"/>
                <w:sz w:val="7"/>
              </w:rPr>
              <w:t>4</w:t>
            </w:r>
            <w:r>
              <w:rPr>
                <w:color w:val="23201D"/>
                <w:w w:val="99"/>
                <w:position w:val="2"/>
                <w:sz w:val="15"/>
              </w:rPr>
              <w:t>:</w:t>
            </w:r>
            <w:r>
              <w:rPr>
                <w:color w:val="23201D"/>
                <w:position w:val="2"/>
                <w:sz w:val="15"/>
              </w:rPr>
              <w:t>    </w:t>
            </w:r>
            <w:r>
              <w:rPr>
                <w:color w:val="23201D"/>
                <w:spacing w:val="-13"/>
                <w:position w:val="2"/>
                <w:sz w:val="15"/>
              </w:rPr>
              <w:t> </w:t>
            </w:r>
            <w:r>
              <w:rPr>
                <w:spacing w:val="1"/>
                <w:w w:val="98"/>
                <w:sz w:val="17"/>
              </w:rPr>
              <w:t>N</w:t>
            </w:r>
            <w:r>
              <w:rPr>
                <w:w w:val="98"/>
                <w:sz w:val="17"/>
              </w:rPr>
              <w:t>o</w:t>
            </w:r>
            <w:r>
              <w:rPr>
                <w:spacing w:val="-2"/>
                <w:sz w:val="17"/>
              </w:rPr>
              <w:t> </w:t>
            </w:r>
            <w:r>
              <w:rPr>
                <w:w w:val="98"/>
                <w:sz w:val="17"/>
              </w:rPr>
              <w:t>ap</w:t>
            </w:r>
            <w:r>
              <w:rPr>
                <w:spacing w:val="1"/>
                <w:w w:val="98"/>
                <w:sz w:val="17"/>
              </w:rPr>
              <w:t>li</w:t>
            </w:r>
            <w:r>
              <w:rPr>
                <w:w w:val="98"/>
                <w:sz w:val="17"/>
              </w:rPr>
              <w:t>ca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6" w:val="left" w:leader="none"/>
                <w:tab w:pos="6721" w:val="left" w:leader="none"/>
              </w:tabs>
              <w:spacing w:line="240" w:lineRule="auto" w:before="136" w:after="0"/>
              <w:ind w:left="385" w:right="0" w:hanging="172"/>
              <w:jc w:val="left"/>
              <w:rPr>
                <w:sz w:val="17"/>
              </w:rPr>
            </w:pPr>
            <w:r>
              <w:rPr>
                <w:color w:val="23201D"/>
                <w:spacing w:val="-1"/>
                <w:w w:val="99"/>
                <w:position w:val="2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eq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ño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end</w:t>
            </w:r>
            <w:r>
              <w:rPr>
                <w:color w:val="23201D"/>
                <w:spacing w:val="-4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do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w w:val="99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H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m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8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un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1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5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t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10"/>
                <w:sz w:val="7"/>
              </w:rPr>
              <w:t>1</w:t>
            </w:r>
            <w:r>
              <w:rPr>
                <w:color w:val="23201D"/>
                <w:w w:val="99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6" w:val="left" w:leader="none"/>
                <w:tab w:pos="6721" w:val="left" w:leader="none"/>
              </w:tabs>
              <w:spacing w:line="240" w:lineRule="auto" w:before="140" w:after="0"/>
              <w:ind w:left="385" w:right="0" w:hanging="172"/>
              <w:jc w:val="left"/>
              <w:rPr>
                <w:sz w:val="17"/>
              </w:rPr>
            </w:pPr>
            <w:r>
              <w:rPr>
                <w:color w:val="23201D"/>
                <w:spacing w:val="-2"/>
                <w:w w:val="99"/>
                <w:position w:val="2"/>
                <w:sz w:val="15"/>
              </w:rPr>
              <w:t>H</w:t>
            </w:r>
            <w:r>
              <w:rPr>
                <w:color w:val="23201D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b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y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position w:val="2"/>
                <w:sz w:val="15"/>
              </w:rPr>
              <w:t>f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-4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pú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b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w w:val="99"/>
                <w:position w:val="2"/>
                <w:sz w:val="15"/>
              </w:rPr>
              <w:t>(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u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-4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v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w w:val="99"/>
                <w:position w:val="2"/>
                <w:sz w:val="15"/>
              </w:rPr>
              <w:t>)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qu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il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r</w:t>
            </w:r>
            <w:r>
              <w:rPr>
                <w:color w:val="23201D"/>
                <w:spacing w:val="-1"/>
                <w:position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2"/>
                <w:position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a</w:t>
            </w:r>
            <w:r>
              <w:rPr>
                <w:color w:val="23201D"/>
                <w:w w:val="99"/>
                <w:position w:val="2"/>
                <w:sz w:val="15"/>
              </w:rPr>
              <w:t>l</w:t>
            </w:r>
            <w:r>
              <w:rPr>
                <w:color w:val="23201D"/>
                <w:spacing w:val="4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d</w:t>
            </w:r>
            <w:r>
              <w:rPr>
                <w:color w:val="23201D"/>
                <w:w w:val="99"/>
                <w:position w:val="2"/>
                <w:sz w:val="15"/>
              </w:rPr>
              <w:t>e</w:t>
            </w:r>
            <w:r>
              <w:rPr>
                <w:color w:val="23201D"/>
                <w:spacing w:val="-5"/>
                <w:position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ne</w:t>
            </w:r>
            <w:r>
              <w:rPr>
                <w:color w:val="23201D"/>
                <w:spacing w:val="3"/>
                <w:w w:val="99"/>
                <w:position w:val="2"/>
                <w:sz w:val="15"/>
              </w:rPr>
              <w:t>g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spacing w:val="2"/>
                <w:w w:val="99"/>
                <w:position w:val="2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position w:val="2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position w:val="2"/>
                <w:sz w:val="15"/>
              </w:rPr>
              <w:t>o</w:t>
            </w:r>
            <w:r>
              <w:rPr>
                <w:color w:val="23201D"/>
                <w:w w:val="99"/>
                <w:position w:val="2"/>
                <w:sz w:val="15"/>
              </w:rPr>
              <w:t>s</w:t>
            </w:r>
            <w:r>
              <w:rPr>
                <w:color w:val="23201D"/>
                <w:spacing w:val="3"/>
                <w:position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position w:val="9"/>
                <w:sz w:val="7"/>
              </w:rPr>
              <w:t>1</w:t>
            </w:r>
            <w:r>
              <w:rPr>
                <w:color w:val="23201D"/>
                <w:w w:val="99"/>
                <w:position w:val="2"/>
                <w:sz w:val="15"/>
              </w:rPr>
              <w:t>.</w:t>
            </w:r>
            <w:r>
              <w:rPr>
                <w:color w:val="23201D"/>
                <w:position w:val="2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</w:tc>
      </w:tr>
      <w:tr>
        <w:trPr>
          <w:trHeight w:val="1235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Avales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ICO.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2158" w:val="left" w:leader="none"/>
                <w:tab w:pos="3411" w:val="left" w:leader="none"/>
                <w:tab w:pos="9795" w:val="left" w:leader="none"/>
              </w:tabs>
              <w:spacing w:line="448" w:lineRule="auto"/>
              <w:ind w:left="214" w:right="29"/>
              <w:rPr>
                <w:sz w:val="17"/>
              </w:rPr>
            </w:pPr>
            <w:r>
              <w:rPr>
                <w:color w:val="23201D"/>
                <w:sz w:val="15"/>
              </w:rPr>
              <w:t>Importe del aval concedido, en su caso, por el ICO en aplicación de lo establecido en los artículos 29 y 30 del Real Decreto-Ley 8/2020, de 17 de marzo.</w:t>
            </w:r>
            <w:r>
              <w:rPr>
                <w:color w:val="23201D"/>
                <w:spacing w:val="-39"/>
                <w:sz w:val="15"/>
              </w:rPr>
              <w:t> </w:t>
            </w:r>
            <w:r>
              <w:rPr>
                <w:color w:val="23201D"/>
                <w:spacing w:val="-1"/>
                <w:w w:val="95"/>
                <w:sz w:val="15"/>
              </w:rPr>
              <w:t>Cantidad</w:t>
            </w:r>
            <w:r>
              <w:rPr>
                <w:color w:val="23201D"/>
                <w:spacing w:val="-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(€):</w:t>
              <w:tab/>
            </w:r>
            <w:r>
              <w:rPr>
                <w:sz w:val="17"/>
              </w:rPr>
              <w:t>0</w:t>
              <w:tab/>
            </w:r>
            <w:r>
              <w:rPr>
                <w:color w:val="23201D"/>
                <w:sz w:val="15"/>
              </w:rPr>
              <w:t>¿Qué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porcentaje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representa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el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importe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concedido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sobre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el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importe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total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solicitado?</w:t>
              <w:tab/>
            </w:r>
            <w:r>
              <w:rPr>
                <w:sz w:val="17"/>
              </w:rPr>
              <w:t>0.00</w:t>
            </w:r>
          </w:p>
        </w:tc>
      </w:tr>
      <w:tr>
        <w:trPr>
          <w:trHeight w:val="2277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Ayudas</w:t>
            </w:r>
            <w:r>
              <w:rPr>
                <w:rFonts w:ascii="Arial" w:hAns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públicas.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4"/>
              <w:rPr>
                <w:sz w:val="15"/>
              </w:rPr>
            </w:pPr>
            <w:r>
              <w:rPr>
                <w:color w:val="23201D"/>
                <w:sz w:val="15"/>
              </w:rPr>
              <w:t>Describir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el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plan 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programa al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que se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acoge,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el concedente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y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el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sistema (avales,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moratoria,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aplazamiento,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interés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bonificado etc.)</w:t>
            </w:r>
          </w:p>
        </w:tc>
      </w:tr>
      <w:tr>
        <w:trPr>
          <w:trHeight w:val="2179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734" w:val="left" w:leader="none"/>
                <w:tab w:pos="7160" w:val="left" w:leader="none"/>
              </w:tabs>
              <w:ind w:left="214"/>
              <w:rPr>
                <w:sz w:val="17"/>
              </w:rPr>
            </w:pPr>
            <w:r>
              <w:rPr>
                <w:rFonts w:ascii="Arial" w:hAnsi="Arial"/>
                <w:b/>
                <w:color w:val="23201D"/>
                <w:spacing w:val="6"/>
                <w:w w:val="102"/>
                <w:position w:val="1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h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po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eca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(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í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4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6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9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ea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-3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-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y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4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/</w:t>
            </w:r>
            <w:r>
              <w:rPr>
                <w:rFonts w:ascii="Arial" w:hAnsi="Arial"/>
                <w:b/>
                <w:color w:val="23201D"/>
                <w:spacing w:val="-4"/>
                <w:w w:val="102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020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)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ab/>
            </w:r>
            <w:r>
              <w:rPr>
                <w:color w:val="23201D"/>
                <w:spacing w:val="-1"/>
                <w:w w:val="106"/>
                <w:position w:val="1"/>
                <w:sz w:val="15"/>
              </w:rPr>
              <w:t>S</w:t>
            </w:r>
            <w:r>
              <w:rPr>
                <w:color w:val="23201D"/>
                <w:w w:val="106"/>
                <w:position w:val="1"/>
                <w:sz w:val="15"/>
              </w:rPr>
              <w:t>e</w:t>
            </w:r>
            <w:r>
              <w:rPr>
                <w:color w:val="23201D"/>
                <w:spacing w:val="1"/>
                <w:position w:val="1"/>
                <w:sz w:val="15"/>
              </w:rPr>
              <w:t> </w:t>
            </w:r>
            <w:r>
              <w:rPr>
                <w:color w:val="23201D"/>
                <w:w w:val="106"/>
                <w:position w:val="1"/>
                <w:sz w:val="15"/>
              </w:rPr>
              <w:t>ha</w:t>
            </w:r>
            <w:r>
              <w:rPr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color w:val="23201D"/>
                <w:w w:val="106"/>
                <w:position w:val="1"/>
                <w:sz w:val="15"/>
              </w:rPr>
              <w:t>a</w:t>
            </w:r>
            <w:r>
              <w:rPr>
                <w:color w:val="23201D"/>
                <w:spacing w:val="-6"/>
                <w:w w:val="106"/>
                <w:position w:val="1"/>
                <w:sz w:val="15"/>
              </w:rPr>
              <w:t>c</w:t>
            </w:r>
            <w:r>
              <w:rPr>
                <w:color w:val="23201D"/>
                <w:w w:val="106"/>
                <w:position w:val="1"/>
                <w:sz w:val="15"/>
              </w:rPr>
              <w:t>og</w:t>
            </w:r>
            <w:r>
              <w:rPr>
                <w:color w:val="23201D"/>
                <w:spacing w:val="2"/>
                <w:w w:val="106"/>
                <w:position w:val="1"/>
                <w:sz w:val="15"/>
              </w:rPr>
              <w:t>i</w:t>
            </w:r>
            <w:r>
              <w:rPr>
                <w:color w:val="23201D"/>
                <w:w w:val="106"/>
                <w:position w:val="1"/>
                <w:sz w:val="15"/>
              </w:rPr>
              <w:t>do</w:t>
            </w:r>
            <w:r>
              <w:rPr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6"/>
                <w:w w:val="106"/>
                <w:position w:val="8"/>
                <w:sz w:val="7"/>
              </w:rPr>
              <w:t>1</w:t>
            </w:r>
            <w:r>
              <w:rPr>
                <w:color w:val="23201D"/>
                <w:w w:val="106"/>
                <w:position w:val="1"/>
                <w:sz w:val="15"/>
              </w:rPr>
              <w:t>.</w:t>
            </w:r>
            <w:r>
              <w:rPr>
                <w:color w:val="23201D"/>
                <w:position w:val="1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7160" w:val="left" w:leader="none"/>
              </w:tabs>
              <w:spacing w:before="142"/>
              <w:ind w:left="214"/>
              <w:rPr>
                <w:sz w:val="17"/>
              </w:rPr>
            </w:pPr>
            <w:r>
              <w:rPr>
                <w:rFonts w:ascii="Arial" w:hAnsi="Arial"/>
                <w:b/>
                <w:color w:val="23201D"/>
                <w:spacing w:val="6"/>
                <w:w w:val="102"/>
                <w:position w:val="1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n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h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po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eca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(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3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í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c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5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18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,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4"/>
                <w:w w:val="102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2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6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ea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4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ec</w:t>
            </w:r>
            <w:r>
              <w:rPr>
                <w:rFonts w:ascii="Arial" w:hAnsi="Arial"/>
                <w:b/>
                <w:color w:val="23201D"/>
                <w:spacing w:val="-3"/>
                <w:w w:val="102"/>
                <w:position w:val="1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5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-1"/>
                <w:w w:val="102"/>
                <w:position w:val="1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-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L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y</w:t>
            </w:r>
            <w:r>
              <w:rPr>
                <w:rFonts w:ascii="Arial" w:hAnsi="Arial"/>
                <w:b/>
                <w:color w:val="23201D"/>
                <w:spacing w:val="7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12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1</w:t>
            </w:r>
            <w:r>
              <w:rPr>
                <w:rFonts w:ascii="Arial" w:hAnsi="Arial"/>
                <w:b/>
                <w:color w:val="23201D"/>
                <w:spacing w:val="2"/>
                <w:w w:val="102"/>
                <w:position w:val="1"/>
                <w:sz w:val="15"/>
              </w:rPr>
              <w:t>/</w:t>
            </w:r>
            <w:r>
              <w:rPr>
                <w:rFonts w:ascii="Arial" w:hAnsi="Arial"/>
                <w:b/>
                <w:color w:val="23201D"/>
                <w:spacing w:val="3"/>
                <w:w w:val="102"/>
                <w:position w:val="1"/>
                <w:sz w:val="15"/>
              </w:rPr>
              <w:t>2020</w:t>
            </w:r>
            <w:r>
              <w:rPr>
                <w:rFonts w:ascii="Arial" w:hAnsi="Arial"/>
                <w:b/>
                <w:color w:val="23201D"/>
                <w:spacing w:val="1"/>
                <w:w w:val="102"/>
                <w:position w:val="1"/>
                <w:sz w:val="15"/>
              </w:rPr>
              <w:t>)</w:t>
            </w:r>
            <w:r>
              <w:rPr>
                <w:rFonts w:ascii="Arial" w:hAnsi="Arial"/>
                <w:b/>
                <w:color w:val="23201D"/>
                <w:w w:val="102"/>
                <w:position w:val="1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position w:val="1"/>
                <w:sz w:val="15"/>
              </w:rPr>
              <w:t>  </w:t>
            </w:r>
            <w:r>
              <w:rPr>
                <w:rFonts w:ascii="Arial" w:hAnsi="Arial"/>
                <w:b/>
                <w:color w:val="23201D"/>
                <w:spacing w:val="10"/>
                <w:position w:val="1"/>
                <w:sz w:val="15"/>
              </w:rPr>
              <w:t> </w:t>
            </w:r>
            <w:r>
              <w:rPr>
                <w:color w:val="23201D"/>
                <w:spacing w:val="-4"/>
                <w:w w:val="106"/>
                <w:position w:val="1"/>
                <w:sz w:val="15"/>
              </w:rPr>
              <w:t>S</w:t>
            </w:r>
            <w:r>
              <w:rPr>
                <w:color w:val="23201D"/>
                <w:w w:val="106"/>
                <w:position w:val="1"/>
                <w:sz w:val="15"/>
              </w:rPr>
              <w:t>e</w:t>
            </w:r>
            <w:r>
              <w:rPr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color w:val="23201D"/>
                <w:spacing w:val="-8"/>
                <w:w w:val="106"/>
                <w:position w:val="1"/>
                <w:sz w:val="15"/>
              </w:rPr>
              <w:t>h</w:t>
            </w:r>
            <w:r>
              <w:rPr>
                <w:color w:val="23201D"/>
                <w:w w:val="106"/>
                <w:position w:val="1"/>
                <w:sz w:val="15"/>
              </w:rPr>
              <w:t>a</w:t>
            </w:r>
            <w:r>
              <w:rPr>
                <w:color w:val="23201D"/>
                <w:spacing w:val="1"/>
                <w:position w:val="1"/>
                <w:sz w:val="15"/>
              </w:rPr>
              <w:t> </w:t>
            </w:r>
            <w:r>
              <w:rPr>
                <w:color w:val="23201D"/>
                <w:w w:val="106"/>
                <w:position w:val="1"/>
                <w:sz w:val="15"/>
              </w:rPr>
              <w:t>a</w:t>
            </w:r>
            <w:r>
              <w:rPr>
                <w:color w:val="23201D"/>
                <w:spacing w:val="1"/>
                <w:w w:val="106"/>
                <w:position w:val="1"/>
                <w:sz w:val="15"/>
              </w:rPr>
              <w:t>c</w:t>
            </w:r>
            <w:r>
              <w:rPr>
                <w:color w:val="23201D"/>
                <w:spacing w:val="2"/>
                <w:w w:val="106"/>
                <w:position w:val="1"/>
                <w:sz w:val="15"/>
              </w:rPr>
              <w:t>o</w:t>
            </w:r>
            <w:r>
              <w:rPr>
                <w:color w:val="23201D"/>
                <w:spacing w:val="-8"/>
                <w:w w:val="106"/>
                <w:position w:val="1"/>
                <w:sz w:val="15"/>
              </w:rPr>
              <w:t>g</w:t>
            </w:r>
            <w:r>
              <w:rPr>
                <w:color w:val="23201D"/>
                <w:w w:val="106"/>
                <w:position w:val="1"/>
                <w:sz w:val="15"/>
              </w:rPr>
              <w:t>i</w:t>
            </w:r>
            <w:r>
              <w:rPr>
                <w:color w:val="23201D"/>
                <w:w w:val="106"/>
                <w:position w:val="1"/>
                <w:sz w:val="15"/>
              </w:rPr>
              <w:t>do</w:t>
            </w:r>
            <w:r>
              <w:rPr>
                <w:color w:val="23201D"/>
                <w:spacing w:val="3"/>
                <w:position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106"/>
                <w:position w:val="9"/>
                <w:sz w:val="7"/>
              </w:rPr>
              <w:t>1</w:t>
            </w:r>
            <w:r>
              <w:rPr>
                <w:color w:val="23201D"/>
                <w:w w:val="106"/>
                <w:position w:val="1"/>
                <w:sz w:val="15"/>
              </w:rPr>
              <w:t>.</w:t>
            </w:r>
            <w:r>
              <w:rPr>
                <w:color w:val="23201D"/>
                <w:position w:val="1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8607" w:val="left" w:leader="none"/>
              </w:tabs>
              <w:spacing w:before="119"/>
              <w:ind w:left="214"/>
              <w:rPr>
                <w:sz w:val="17"/>
              </w:rPr>
            </w:pP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n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spacing w:val="-3"/>
                <w:w w:val="99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z w:val="15"/>
              </w:rPr>
              <w:t>   </w:t>
            </w:r>
            <w:r>
              <w:rPr>
                <w:rFonts w:ascii="Arial" w:hAnsi="Arial"/>
                <w:b/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h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-6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f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w w:val="99"/>
                <w:sz w:val="15"/>
              </w:rPr>
              <w:t>x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b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sz w:val="15"/>
              </w:rPr>
              <w:t>z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-3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3"/>
                <w:w w:val="99"/>
                <w:sz w:val="15"/>
              </w:rPr>
              <w:t>ó</w:t>
            </w:r>
            <w:r>
              <w:rPr>
                <w:color w:val="23201D"/>
                <w:w w:val="99"/>
                <w:sz w:val="15"/>
              </w:rPr>
              <w:t>n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y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u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-4"/>
                <w:w w:val="99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sz w:val="15"/>
              </w:rPr>
              <w:t>en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6"/>
                <w:w w:val="99"/>
                <w:sz w:val="15"/>
              </w:rPr>
              <w:t>ó</w:t>
            </w:r>
            <w:r>
              <w:rPr>
                <w:color w:val="23201D"/>
                <w:w w:val="99"/>
                <w:sz w:val="15"/>
              </w:rPr>
              <w:t>n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4"/>
                <w:w w:val="99"/>
                <w:sz w:val="15"/>
              </w:rPr>
              <w:t>s</w:t>
            </w:r>
            <w:r>
              <w:rPr>
                <w:color w:val="23201D"/>
                <w:spacing w:val="-6"/>
                <w:w w:val="99"/>
                <w:sz w:val="15"/>
              </w:rPr>
              <w:t>u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3"/>
                <w:w w:val="99"/>
                <w:sz w:val="15"/>
              </w:rPr>
              <w:t>n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3"/>
                <w:w w:val="99"/>
                <w:sz w:val="15"/>
              </w:rPr>
              <w:t>s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sz w:val="15"/>
              </w:rPr>
              <w:t>(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-1"/>
                <w:w w:val="99"/>
                <w:sz w:val="15"/>
              </w:rPr>
              <w:t>í</w:t>
            </w:r>
            <w:r>
              <w:rPr>
                <w:color w:val="23201D"/>
                <w:spacing w:val="-3"/>
                <w:w w:val="99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sz w:val="15"/>
              </w:rPr>
              <w:t>u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4</w:t>
            </w:r>
            <w:r>
              <w:rPr>
                <w:color w:val="23201D"/>
                <w:w w:val="99"/>
                <w:sz w:val="15"/>
              </w:rPr>
              <w:t>2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4</w:t>
            </w:r>
            <w:r>
              <w:rPr>
                <w:color w:val="23201D"/>
                <w:w w:val="99"/>
                <w:sz w:val="15"/>
              </w:rPr>
              <w:t>4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ea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5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-</w:t>
            </w:r>
            <w:r>
              <w:rPr>
                <w:color w:val="23201D"/>
                <w:spacing w:val="1"/>
                <w:w w:val="99"/>
                <w:sz w:val="15"/>
              </w:rPr>
              <w:t>Le</w:t>
            </w:r>
            <w:r>
              <w:rPr>
                <w:color w:val="23201D"/>
                <w:w w:val="99"/>
                <w:sz w:val="15"/>
              </w:rPr>
              <w:t>y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sz w:val="15"/>
              </w:rPr>
              <w:t>1</w:t>
            </w:r>
            <w:r>
              <w:rPr>
                <w:color w:val="23201D"/>
                <w:spacing w:val="1"/>
                <w:w w:val="99"/>
                <w:sz w:val="15"/>
              </w:rPr>
              <w:t>1</w:t>
            </w:r>
            <w:r>
              <w:rPr>
                <w:color w:val="23201D"/>
                <w:spacing w:val="1"/>
                <w:w w:val="99"/>
                <w:sz w:val="15"/>
              </w:rPr>
              <w:t>/</w:t>
            </w:r>
            <w:r>
              <w:rPr>
                <w:color w:val="23201D"/>
                <w:spacing w:val="-6"/>
                <w:w w:val="99"/>
                <w:sz w:val="15"/>
              </w:rPr>
              <w:t>2</w:t>
            </w:r>
            <w:r>
              <w:rPr>
                <w:color w:val="23201D"/>
                <w:spacing w:val="3"/>
                <w:w w:val="99"/>
                <w:sz w:val="15"/>
              </w:rPr>
              <w:t>0</w:t>
            </w:r>
            <w:r>
              <w:rPr>
                <w:color w:val="23201D"/>
                <w:spacing w:val="1"/>
                <w:w w:val="99"/>
                <w:sz w:val="15"/>
              </w:rPr>
              <w:t>20</w:t>
            </w:r>
            <w:r>
              <w:rPr>
                <w:color w:val="23201D"/>
                <w:w w:val="99"/>
                <w:sz w:val="15"/>
              </w:rPr>
              <w:t>)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4"/>
                <w:w w:val="99"/>
                <w:position w:val="8"/>
                <w:sz w:val="7"/>
              </w:rPr>
              <w:t>1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ab/>
            </w:r>
            <w:r>
              <w:rPr>
                <w:spacing w:val="1"/>
                <w:w w:val="98"/>
                <w:sz w:val="17"/>
              </w:rPr>
              <w:t>No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7"/>
              <w:ind w:left="214"/>
              <w:rPr>
                <w:sz w:val="17"/>
              </w:rPr>
            </w:pPr>
            <w:r>
              <w:rPr>
                <w:rFonts w:ascii="Arial" w:hAnsi="Arial"/>
                <w:b/>
                <w:color w:val="23201D"/>
                <w:spacing w:val="-12"/>
                <w:w w:val="99"/>
                <w:sz w:val="15"/>
              </w:rPr>
              <w:t>T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u</w:t>
            </w:r>
            <w:r>
              <w:rPr>
                <w:rFonts w:ascii="Arial" w:hAnsi="Arial"/>
                <w:b/>
                <w:color w:val="23201D"/>
                <w:spacing w:val="4"/>
                <w:w w:val="99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sz w:val="15"/>
              </w:rPr>
              <w:t>h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spacing w:val="-6"/>
                <w:w w:val="99"/>
                <w:sz w:val="15"/>
              </w:rPr>
              <w:t>g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7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spacing w:val="-4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ap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spacing w:val="-5"/>
                <w:w w:val="99"/>
                <w:sz w:val="15"/>
              </w:rPr>
              <w:t>y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-6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-4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u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m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8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í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u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1</w:t>
            </w:r>
            <w:r>
              <w:rPr>
                <w:color w:val="23201D"/>
                <w:w w:val="99"/>
                <w:sz w:val="15"/>
              </w:rPr>
              <w:t>2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y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1</w:t>
            </w:r>
            <w:r>
              <w:rPr>
                <w:color w:val="23201D"/>
                <w:w w:val="99"/>
                <w:sz w:val="15"/>
              </w:rPr>
              <w:t>3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5"/>
                <w:w w:val="99"/>
                <w:sz w:val="15"/>
              </w:rPr>
              <w:t>R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5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-</w:t>
            </w:r>
            <w:r>
              <w:rPr>
                <w:color w:val="23201D"/>
                <w:spacing w:val="1"/>
                <w:w w:val="99"/>
                <w:sz w:val="15"/>
              </w:rPr>
              <w:t>Le</w:t>
            </w:r>
            <w:r>
              <w:rPr>
                <w:color w:val="23201D"/>
                <w:w w:val="99"/>
                <w:sz w:val="15"/>
              </w:rPr>
              <w:t>y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7</w:t>
            </w:r>
            <w:r>
              <w:rPr>
                <w:color w:val="23201D"/>
                <w:spacing w:val="-1"/>
                <w:w w:val="99"/>
                <w:sz w:val="15"/>
              </w:rPr>
              <w:t>/</w:t>
            </w:r>
            <w:r>
              <w:rPr>
                <w:color w:val="23201D"/>
                <w:spacing w:val="1"/>
                <w:w w:val="99"/>
                <w:sz w:val="15"/>
              </w:rPr>
              <w:t>2</w:t>
            </w:r>
            <w:r>
              <w:rPr>
                <w:color w:val="23201D"/>
                <w:spacing w:val="3"/>
                <w:w w:val="99"/>
                <w:sz w:val="15"/>
              </w:rPr>
              <w:t>0</w:t>
            </w:r>
            <w:r>
              <w:rPr>
                <w:color w:val="23201D"/>
                <w:spacing w:val="1"/>
                <w:w w:val="99"/>
                <w:sz w:val="15"/>
              </w:rPr>
              <w:t>20</w:t>
            </w:r>
            <w:r>
              <w:rPr>
                <w:color w:val="23201D"/>
                <w:w w:val="99"/>
                <w:sz w:val="15"/>
              </w:rPr>
              <w:t>,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1</w:t>
            </w:r>
            <w:r>
              <w:rPr>
                <w:color w:val="23201D"/>
                <w:w w:val="99"/>
                <w:sz w:val="15"/>
              </w:rPr>
              <w:t>2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m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4"/>
                <w:w w:val="99"/>
                <w:sz w:val="15"/>
              </w:rPr>
              <w:t>z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position w:val="8"/>
                <w:sz w:val="7"/>
              </w:rPr>
              <w:t>1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   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spacing w:val="1"/>
                <w:w w:val="98"/>
                <w:sz w:val="17"/>
              </w:rPr>
              <w:t>No</w:t>
            </w:r>
          </w:p>
        </w:tc>
      </w:tr>
      <w:tr>
        <w:trPr>
          <w:trHeight w:val="1574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1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201D"/>
                <w:sz w:val="13"/>
              </w:rPr>
              <w:t>FIRMAS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Y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NOMBRES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LOS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ADMINISTRADORES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(en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caso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presentación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en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papel)</w:t>
            </w:r>
          </w:p>
        </w:tc>
      </w:tr>
      <w:tr>
        <w:trPr>
          <w:trHeight w:val="571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28"/>
              <w:ind w:left="140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(1)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1.-</w:t>
            </w:r>
            <w:r>
              <w:rPr>
                <w:color w:val="23201D"/>
                <w:spacing w:val="-6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SÍ,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2.-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NO.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240" w:lineRule="auto" w:before="8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1.-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Por</w:t>
            </w:r>
            <w:r>
              <w:rPr>
                <w:color w:val="23201D"/>
                <w:spacing w:val="-2"/>
                <w:sz w:val="11"/>
              </w:rPr>
              <w:t> </w:t>
            </w:r>
            <w:r>
              <w:rPr>
                <w:color w:val="23201D"/>
                <w:sz w:val="11"/>
              </w:rPr>
              <w:t>causa</w:t>
            </w:r>
            <w:r>
              <w:rPr>
                <w:color w:val="23201D"/>
                <w:spacing w:val="12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fuerza</w:t>
            </w:r>
            <w:r>
              <w:rPr>
                <w:color w:val="23201D"/>
                <w:spacing w:val="14"/>
                <w:sz w:val="11"/>
              </w:rPr>
              <w:t> </w:t>
            </w:r>
            <w:r>
              <w:rPr>
                <w:color w:val="23201D"/>
                <w:sz w:val="11"/>
              </w:rPr>
              <w:t>mayor,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2.-</w:t>
            </w:r>
            <w:r>
              <w:rPr>
                <w:color w:val="23201D"/>
                <w:spacing w:val="1"/>
                <w:sz w:val="11"/>
              </w:rPr>
              <w:t> </w:t>
            </w:r>
            <w:r>
              <w:rPr>
                <w:color w:val="23201D"/>
                <w:sz w:val="11"/>
              </w:rPr>
              <w:t>Por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causas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técnicas-económicas-organizativas,</w:t>
            </w:r>
            <w:r>
              <w:rPr>
                <w:color w:val="23201D"/>
                <w:spacing w:val="8"/>
                <w:sz w:val="11"/>
              </w:rPr>
              <w:t> </w:t>
            </w:r>
            <w:r>
              <w:rPr>
                <w:color w:val="23201D"/>
                <w:sz w:val="11"/>
              </w:rPr>
              <w:t>3.-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Por</w:t>
            </w:r>
            <w:r>
              <w:rPr>
                <w:color w:val="23201D"/>
                <w:spacing w:val="8"/>
                <w:sz w:val="11"/>
              </w:rPr>
              <w:t> </w:t>
            </w:r>
            <w:r>
              <w:rPr>
                <w:color w:val="23201D"/>
                <w:sz w:val="11"/>
              </w:rPr>
              <w:t>otras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causas.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240" w:lineRule="auto" w:before="6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1.-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Suspensión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contratos,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2.-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Reducción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jornada,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3.-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Suspensión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contratos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y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reducción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jornada.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</w:tabs>
              <w:spacing w:line="119" w:lineRule="exact" w:before="10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1.-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Rebaja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rentas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a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los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arrendatarios,</w:t>
            </w:r>
            <w:r>
              <w:rPr>
                <w:color w:val="23201D"/>
                <w:spacing w:val="9"/>
                <w:sz w:val="11"/>
              </w:rPr>
              <w:t> </w:t>
            </w:r>
            <w:r>
              <w:rPr>
                <w:color w:val="23201D"/>
                <w:sz w:val="11"/>
              </w:rPr>
              <w:t>2.-</w:t>
            </w:r>
            <w:r>
              <w:rPr>
                <w:color w:val="23201D"/>
                <w:spacing w:val="-1"/>
                <w:sz w:val="11"/>
              </w:rPr>
              <w:t> </w:t>
            </w:r>
            <w:r>
              <w:rPr>
                <w:color w:val="23201D"/>
                <w:sz w:val="11"/>
              </w:rPr>
              <w:t>Reestructuración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deudas,</w:t>
            </w:r>
            <w:r>
              <w:rPr>
                <w:color w:val="23201D"/>
                <w:spacing w:val="9"/>
                <w:sz w:val="11"/>
              </w:rPr>
              <w:t> </w:t>
            </w:r>
            <w:r>
              <w:rPr>
                <w:color w:val="23201D"/>
                <w:sz w:val="11"/>
              </w:rPr>
              <w:t>3.-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Rebaja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rentas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a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los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arrendatarios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y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reestructuración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de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deudas,</w:t>
            </w:r>
            <w:r>
              <w:rPr>
                <w:color w:val="23201D"/>
                <w:spacing w:val="9"/>
                <w:sz w:val="11"/>
              </w:rPr>
              <w:t> </w:t>
            </w:r>
            <w:r>
              <w:rPr>
                <w:color w:val="23201D"/>
                <w:sz w:val="11"/>
              </w:rPr>
              <w:t>4.-</w:t>
            </w:r>
            <w:r>
              <w:rPr>
                <w:color w:val="23201D"/>
                <w:spacing w:val="8"/>
                <w:sz w:val="11"/>
              </w:rPr>
              <w:t> </w:t>
            </w:r>
            <w:r>
              <w:rPr>
                <w:color w:val="23201D"/>
                <w:sz w:val="11"/>
              </w:rPr>
              <w:t>Otras.</w:t>
            </w:r>
          </w:p>
        </w:tc>
      </w:tr>
    </w:tbl>
    <w:p>
      <w:pPr>
        <w:spacing w:after="0" w:line="119" w:lineRule="exact"/>
        <w:jc w:val="left"/>
        <w:rPr>
          <w:sz w:val="11"/>
        </w:rPr>
        <w:sectPr>
          <w:pgSz w:w="11900" w:h="16840"/>
          <w:pgMar w:top="740" w:bottom="280" w:left="620" w:right="560"/>
        </w:sectPr>
      </w:pPr>
    </w:p>
    <w:p>
      <w:pPr>
        <w:tabs>
          <w:tab w:pos="10091" w:val="left" w:leader="none"/>
        </w:tabs>
        <w:spacing w:before="85"/>
        <w:ind w:left="2766" w:right="0" w:firstLine="0"/>
        <w:jc w:val="left"/>
        <w:rPr>
          <w:rFonts w:ascii="Arial"/>
          <w:b/>
          <w:sz w:val="22"/>
        </w:rPr>
      </w:pPr>
      <w:r>
        <w:rPr/>
        <w:pict>
          <v:rect style="position:absolute;margin-left:186pt;margin-top:437.23999pt;width:28.56pt;height:13.32pt;mso-position-horizontal-relative:page;mso-position-vertical-relative:page;z-index:-1980211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193.399994pt;width:363.96pt;height:13.44pt;mso-position-horizontal-relative:page;mso-position-vertical-relative:page;z-index:-1980160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287.839996pt;width:363.6pt;height:50.76pt;mso-position-horizontal-relative:page;mso-position-vertical-relative:page;z-index:-1980108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361.519989pt;width:363.6pt;height:50.64pt;mso-position-horizontal-relative:page;mso-position-vertical-relative:page;z-index:-1980057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73.76001pt;margin-top:163.880005pt;width:31.08pt;height:13.32pt;mso-position-horizontal-relative:page;mso-position-vertical-relative:page;z-index:-1980006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213.559998pt;width:363.6pt;height:50.64pt;mso-position-horizontal-relative:page;mso-position-vertical-relative:page;z-index:-1979955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0.679993pt;margin-top:461.119995pt;width:28.92pt;height:13.08pt;mso-position-horizontal-relative:page;mso-position-vertical-relative:page;z-index:-19799040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55.68pt;margin-top:503.720001pt;width:493.6pt;height:27.85pt;mso-position-horizontal-relative:page;mso-position-vertical-relative:page;z-index:-19798528" coordorigin="1114,10074" coordsize="9872,557" path="m4087,10499l2318,10499,2318,10230,4087,10230,4087,10499xm7920,10499l6173,10499,6173,10230,7920,10230,7920,10499xm10786,10499l10519,10499,10519,10230,10786,10230,10786,10499xm1114,10631l10985,10631,10985,10074,1114,10074,1114,10631x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z w:val="22"/>
        </w:rPr>
        <w:t>DOCUMENTO</w:t>
      </w:r>
      <w:r>
        <w:rPr>
          <w:rFonts w:ascii="Arial"/>
          <w:b/>
          <w:color w:val="23201D"/>
          <w:spacing w:val="19"/>
          <w:sz w:val="22"/>
        </w:rPr>
        <w:t> </w:t>
      </w:r>
      <w:r>
        <w:rPr>
          <w:rFonts w:ascii="Arial"/>
          <w:b/>
          <w:color w:val="23201D"/>
          <w:sz w:val="22"/>
        </w:rPr>
        <w:t>SOBRE</w:t>
      </w:r>
      <w:r>
        <w:rPr>
          <w:rFonts w:ascii="Arial"/>
          <w:b/>
          <w:color w:val="23201D"/>
          <w:spacing w:val="14"/>
          <w:sz w:val="22"/>
        </w:rPr>
        <w:t> </w:t>
      </w:r>
      <w:r>
        <w:rPr>
          <w:rFonts w:ascii="Arial"/>
          <w:b/>
          <w:color w:val="23201D"/>
          <w:sz w:val="22"/>
        </w:rPr>
        <w:t>SERVICIOS</w:t>
      </w:r>
      <w:r>
        <w:rPr>
          <w:rFonts w:ascii="Arial"/>
          <w:b/>
          <w:color w:val="23201D"/>
          <w:spacing w:val="6"/>
          <w:sz w:val="22"/>
        </w:rPr>
        <w:t> </w:t>
      </w:r>
      <w:r>
        <w:rPr>
          <w:rFonts w:ascii="Arial"/>
          <w:b/>
          <w:color w:val="23201D"/>
          <w:sz w:val="22"/>
        </w:rPr>
        <w:t>A</w:t>
      </w:r>
      <w:r>
        <w:rPr>
          <w:rFonts w:ascii="Arial"/>
          <w:b/>
          <w:color w:val="23201D"/>
          <w:spacing w:val="8"/>
          <w:sz w:val="22"/>
        </w:rPr>
        <w:t> </w:t>
      </w:r>
      <w:r>
        <w:rPr>
          <w:rFonts w:ascii="Arial"/>
          <w:b/>
          <w:color w:val="23201D"/>
          <w:sz w:val="22"/>
        </w:rPr>
        <w:t>TERCEROS</w:t>
        <w:tab/>
      </w:r>
      <w:r>
        <w:rPr>
          <w:rFonts w:ascii="Arial"/>
          <w:b/>
          <w:color w:val="23201D"/>
          <w:w w:val="105"/>
          <w:sz w:val="22"/>
        </w:rPr>
        <w:t>SRP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2"/>
        </w:rPr>
      </w:pPr>
    </w:p>
    <w:tbl>
      <w:tblPr>
        <w:tblW w:w="0" w:type="auto"/>
        <w:jc w:val="left"/>
        <w:tblInd w:w="108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4347"/>
        <w:gridCol w:w="3749"/>
        <w:gridCol w:w="1114"/>
        <w:gridCol w:w="663"/>
        <w:gridCol w:w="169"/>
      </w:tblGrid>
      <w:tr>
        <w:trPr>
          <w:trHeight w:val="525" w:hRule="atLeast"/>
        </w:trPr>
        <w:tc>
          <w:tcPr>
            <w:tcW w:w="8485" w:type="dxa"/>
            <w:gridSpan w:val="3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58"/>
              <w:ind w:left="171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1946" w:type="dxa"/>
            <w:gridSpan w:val="3"/>
          </w:tcPr>
          <w:p>
            <w:pPr>
              <w:pStyle w:val="TableParagraph"/>
              <w:spacing w:before="52"/>
              <w:ind w:left="5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58"/>
              <w:ind w:left="129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</w:tr>
      <w:tr>
        <w:trPr>
          <w:trHeight w:val="530" w:hRule="atLeast"/>
        </w:trPr>
        <w:tc>
          <w:tcPr>
            <w:tcW w:w="10431" w:type="dxa"/>
            <w:gridSpan w:val="6"/>
          </w:tcPr>
          <w:p>
            <w:pPr>
              <w:pStyle w:val="TableParagraph"/>
              <w:spacing w:before="55"/>
              <w:ind w:left="73"/>
              <w:rPr>
                <w:sz w:val="11"/>
              </w:rPr>
            </w:pPr>
            <w:r>
              <w:rPr>
                <w:color w:val="23201D"/>
                <w:spacing w:val="-1"/>
                <w:w w:val="105"/>
                <w:sz w:val="11"/>
              </w:rPr>
              <w:t>DOMICILIO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spacing w:val="-1"/>
                <w:w w:val="105"/>
                <w:sz w:val="11"/>
              </w:rPr>
              <w:t>SOCIAL</w:t>
            </w:r>
          </w:p>
          <w:p>
            <w:pPr>
              <w:pStyle w:val="TableParagraph"/>
              <w:spacing w:before="59"/>
              <w:ind w:left="171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ROCIEGA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48</w:t>
            </w:r>
          </w:p>
        </w:tc>
      </w:tr>
      <w:tr>
        <w:trPr>
          <w:trHeight w:val="530" w:hRule="atLeast"/>
        </w:trPr>
        <w:tc>
          <w:tcPr>
            <w:tcW w:w="4736" w:type="dxa"/>
            <w:gridSpan w:val="2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55"/>
              <w:ind w:left="171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49" w:type="dxa"/>
          </w:tcPr>
          <w:p>
            <w:pPr>
              <w:pStyle w:val="TableParagraph"/>
              <w:spacing w:before="52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55"/>
              <w:ind w:left="168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46" w:type="dxa"/>
            <w:gridSpan w:val="3"/>
          </w:tcPr>
          <w:p>
            <w:pPr>
              <w:pStyle w:val="TableParagraph"/>
              <w:spacing w:before="22"/>
              <w:ind w:left="5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  <w:r>
              <w:rPr>
                <w:color w:val="23201D"/>
                <w:w w:val="105"/>
                <w:position w:val="3"/>
                <w:sz w:val="11"/>
              </w:rPr>
              <w:t>(2)</w:t>
            </w:r>
          </w:p>
          <w:p>
            <w:pPr>
              <w:pStyle w:val="TableParagraph"/>
              <w:spacing w:before="55"/>
              <w:ind w:left="129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</w:tr>
      <w:tr>
        <w:trPr>
          <w:trHeight w:val="671" w:hRule="atLeast"/>
        </w:trPr>
        <w:tc>
          <w:tcPr>
            <w:tcW w:w="10431" w:type="dxa"/>
            <w:gridSpan w:val="6"/>
          </w:tcPr>
          <w:p>
            <w:pPr>
              <w:pStyle w:val="TableParagraph"/>
              <w:spacing w:line="232" w:lineRule="auto" w:before="143"/>
              <w:ind w:left="140" w:right="18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201D"/>
                <w:sz w:val="17"/>
              </w:rPr>
              <w:t>Realización,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durante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el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ejercicio,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operaciones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prestación</w:t>
            </w:r>
            <w:r>
              <w:rPr>
                <w:rFonts w:ascii="Arial" w:hAnsi="Arial"/>
                <w:b/>
                <w:color w:val="23201D"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servicios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a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terceros,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artículo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2.1</w:t>
            </w:r>
            <w:r>
              <w:rPr>
                <w:rFonts w:ascii="Arial" w:hAnsi="Arial"/>
                <w:b/>
                <w:color w:val="23201D"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o)</w:t>
            </w:r>
            <w:r>
              <w:rPr>
                <w:rFonts w:ascii="Arial" w:hAnsi="Arial"/>
                <w:b/>
                <w:color w:val="23201D"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la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Ley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10/2010,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28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abril,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prevención</w:t>
            </w:r>
            <w:r>
              <w:rPr>
                <w:rFonts w:ascii="Arial" w:hAnsi="Arial"/>
                <w:b/>
                <w:color w:val="23201D"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del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blanqueo</w:t>
            </w:r>
            <w:r>
              <w:rPr>
                <w:rFonts w:ascii="Arial" w:hAnsi="Arial"/>
                <w:b/>
                <w:color w:val="23201D"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capitales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y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financiación</w:t>
            </w:r>
            <w:r>
              <w:rPr>
                <w:rFonts w:ascii="Arial" w:hAnsi="Arial"/>
                <w:b/>
                <w:color w:val="23201D"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del</w:t>
            </w:r>
            <w:r>
              <w:rPr>
                <w:rFonts w:ascii="Arial" w:hAnsi="Arial"/>
                <w:b/>
                <w:color w:val="23201D"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terrorismo.</w:t>
            </w:r>
          </w:p>
        </w:tc>
      </w:tr>
      <w:tr>
        <w:trPr>
          <w:trHeight w:val="7420" w:hRule="atLeast"/>
        </w:trPr>
        <w:tc>
          <w:tcPr>
            <w:tcW w:w="10431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28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Ámbito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territorial de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z w:val="15"/>
              </w:rPr>
              <w:t>operaciones</w:t>
            </w:r>
            <w:r>
              <w:rPr>
                <w:color w:val="23201D"/>
                <w:sz w:val="15"/>
                <w:vertAlign w:val="superscript"/>
              </w:rPr>
              <w:t>(1)</w:t>
            </w:r>
            <w:r>
              <w:rPr>
                <w:color w:val="23201D"/>
                <w:sz w:val="15"/>
                <w:vertAlign w:val="baseline"/>
              </w:rPr>
              <w:t>: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Países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donde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realiza operaciones: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color w:val="23201D"/>
                <w:w w:val="95"/>
                <w:sz w:val="15"/>
              </w:rPr>
              <w:t>Provincias</w:t>
            </w:r>
            <w:r>
              <w:rPr>
                <w:color w:val="23201D"/>
                <w:spacing w:val="3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donde</w:t>
            </w:r>
            <w:r>
              <w:rPr>
                <w:color w:val="23201D"/>
                <w:spacing w:val="48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realiza</w:t>
            </w:r>
            <w:r>
              <w:rPr>
                <w:color w:val="23201D"/>
                <w:spacing w:val="3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operaciones: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Municipios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donde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realiza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operaciones: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¿Ha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prestado servicios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z w:val="15"/>
              </w:rPr>
              <w:t>a no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residentes?</w:t>
            </w:r>
            <w:r>
              <w:rPr>
                <w:color w:val="23201D"/>
                <w:sz w:val="15"/>
                <w:vertAlign w:val="superscript"/>
              </w:rPr>
              <w:t>(3)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¿La actividad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prestación de servicios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a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terceros,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artículo 2.1 o)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 la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Ley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10/2010,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28 de abril,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es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la única y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exclusiva que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se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presta?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37"/>
              <w:ind w:left="41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Volúmen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Facturado</w:t>
            </w:r>
            <w:r>
              <w:rPr>
                <w:rFonts w:ascii="Arial" w:hAns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dichos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servicios: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4198" w:val="left" w:leader="none"/>
                <w:tab w:pos="8866" w:val="left" w:leader="none"/>
              </w:tabs>
              <w:ind w:left="545"/>
              <w:rPr>
                <w:sz w:val="13"/>
              </w:rPr>
            </w:pPr>
            <w:r>
              <w:rPr>
                <w:color w:val="23201D"/>
                <w:sz w:val="13"/>
              </w:rPr>
              <w:t>Último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Ejercicio</w:t>
              <w:tab/>
            </w:r>
            <w:r>
              <w:rPr>
                <w:color w:val="23201D"/>
                <w:spacing w:val="-2"/>
                <w:w w:val="105"/>
                <w:sz w:val="13"/>
              </w:rPr>
              <w:t>Ejercicio</w:t>
            </w:r>
            <w:r>
              <w:rPr>
                <w:color w:val="23201D"/>
                <w:spacing w:val="-4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Precedente</w:t>
              <w:tab/>
            </w:r>
            <w:r>
              <w:rPr>
                <w:color w:val="23201D"/>
                <w:w w:val="105"/>
                <w:sz w:val="13"/>
              </w:rPr>
              <w:t>Incuantificable</w:t>
            </w: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Número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Operaciones/Servicios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cuenta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de terceros,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prestados por</w:t>
            </w:r>
            <w:r>
              <w:rPr>
                <w:rFonts w:ascii="Arial" w:hAns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el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profesional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disponiendo</w:t>
            </w:r>
            <w:r>
              <w:rPr>
                <w:rFonts w:ascii="Arial" w:hAns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que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otras</w:t>
            </w:r>
            <w:r>
              <w:rPr>
                <w:rFonts w:ascii="Arial" w:hAns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lo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ejerzan:</w:t>
            </w:r>
          </w:p>
        </w:tc>
      </w:tr>
      <w:tr>
        <w:trPr>
          <w:trHeight w:val="184" w:hRule="atLeast"/>
        </w:trPr>
        <w:tc>
          <w:tcPr>
            <w:tcW w:w="3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spacing w:line="119" w:lineRule="exact"/>
              <w:ind w:left="175" w:right="-15"/>
              <w:rPr>
                <w:sz w:val="13"/>
              </w:rPr>
            </w:pPr>
            <w:r>
              <w:rPr>
                <w:color w:val="23201D"/>
                <w:spacing w:val="-3"/>
                <w:w w:val="105"/>
                <w:sz w:val="13"/>
              </w:rPr>
              <w:t>Número</w:t>
            </w:r>
            <w:r>
              <w:rPr>
                <w:color w:val="23201D"/>
                <w:spacing w:val="-7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de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Ope</w:t>
            </w:r>
          </w:p>
        </w:tc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spacing w:line="119" w:lineRule="exact"/>
              <w:ind w:left="-1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raciones</w:t>
            </w: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6" w:type="dxa"/>
            <w:gridSpan w:val="2"/>
          </w:tcPr>
          <w:p>
            <w:pPr>
              <w:pStyle w:val="TableParagraph"/>
              <w:spacing w:before="94"/>
              <w:ind w:left="154"/>
              <w:rPr>
                <w:sz w:val="13"/>
              </w:rPr>
            </w:pPr>
            <w:r>
              <w:rPr>
                <w:color w:val="23201D"/>
                <w:sz w:val="13"/>
              </w:rPr>
              <w:t>Constitución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sociedades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u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otras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personas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jurídicas.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</w:tcPr>
          <w:p>
            <w:pPr>
              <w:pStyle w:val="TableParagraph"/>
              <w:spacing w:before="91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Dirección,</w:t>
            </w:r>
            <w:r>
              <w:rPr>
                <w:color w:val="23201D"/>
                <w:spacing w:val="1"/>
                <w:sz w:val="13"/>
              </w:rPr>
              <w:t> </w:t>
            </w:r>
            <w:r>
              <w:rPr>
                <w:color w:val="23201D"/>
                <w:sz w:val="13"/>
              </w:rPr>
              <w:t>secretaría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y/o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asesoría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externa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una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sociedad.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</w:tcPr>
          <w:p>
            <w:pPr>
              <w:pStyle w:val="TableParagraph"/>
              <w:spacing w:before="84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Socio de una</w:t>
            </w:r>
            <w:r>
              <w:rPr>
                <w:color w:val="23201D"/>
                <w:spacing w:val="-6"/>
                <w:sz w:val="13"/>
              </w:rPr>
              <w:t> </w:t>
            </w:r>
            <w:r>
              <w:rPr>
                <w:color w:val="23201D"/>
                <w:sz w:val="13"/>
              </w:rPr>
              <w:t>asociación o</w:t>
            </w:r>
            <w:r>
              <w:rPr>
                <w:color w:val="23201D"/>
                <w:spacing w:val="-7"/>
                <w:sz w:val="13"/>
              </w:rPr>
              <w:t> </w:t>
            </w:r>
            <w:r>
              <w:rPr>
                <w:color w:val="23201D"/>
                <w:sz w:val="13"/>
              </w:rPr>
              <w:t>similar.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tcBorders>
              <w:bottom w:val="single" w:sz="2" w:space="0" w:color="111113"/>
            </w:tcBorders>
          </w:tcPr>
          <w:p>
            <w:pPr>
              <w:pStyle w:val="TableParagraph"/>
              <w:spacing w:before="89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Facilitar</w:t>
            </w:r>
            <w:r>
              <w:rPr>
                <w:color w:val="23201D"/>
                <w:spacing w:val="1"/>
                <w:sz w:val="13"/>
              </w:rPr>
              <w:t> </w:t>
            </w:r>
            <w:r>
              <w:rPr>
                <w:color w:val="23201D"/>
                <w:sz w:val="13"/>
              </w:rPr>
              <w:t>domicilio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social,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dirección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comercial, postal,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administrativa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o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similar</w:t>
            </w:r>
            <w:r>
              <w:rPr>
                <w:color w:val="23201D"/>
                <w:spacing w:val="2"/>
                <w:sz w:val="13"/>
              </w:rPr>
              <w:t> </w:t>
            </w:r>
            <w:r>
              <w:rPr>
                <w:color w:val="23201D"/>
                <w:sz w:val="13"/>
              </w:rPr>
              <w:t>a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una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persona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jurídica</w:t>
            </w:r>
          </w:p>
        </w:tc>
        <w:tc>
          <w:tcPr>
            <w:tcW w:w="1114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spacing w:before="79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Funciones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fiduciario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en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un</w:t>
            </w:r>
            <w:r>
              <w:rPr>
                <w:color w:val="23201D"/>
                <w:spacing w:val="3"/>
                <w:sz w:val="13"/>
              </w:rPr>
              <w:t> </w:t>
            </w:r>
            <w:r>
              <w:rPr>
                <w:color w:val="23201D"/>
                <w:sz w:val="13"/>
              </w:rPr>
              <w:t>fideicomiso,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trust o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instrumento</w:t>
            </w:r>
            <w:r>
              <w:rPr>
                <w:color w:val="23201D"/>
                <w:spacing w:val="3"/>
                <w:sz w:val="13"/>
              </w:rPr>
              <w:t> </w:t>
            </w:r>
            <w:r>
              <w:rPr>
                <w:color w:val="23201D"/>
                <w:sz w:val="13"/>
              </w:rPr>
              <w:t>similar</w:t>
            </w:r>
          </w:p>
        </w:tc>
        <w:tc>
          <w:tcPr>
            <w:tcW w:w="1114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tcBorders>
              <w:top w:val="single" w:sz="2" w:space="0" w:color="111113"/>
            </w:tcBorders>
          </w:tcPr>
          <w:p>
            <w:pPr>
              <w:pStyle w:val="TableParagraph"/>
              <w:spacing w:before="98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Funciones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accionista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por cuenta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ajena.</w:t>
            </w:r>
          </w:p>
        </w:tc>
        <w:tc>
          <w:tcPr>
            <w:tcW w:w="1114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9599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201D"/>
                <w:sz w:val="13"/>
              </w:rPr>
              <w:t>FIRMAS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Y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NOMBRES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LOS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ADMINISTRADORES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(en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caso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presentación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en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papel)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67" w:hRule="atLeast"/>
        </w:trPr>
        <w:tc>
          <w:tcPr>
            <w:tcW w:w="10431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9" w:hRule="atLeast"/>
        </w:trPr>
        <w:tc>
          <w:tcPr>
            <w:tcW w:w="10431" w:type="dxa"/>
            <w:gridSpan w:val="6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31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Municipal,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provincial,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autonómico,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nacional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o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internacional.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8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9"/>
                <w:sz w:val="11"/>
              </w:rPr>
              <w:t> </w:t>
            </w:r>
            <w:r>
              <w:rPr>
                <w:color w:val="23201D"/>
                <w:sz w:val="11"/>
              </w:rPr>
              <w:t>al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que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van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referidas</w:t>
            </w:r>
            <w:r>
              <w:rPr>
                <w:color w:val="23201D"/>
                <w:spacing w:val="1"/>
                <w:sz w:val="11"/>
              </w:rPr>
              <w:t> </w:t>
            </w:r>
            <w:r>
              <w:rPr>
                <w:color w:val="23201D"/>
                <w:sz w:val="11"/>
              </w:rPr>
              <w:t>las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cuentas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119" w:lineRule="exact" w:before="8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Sí</w:t>
            </w:r>
            <w:r>
              <w:rPr>
                <w:color w:val="23201D"/>
                <w:spacing w:val="-5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o</w:t>
            </w:r>
            <w:r>
              <w:rPr>
                <w:color w:val="23201D"/>
                <w:spacing w:val="-8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No</w:t>
            </w:r>
          </w:p>
        </w:tc>
      </w:tr>
    </w:tbl>
    <w:p>
      <w:pPr>
        <w:spacing w:after="0" w:line="119" w:lineRule="exact"/>
        <w:jc w:val="left"/>
        <w:rPr>
          <w:sz w:val="11"/>
        </w:rPr>
        <w:sectPr>
          <w:pgSz w:w="11900" w:h="16840"/>
          <w:pgMar w:top="740" w:bottom="280" w:left="620" w:right="560"/>
        </w:sectPr>
      </w:pPr>
    </w:p>
    <w:p>
      <w:pPr>
        <w:pStyle w:val="Heading3"/>
        <w:tabs>
          <w:tab w:pos="10102" w:val="left" w:leader="none"/>
        </w:tabs>
        <w:spacing w:before="85"/>
        <w:ind w:left="4165" w:firstLine="0"/>
      </w:pPr>
      <w:r>
        <w:rPr/>
        <w:pict>
          <v:group style="position:absolute;margin-left:491.040009pt;margin-top:52.127872pt;width:59.8pt;height:17.9pt;mso-position-horizontal-relative:page;mso-position-vertical-relative:paragraph;z-index:-19797504" coordorigin="9821,1043" coordsize="1196,358">
            <v:shape style="position:absolute;left:9820;top:1042;width:1191;height:353" coordorigin="9821,1043" coordsize="1191,353" path="m11011,1057l11004,1057,11004,1043,10999,1043,10999,1057,10999,1381,10428,1381,10428,1057,10999,1057,10999,1043,10421,1043,10414,1043,10414,1057,10414,1381,9835,1381,9835,1057,10414,1057,10414,1043,9828,1043,9828,1057,9821,1057,9821,1381,9828,1381,9828,1395,11004,1395,11004,1381,11011,1381,11011,1057xe" filled="true" fillcolor="#1a1b1c" stroked="false">
              <v:path arrowok="t"/>
              <v:fill type="solid"/>
            </v:shape>
            <v:shape style="position:absolute;left:10420;top:1052;width:586;height:339" coordorigin="10421,1052" coordsize="586,339" path="m10421,1052l11006,1391m10421,1381l10997,1052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1A1B1C"/>
        </w:rPr>
        <w:t>BALANCE</w:t>
      </w:r>
      <w:r>
        <w:rPr>
          <w:color w:val="1A1B1C"/>
          <w:spacing w:val="7"/>
        </w:rPr>
        <w:t> </w:t>
      </w:r>
      <w:r>
        <w:rPr>
          <w:color w:val="1A1B1C"/>
        </w:rPr>
        <w:t>DE</w:t>
      </w:r>
      <w:r>
        <w:rPr>
          <w:color w:val="1A1B1C"/>
          <w:spacing w:val="16"/>
        </w:rPr>
        <w:t> </w:t>
      </w:r>
      <w:r>
        <w:rPr>
          <w:color w:val="1A1B1C"/>
        </w:rPr>
        <w:t>PYMES</w:t>
        <w:tab/>
      </w:r>
      <w:r>
        <w:rPr>
          <w:color w:val="1A1B1C"/>
          <w:w w:val="105"/>
        </w:rPr>
        <w:t>BP1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915"/>
        <w:gridCol w:w="585"/>
        <w:gridCol w:w="1958"/>
        <w:gridCol w:w="633"/>
        <w:gridCol w:w="909"/>
        <w:gridCol w:w="1226"/>
        <w:gridCol w:w="584"/>
        <w:gridCol w:w="1803"/>
      </w:tblGrid>
      <w:tr>
        <w:trPr>
          <w:trHeight w:val="322" w:hRule="atLeast"/>
        </w:trPr>
        <w:tc>
          <w:tcPr>
            <w:tcW w:w="80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80" w:lineRule="exact" w:before="122"/>
              <w:ind w:left="1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B1C"/>
                <w:sz w:val="17"/>
              </w:rPr>
              <w:t>NIF:</w:t>
            </w:r>
          </w:p>
        </w:tc>
        <w:tc>
          <w:tcPr>
            <w:tcW w:w="1915" w:type="dxa"/>
            <w:tcBorders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62"/>
              <w:ind w:left="525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  <w:tc>
          <w:tcPr>
            <w:tcW w:w="585" w:type="dxa"/>
            <w:tcBorders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6" w:type="dxa"/>
            <w:gridSpan w:val="4"/>
            <w:vMerge w:val="restart"/>
            <w:tcBorders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17"/>
              <w:ind w:left="158"/>
              <w:rPr>
                <w:sz w:val="13"/>
              </w:rPr>
            </w:pPr>
            <w:r>
              <w:rPr>
                <w:color w:val="1A1B1C"/>
                <w:sz w:val="13"/>
              </w:rPr>
              <w:t>Espacio</w:t>
            </w:r>
            <w:r>
              <w:rPr>
                <w:color w:val="1A1B1C"/>
                <w:spacing w:val="-6"/>
                <w:sz w:val="13"/>
              </w:rPr>
              <w:t> </w:t>
            </w:r>
            <w:r>
              <w:rPr>
                <w:color w:val="1A1B1C"/>
                <w:sz w:val="13"/>
              </w:rPr>
              <w:t>destinado</w:t>
            </w:r>
            <w:r>
              <w:rPr>
                <w:color w:val="1A1B1C"/>
                <w:spacing w:val="-6"/>
                <w:sz w:val="13"/>
              </w:rPr>
              <w:t> </w:t>
            </w:r>
            <w:r>
              <w:rPr>
                <w:color w:val="1A1B1C"/>
                <w:sz w:val="13"/>
              </w:rPr>
              <w:t>para</w:t>
            </w:r>
            <w:r>
              <w:rPr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las</w:t>
            </w:r>
            <w:r>
              <w:rPr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firmas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de</w:t>
            </w:r>
            <w:r>
              <w:rPr>
                <w:color w:val="1A1B1C"/>
                <w:spacing w:val="1"/>
                <w:sz w:val="13"/>
              </w:rPr>
              <w:t> </w:t>
            </w:r>
            <w:r>
              <w:rPr>
                <w:color w:val="1A1B1C"/>
                <w:sz w:val="13"/>
              </w:rPr>
              <w:t>los</w:t>
            </w:r>
            <w:r>
              <w:rPr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administradores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6" w:space="0" w:color="1A1B1C"/>
              <w:bottom w:val="single" w:sz="6" w:space="0" w:color="1A1B1C"/>
            </w:tcBorders>
          </w:tcPr>
          <w:p>
            <w:pPr>
              <w:pStyle w:val="TableParagraph"/>
              <w:spacing w:before="13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UNIDAD</w:t>
            </w:r>
            <w:r>
              <w:rPr>
                <w:rFonts w:ascii="Arial"/>
                <w:b/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(1)</w:t>
            </w:r>
          </w:p>
          <w:p>
            <w:pPr>
              <w:pStyle w:val="TableParagraph"/>
              <w:tabs>
                <w:tab w:pos="1548" w:val="right" w:leader="none"/>
              </w:tabs>
              <w:spacing w:before="166"/>
              <w:ind w:left="158"/>
              <w:rPr>
                <w:rFonts w:ascii="Arial"/>
                <w:b/>
                <w:sz w:val="13"/>
              </w:rPr>
            </w:pPr>
            <w:r>
              <w:rPr>
                <w:color w:val="1A1B1C"/>
                <w:sz w:val="15"/>
              </w:rPr>
              <w:t>Euros</w:t>
              <w:tab/>
            </w:r>
            <w:r>
              <w:rPr>
                <w:rFonts w:ascii="Arial"/>
                <w:b/>
                <w:color w:val="1A1B1C"/>
                <w:sz w:val="13"/>
              </w:rPr>
              <w:t>09001</w:t>
            </w:r>
          </w:p>
        </w:tc>
      </w:tr>
      <w:tr>
        <w:trPr>
          <w:trHeight w:val="1338" w:hRule="atLeast"/>
        </w:trPr>
        <w:tc>
          <w:tcPr>
            <w:tcW w:w="3304" w:type="dxa"/>
            <w:gridSpan w:val="3"/>
            <w:tcBorders>
              <w:top w:val="nil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color w:val="1A1B1C"/>
                <w:sz w:val="15"/>
              </w:rPr>
              <w:t>DENOMINACIÓN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SOCIAL: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4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4726" w:type="dxa"/>
            <w:gridSpan w:val="4"/>
            <w:vMerge/>
            <w:tcBorders>
              <w:top w:val="nil"/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left w:val="single" w:sz="6" w:space="0" w:color="1A1B1C"/>
              <w:bottom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5895" w:type="dxa"/>
            <w:gridSpan w:val="5"/>
            <w:tcBorders>
              <w:top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98" w:right="19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w w:val="105"/>
                <w:sz w:val="13"/>
              </w:rPr>
              <w:t>ACTIVO</w:t>
            </w:r>
          </w:p>
        </w:tc>
        <w:tc>
          <w:tcPr>
            <w:tcW w:w="909" w:type="dxa"/>
            <w:tcBorders>
              <w:top w:val="single" w:sz="6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2"/>
              <w:ind w:left="39" w:right="14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sz w:val="13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sz w:val="13"/>
              </w:rPr>
              <w:t>LA</w:t>
            </w:r>
            <w:r>
              <w:rPr>
                <w:rFonts w:ascii="Arial"/>
                <w:b/>
                <w:color w:val="1A1B1C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sz w:val="13"/>
              </w:rPr>
              <w:t>MEMORIA</w:t>
            </w:r>
          </w:p>
        </w:tc>
        <w:tc>
          <w:tcPr>
            <w:tcW w:w="1810" w:type="dxa"/>
            <w:gridSpan w:val="2"/>
            <w:tcBorders>
              <w:top w:val="single" w:sz="6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02"/>
              <w:rPr>
                <w:sz w:val="13"/>
              </w:rPr>
            </w:pPr>
            <w:r>
              <w:rPr>
                <w:rFonts w:ascii="Arial"/>
                <w:b/>
                <w:color w:val="1A1B1C"/>
                <w:sz w:val="13"/>
              </w:rPr>
              <w:t>EJERCICIO</w:t>
            </w:r>
            <w:r>
              <w:rPr>
                <w:rFonts w:ascii="Arial"/>
                <w:b/>
                <w:position w:val="1"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33"/>
                <w:position w:val="1"/>
                <w:sz w:val="13"/>
                <w:u w:val="single" w:color="191A1B"/>
              </w:rPr>
              <w:t> </w:t>
            </w:r>
            <w:r>
              <w:rPr>
                <w:position w:val="1"/>
                <w:sz w:val="17"/>
                <w:u w:val="single" w:color="191A1B"/>
              </w:rPr>
              <w:t>2021</w:t>
            </w:r>
            <w:r>
              <w:rPr>
                <w:spacing w:val="25"/>
                <w:position w:val="1"/>
                <w:sz w:val="17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3"/>
              </w:rPr>
              <w:t>_</w:t>
            </w:r>
            <w:r>
              <w:rPr>
                <w:rFonts w:ascii="Arial"/>
                <w:b/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(2)</w:t>
            </w:r>
          </w:p>
        </w:tc>
        <w:tc>
          <w:tcPr>
            <w:tcW w:w="1803" w:type="dxa"/>
            <w:tcBorders>
              <w:top w:val="single" w:sz="6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116"/>
              <w:ind w:right="86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1A1B1C"/>
                <w:sz w:val="13"/>
              </w:rPr>
              <w:t>EJERCICIO</w:t>
            </w:r>
            <w:r>
              <w:rPr>
                <w:rFonts w:ascii="Arial"/>
                <w:b/>
                <w:position w:val="1"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19"/>
                <w:position w:val="1"/>
                <w:sz w:val="13"/>
                <w:u w:val="single" w:color="191A1B"/>
              </w:rPr>
              <w:t> </w:t>
            </w:r>
            <w:r>
              <w:rPr>
                <w:position w:val="1"/>
                <w:sz w:val="17"/>
                <w:u w:val="single" w:color="191A1B"/>
              </w:rPr>
              <w:t>2020  </w:t>
            </w:r>
            <w:r>
              <w:rPr>
                <w:spacing w:val="45"/>
                <w:position w:val="1"/>
                <w:sz w:val="17"/>
              </w:rPr>
              <w:t> </w:t>
            </w:r>
            <w:r>
              <w:rPr>
                <w:color w:val="1A1B1C"/>
                <w:sz w:val="13"/>
              </w:rPr>
              <w:t>(3)</w:t>
            </w:r>
          </w:p>
        </w:tc>
      </w:tr>
      <w:tr>
        <w:trPr>
          <w:trHeight w:val="412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A)</w:t>
            </w:r>
            <w:r>
              <w:rPr>
                <w:rFonts w:ascii="Arial"/>
                <w:b/>
                <w:color w:val="1A1B1C"/>
                <w:spacing w:val="5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-10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11000</w:t>
            </w:r>
          </w:p>
        </w:tc>
        <w:tc>
          <w:tcPr>
            <w:tcW w:w="909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60"/>
              <w:ind w:left="760"/>
              <w:rPr>
                <w:sz w:val="17"/>
              </w:rPr>
            </w:pPr>
            <w:r>
              <w:rPr>
                <w:sz w:val="17"/>
              </w:rPr>
              <w:t>3.274.930,34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60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3.366.479,59</w:t>
            </w:r>
          </w:p>
        </w:tc>
      </w:tr>
      <w:tr>
        <w:trPr>
          <w:trHeight w:val="292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455" w:val="left" w:leader="none"/>
              </w:tabs>
              <w:spacing w:before="80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I.</w:t>
              <w:tab/>
              <w:t>Inmovilizado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intangible</w:t>
            </w:r>
            <w:r>
              <w:rPr>
                <w:rFonts w:ascii="Arial"/>
                <w:b/>
                <w:color w:val="1A1B1C"/>
                <w:spacing w:val="1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80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11100</w:t>
            </w:r>
          </w:p>
        </w:tc>
        <w:tc>
          <w:tcPr>
            <w:tcW w:w="909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5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12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II.  </w:t>
            </w:r>
            <w:r>
              <w:rPr>
                <w:rFonts w:ascii="Arial"/>
                <w:b/>
                <w:color w:val="1A1B1C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Inmovilizado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material</w:t>
            </w:r>
            <w:r>
              <w:rPr>
                <w:rFonts w:ascii="Arial"/>
                <w:b/>
                <w:color w:val="1A1B1C"/>
                <w:spacing w:val="-3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126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11200</w:t>
            </w:r>
          </w:p>
        </w:tc>
        <w:tc>
          <w:tcPr>
            <w:tcW w:w="909" w:type="dxa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3"/>
              <w:ind w:left="760"/>
              <w:rPr>
                <w:sz w:val="17"/>
              </w:rPr>
            </w:pPr>
            <w:r>
              <w:rPr>
                <w:sz w:val="17"/>
              </w:rPr>
              <w:t>3.132.321,56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33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3.223.870,81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4" w:lineRule="exact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III.</w:t>
            </w:r>
            <w:r>
              <w:rPr>
                <w:rFonts w:ascii="Arial"/>
                <w:b/>
                <w:color w:val="1A1B1C"/>
                <w:spacing w:val="50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inmobiliarias</w:t>
            </w:r>
            <w:r>
              <w:rPr>
                <w:rFonts w:ascii="Arial"/>
                <w:b/>
                <w:color w:val="1A1B1C"/>
                <w:spacing w:val="2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4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11300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IV.</w:t>
            </w:r>
            <w:r>
              <w:rPr>
                <w:rFonts w:ascii="Arial"/>
                <w:b/>
                <w:color w:val="1A1B1C"/>
                <w:spacing w:val="40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empresas del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y asociadas a largo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4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11400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138.207,98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43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V.  </w:t>
            </w:r>
            <w:r>
              <w:rPr>
                <w:rFonts w:ascii="Arial"/>
                <w:b/>
                <w:color w:val="1A1B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-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4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43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11500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left="899"/>
              <w:rPr>
                <w:sz w:val="17"/>
              </w:rPr>
            </w:pPr>
            <w:r>
              <w:rPr>
                <w:sz w:val="17"/>
              </w:rPr>
              <w:t>142.608,78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9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4.400,80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1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VI.</w:t>
            </w:r>
            <w:r>
              <w:rPr>
                <w:rFonts w:ascii="Arial"/>
                <w:b/>
                <w:color w:val="1A1B1C"/>
                <w:spacing w:val="29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por</w:t>
            </w:r>
            <w:r>
              <w:rPr>
                <w:rFonts w:ascii="Arial"/>
                <w:b/>
                <w:color w:val="1A1B1C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impuesto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diferido</w:t>
            </w:r>
            <w:r>
              <w:rPr>
                <w:rFonts w:ascii="Arial"/>
                <w:b/>
                <w:color w:val="1A1B1C"/>
                <w:spacing w:val="3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1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11600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0" w:lineRule="exact" w:before="139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VII.</w:t>
            </w:r>
            <w:r>
              <w:rPr>
                <w:rFonts w:ascii="Arial"/>
                <w:b/>
                <w:color w:val="1A1B1C"/>
                <w:spacing w:val="3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corrientes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0" w:lineRule="exact" w:before="139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11700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38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5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1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38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12000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5"/>
              <w:ind w:left="899"/>
              <w:rPr>
                <w:sz w:val="17"/>
              </w:rPr>
            </w:pPr>
            <w:r>
              <w:rPr>
                <w:sz w:val="17"/>
              </w:rPr>
              <w:t>107.056,05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5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152.994,55</w:t>
            </w:r>
          </w:p>
        </w:tc>
      </w:tr>
      <w:tr>
        <w:trPr>
          <w:trHeight w:val="338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455" w:val="left" w:leader="none"/>
              </w:tabs>
              <w:spacing w:before="13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I.</w:t>
              <w:tab/>
              <w:t>Existencias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3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12200</w:t>
            </w:r>
          </w:p>
        </w:tc>
        <w:tc>
          <w:tcPr>
            <w:tcW w:w="909" w:type="dxa"/>
            <w:vMerge w:val="restart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II.</w:t>
            </w:r>
            <w:r>
              <w:rPr>
                <w:rFonts w:ascii="Arial"/>
                <w:b/>
                <w:color w:val="1A1B1C"/>
                <w:spacing w:val="39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41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cobrar</w:t>
            </w:r>
            <w:r>
              <w:rPr>
                <w:rFonts w:ascii="Arial"/>
                <w:b/>
                <w:color w:val="1A1B1C"/>
                <w:spacing w:val="4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12300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23"/>
              <w:ind w:left="990"/>
              <w:rPr>
                <w:sz w:val="17"/>
              </w:rPr>
            </w:pPr>
            <w:r>
              <w:rPr>
                <w:sz w:val="17"/>
              </w:rPr>
              <w:t>61.090,68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23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104.834,14</w:t>
            </w:r>
          </w:p>
        </w:tc>
      </w:tr>
      <w:tr>
        <w:trPr>
          <w:trHeight w:val="318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1.  </w:t>
            </w:r>
            <w:r>
              <w:rPr>
                <w:color w:val="1A1B1C"/>
                <w:spacing w:val="6"/>
                <w:sz w:val="15"/>
              </w:rPr>
              <w:t> </w:t>
            </w:r>
            <w:r>
              <w:rPr>
                <w:color w:val="1A1B1C"/>
                <w:sz w:val="15"/>
              </w:rPr>
              <w:t>Clientes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por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ventas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y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prestaciones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de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servicios</w:t>
            </w:r>
            <w:r>
              <w:rPr>
                <w:color w:val="1A1B1C"/>
                <w:spacing w:val="2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12380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sz w:val="15"/>
              </w:rPr>
              <w:t>a)</w:t>
            </w:r>
            <w:r>
              <w:rPr>
                <w:rFonts w:ascii="Arial"/>
                <w:i/>
                <w:color w:val="1A1B1C"/>
                <w:spacing w:val="78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-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-5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de servicios</w:t>
            </w:r>
            <w:r>
              <w:rPr>
                <w:rFonts w:ascii="Arial"/>
                <w:i/>
                <w:color w:val="1A1B1C"/>
                <w:spacing w:val="-5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-6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12381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70"/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95"/>
                <w:sz w:val="15"/>
              </w:rPr>
              <w:t>b)</w:t>
            </w:r>
            <w:r>
              <w:rPr>
                <w:rFonts w:ascii="Arial"/>
                <w:i/>
                <w:color w:val="1A1B1C"/>
                <w:spacing w:val="37"/>
                <w:sz w:val="15"/>
              </w:rPr>
              <w:t> </w:t>
            </w:r>
            <w:r>
              <w:rPr>
                <w:rFonts w:ascii="Arial"/>
                <w:i/>
                <w:color w:val="1A1B1C"/>
                <w:spacing w:val="39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-1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7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12382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2" w:lineRule="exact"/>
              <w:ind w:left="153"/>
              <w:rPr>
                <w:sz w:val="15"/>
              </w:rPr>
            </w:pPr>
            <w:r>
              <w:rPr>
                <w:color w:val="1A1B1C"/>
                <w:w w:val="95"/>
                <w:sz w:val="15"/>
              </w:rPr>
              <w:t>2.</w:t>
            </w:r>
            <w:r>
              <w:rPr>
                <w:color w:val="1A1B1C"/>
                <w:spacing w:val="110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Accionistas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(socios)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por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desembolsos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exigidos</w:t>
            </w:r>
            <w:r>
              <w:rPr>
                <w:color w:val="1A1B1C"/>
                <w:spacing w:val="-2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12370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3" w:lineRule="exact"/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3.  </w:t>
            </w:r>
            <w:r>
              <w:rPr>
                <w:color w:val="1A1B1C"/>
                <w:spacing w:val="8"/>
                <w:sz w:val="15"/>
              </w:rPr>
              <w:t> </w:t>
            </w:r>
            <w:r>
              <w:rPr>
                <w:color w:val="1A1B1C"/>
                <w:sz w:val="15"/>
              </w:rPr>
              <w:t>Otros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deudores</w:t>
            </w:r>
            <w:r>
              <w:rPr>
                <w:color w:val="1A1B1C"/>
                <w:spacing w:val="33"/>
                <w:sz w:val="15"/>
              </w:rPr>
              <w:t> </w:t>
            </w:r>
            <w:r>
              <w:rPr>
                <w:color w:val="1A1B1C"/>
                <w:sz w:val="15"/>
              </w:rPr>
              <w:t>. 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 . . 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 . . 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3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12390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left="990"/>
              <w:rPr>
                <w:sz w:val="17"/>
              </w:rPr>
            </w:pPr>
            <w:r>
              <w:rPr>
                <w:sz w:val="17"/>
              </w:rPr>
              <w:t>61.090,68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104.834,14</w:t>
            </w:r>
          </w:p>
        </w:tc>
      </w:tr>
      <w:tr>
        <w:trPr>
          <w:trHeight w:val="319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 w:before="1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III.</w:t>
            </w:r>
            <w:r>
              <w:rPr>
                <w:rFonts w:ascii="Arial"/>
                <w:b/>
                <w:color w:val="1A1B1C"/>
                <w:spacing w:val="4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grupo y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 plazo</w:t>
            </w:r>
            <w:r>
              <w:rPr>
                <w:rFonts w:ascii="Arial"/>
                <w:b/>
                <w:color w:val="1A1B1C"/>
                <w:spacing w:val="26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12400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43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IV.</w:t>
            </w:r>
            <w:r>
              <w:rPr>
                <w:rFonts w:ascii="Arial"/>
                <w:b/>
                <w:color w:val="1A1B1C"/>
                <w:spacing w:val="49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43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12500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8" w:lineRule="exact" w:before="142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V.  </w:t>
            </w:r>
            <w:r>
              <w:rPr>
                <w:rFonts w:ascii="Arial"/>
                <w:b/>
                <w:color w:val="1A1B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4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8" w:lineRule="exact" w:before="14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12600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0"/>
              <w:ind w:left="153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95"/>
                <w:sz w:val="15"/>
              </w:rPr>
              <w:t>VI.</w:t>
            </w:r>
            <w:r>
              <w:rPr>
                <w:rFonts w:ascii="Arial" w:hAnsi="Arial"/>
                <w:b/>
                <w:color w:val="1A1B1C"/>
                <w:spacing w:val="59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Efectivo</w:t>
            </w:r>
            <w:r>
              <w:rPr>
                <w:rFonts w:ascii="Arial" w:hAnsi="Arial"/>
                <w:b/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 w:hAnsi="Arial"/>
                <w:b/>
                <w:color w:val="1A1B1C"/>
                <w:spacing w:val="1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otros</w:t>
            </w:r>
            <w:r>
              <w:rPr>
                <w:rFonts w:ascii="Arial" w:hAns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activos</w:t>
            </w:r>
            <w:r>
              <w:rPr>
                <w:rFonts w:ascii="Arial" w:hAns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líquidos</w:t>
            </w:r>
            <w:r>
              <w:rPr>
                <w:rFonts w:ascii="Arial" w:hAnsi="Arial"/>
                <w:b/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equivalentes</w:t>
            </w:r>
            <w:r>
              <w:rPr>
                <w:rFonts w:ascii="Arial" w:hAnsi="Arial"/>
                <w:b/>
                <w:color w:val="1A1B1C"/>
                <w:spacing w:val="-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12700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5"/>
              <w:ind w:left="990"/>
              <w:rPr>
                <w:sz w:val="17"/>
              </w:rPr>
            </w:pPr>
            <w:r>
              <w:rPr>
                <w:sz w:val="17"/>
              </w:rPr>
              <w:t>45.965,37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5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48.160,41</w:t>
            </w:r>
          </w:p>
        </w:tc>
      </w:tr>
      <w:tr>
        <w:trPr>
          <w:trHeight w:val="319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39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(A +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3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39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10000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760"/>
              <w:rPr>
                <w:sz w:val="17"/>
              </w:rPr>
            </w:pPr>
            <w:r>
              <w:rPr>
                <w:sz w:val="17"/>
              </w:rPr>
              <w:t>3.381.986,39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3.519.474,14</w:t>
            </w:r>
          </w:p>
        </w:tc>
      </w:tr>
      <w:tr>
        <w:trPr>
          <w:trHeight w:val="4452" w:hRule="atLeast"/>
        </w:trPr>
        <w:tc>
          <w:tcPr>
            <w:tcW w:w="10417" w:type="dxa"/>
            <w:gridSpan w:val="9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4" w:hRule="atLeast"/>
        </w:trPr>
        <w:tc>
          <w:tcPr>
            <w:tcW w:w="10417" w:type="dxa"/>
            <w:gridSpan w:val="9"/>
            <w:tcBorders>
              <w:top w:val="single" w:sz="6" w:space="0" w:color="1A1B1C"/>
              <w:bottom w:val="single" w:sz="8" w:space="0" w:color="23201D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01" w:val="left" w:leader="none"/>
              </w:tabs>
              <w:spacing w:line="240" w:lineRule="auto" w:before="105" w:after="0"/>
              <w:ind w:left="400" w:right="0" w:hanging="248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Todos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los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documentos</w:t>
            </w:r>
            <w:r>
              <w:rPr>
                <w:color w:val="1A1B1C"/>
                <w:spacing w:val="12"/>
                <w:sz w:val="11"/>
              </w:rPr>
              <w:t> </w:t>
            </w:r>
            <w:r>
              <w:rPr>
                <w:color w:val="1A1B1C"/>
                <w:sz w:val="11"/>
              </w:rPr>
              <w:t>que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integran</w:t>
            </w:r>
            <w:r>
              <w:rPr>
                <w:color w:val="1A1B1C"/>
                <w:spacing w:val="5"/>
                <w:sz w:val="11"/>
              </w:rPr>
              <w:t> </w:t>
            </w:r>
            <w:r>
              <w:rPr>
                <w:color w:val="1A1B1C"/>
                <w:sz w:val="11"/>
              </w:rPr>
              <w:t>las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cuentas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anuales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se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elaborarán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expresando</w:t>
            </w:r>
            <w:r>
              <w:rPr>
                <w:color w:val="1A1B1C"/>
                <w:spacing w:val="5"/>
                <w:sz w:val="11"/>
              </w:rPr>
              <w:t> </w:t>
            </w:r>
            <w:r>
              <w:rPr>
                <w:color w:val="1A1B1C"/>
                <w:sz w:val="11"/>
              </w:rPr>
              <w:t>sus</w:t>
            </w:r>
            <w:r>
              <w:rPr>
                <w:color w:val="1A1B1C"/>
                <w:spacing w:val="11"/>
                <w:sz w:val="11"/>
              </w:rPr>
              <w:t> </w:t>
            </w:r>
            <w:r>
              <w:rPr>
                <w:color w:val="1A1B1C"/>
                <w:sz w:val="11"/>
              </w:rPr>
              <w:t>valores</w:t>
            </w:r>
            <w:r>
              <w:rPr>
                <w:color w:val="1A1B1C"/>
                <w:spacing w:val="12"/>
                <w:sz w:val="11"/>
              </w:rPr>
              <w:t> </w:t>
            </w:r>
            <w:r>
              <w:rPr>
                <w:color w:val="1A1B1C"/>
                <w:sz w:val="11"/>
              </w:rPr>
              <w:t>en</w:t>
            </w:r>
            <w:r>
              <w:rPr>
                <w:color w:val="1A1B1C"/>
                <w:spacing w:val="7"/>
                <w:sz w:val="11"/>
              </w:rPr>
              <w:t> </w:t>
            </w:r>
            <w:r>
              <w:rPr>
                <w:color w:val="1A1B1C"/>
                <w:sz w:val="11"/>
              </w:rPr>
              <w:t>euros.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9" w:val="left" w:leader="none"/>
              </w:tabs>
              <w:spacing w:line="240" w:lineRule="auto" w:before="6" w:after="0"/>
              <w:ind w:left="408" w:right="0" w:hanging="256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al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que</w:t>
            </w:r>
            <w:r>
              <w:rPr>
                <w:color w:val="1A1B1C"/>
                <w:spacing w:val="9"/>
                <w:sz w:val="11"/>
              </w:rPr>
              <w:t> </w:t>
            </w:r>
            <w:r>
              <w:rPr>
                <w:color w:val="1A1B1C"/>
                <w:sz w:val="11"/>
              </w:rPr>
              <w:t>van</w:t>
            </w:r>
            <w:r>
              <w:rPr>
                <w:color w:val="1A1B1C"/>
                <w:spacing w:val="9"/>
                <w:sz w:val="11"/>
              </w:rPr>
              <w:t> </w:t>
            </w:r>
            <w:r>
              <w:rPr>
                <w:color w:val="1A1B1C"/>
                <w:sz w:val="11"/>
              </w:rPr>
              <w:t>referidas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las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cuentas</w:t>
            </w:r>
            <w:r>
              <w:rPr>
                <w:color w:val="1A1B1C"/>
                <w:spacing w:val="10"/>
                <w:sz w:val="11"/>
              </w:rPr>
              <w:t> </w:t>
            </w:r>
            <w:r>
              <w:rPr>
                <w:color w:val="1A1B1C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9" w:val="left" w:leader="none"/>
              </w:tabs>
              <w:spacing w:line="240" w:lineRule="auto" w:before="5" w:after="0"/>
              <w:ind w:left="408" w:right="0" w:hanging="256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-4"/>
                <w:sz w:val="11"/>
              </w:rPr>
              <w:t> </w:t>
            </w:r>
            <w:r>
              <w:rPr>
                <w:color w:val="1A1B1C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40" w:bottom="280" w:left="620" w:right="560"/>
        </w:sectPr>
      </w:pPr>
    </w:p>
    <w:p>
      <w:pPr>
        <w:tabs>
          <w:tab w:pos="9918" w:val="left" w:leader="none"/>
        </w:tabs>
        <w:spacing w:before="74"/>
        <w:ind w:left="4165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19.384766pt;margin-top:226.840912pt;width:10.35pt;height:373.65pt;mso-position-horizontal-relative:page;mso-position-vertical-relative:page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z w:val="22"/>
        </w:rPr>
        <w:t>BALANCE</w:t>
      </w:r>
      <w:r>
        <w:rPr>
          <w:rFonts w:ascii="Arial"/>
          <w:b/>
          <w:color w:val="23201D"/>
          <w:spacing w:val="11"/>
          <w:sz w:val="22"/>
        </w:rPr>
        <w:t> </w:t>
      </w:r>
      <w:r>
        <w:rPr>
          <w:rFonts w:ascii="Arial"/>
          <w:b/>
          <w:color w:val="23201D"/>
          <w:sz w:val="22"/>
        </w:rPr>
        <w:t>DE</w:t>
      </w:r>
      <w:r>
        <w:rPr>
          <w:rFonts w:ascii="Arial"/>
          <w:b/>
          <w:color w:val="23201D"/>
          <w:spacing w:val="11"/>
          <w:sz w:val="22"/>
        </w:rPr>
        <w:t> </w:t>
      </w:r>
      <w:r>
        <w:rPr>
          <w:rFonts w:ascii="Arial"/>
          <w:b/>
          <w:color w:val="23201D"/>
          <w:sz w:val="22"/>
        </w:rPr>
        <w:t>PYMES</w:t>
        <w:tab/>
      </w:r>
      <w:r>
        <w:rPr>
          <w:rFonts w:ascii="Arial"/>
          <w:b/>
          <w:color w:val="23201D"/>
          <w:w w:val="105"/>
          <w:sz w:val="22"/>
        </w:rPr>
        <w:t>BP2.1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915"/>
        <w:gridCol w:w="585"/>
        <w:gridCol w:w="1958"/>
        <w:gridCol w:w="633"/>
        <w:gridCol w:w="909"/>
        <w:gridCol w:w="1810"/>
        <w:gridCol w:w="1803"/>
      </w:tblGrid>
      <w:tr>
        <w:trPr>
          <w:trHeight w:val="323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23"/>
              <w:ind w:left="1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D"/>
                <w:sz w:val="17"/>
              </w:rPr>
              <w:t>NIF:</w:t>
            </w:r>
          </w:p>
        </w:tc>
        <w:tc>
          <w:tcPr>
            <w:tcW w:w="1915" w:type="dxa"/>
          </w:tcPr>
          <w:p>
            <w:pPr>
              <w:pStyle w:val="TableParagraph"/>
              <w:spacing w:before="56"/>
              <w:ind w:left="525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3" w:type="dxa"/>
            <w:gridSpan w:val="5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21"/>
              <w:ind w:left="156"/>
              <w:rPr>
                <w:sz w:val="13"/>
              </w:rPr>
            </w:pPr>
            <w:r>
              <w:rPr>
                <w:color w:val="23201D"/>
                <w:spacing w:val="-3"/>
                <w:w w:val="105"/>
                <w:sz w:val="13"/>
              </w:rPr>
              <w:t>Espacio</w:t>
            </w:r>
            <w:r>
              <w:rPr>
                <w:color w:val="23201D"/>
                <w:spacing w:val="-7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destinado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para</w:t>
            </w:r>
            <w:r>
              <w:rPr>
                <w:color w:val="23201D"/>
                <w:spacing w:val="-7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las</w:t>
            </w:r>
            <w:r>
              <w:rPr>
                <w:color w:val="23201D"/>
                <w:spacing w:val="-5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firmas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de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los</w:t>
            </w:r>
            <w:r>
              <w:rPr>
                <w:color w:val="23201D"/>
                <w:spacing w:val="-5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administradores</w:t>
            </w:r>
          </w:p>
        </w:tc>
      </w:tr>
      <w:tr>
        <w:trPr>
          <w:trHeight w:val="1338" w:hRule="atLeast"/>
        </w:trPr>
        <w:tc>
          <w:tcPr>
            <w:tcW w:w="330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color w:val="23201D"/>
                <w:sz w:val="15"/>
              </w:rPr>
              <w:t>DENOMINACIÓN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SOCIAL: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4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7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95" w:type="dxa"/>
            <w:gridSpan w:val="5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998" w:right="198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PATRIMONIO</w:t>
            </w:r>
            <w:r>
              <w:rPr>
                <w:rFonts w:asci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NETO</w:t>
            </w:r>
            <w:r>
              <w:rPr>
                <w:rFonts w:ascii="Arial"/>
                <w:b/>
                <w:color w:val="23201D"/>
                <w:spacing w:val="-9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Y</w:t>
            </w:r>
            <w:r>
              <w:rPr>
                <w:rFonts w:ascii="Arial"/>
                <w:b/>
                <w:color w:val="23201D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PASIVO</w:t>
            </w:r>
          </w:p>
        </w:tc>
        <w:tc>
          <w:tcPr>
            <w:tcW w:w="909" w:type="dxa"/>
          </w:tcPr>
          <w:p>
            <w:pPr>
              <w:pStyle w:val="TableParagraph"/>
              <w:spacing w:line="150" w:lineRule="atLeast" w:before="10"/>
              <w:ind w:left="39" w:right="6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LA</w:t>
            </w:r>
            <w:r>
              <w:rPr>
                <w:rFonts w:ascii="Arial"/>
                <w:b/>
                <w:color w:val="23201D"/>
                <w:spacing w:val="-9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MEMORIA</w:t>
            </w:r>
          </w:p>
        </w:tc>
        <w:tc>
          <w:tcPr>
            <w:tcW w:w="1810" w:type="dxa"/>
          </w:tcPr>
          <w:p>
            <w:pPr>
              <w:pStyle w:val="TableParagraph"/>
              <w:spacing w:line="235" w:lineRule="exact" w:before="76"/>
              <w:ind w:right="76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EJERCICIO</w:t>
            </w:r>
            <w:r>
              <w:rPr>
                <w:rFonts w:ascii="Arial"/>
                <w:b/>
                <w:color w:val="23201D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25"/>
                <w:sz w:val="13"/>
                <w:u w:val="single" w:color="221F1C"/>
              </w:rPr>
              <w:t> </w:t>
            </w:r>
            <w:r>
              <w:rPr>
                <w:position w:val="5"/>
                <w:sz w:val="17"/>
              </w:rPr>
              <w:t>2021   </w:t>
            </w:r>
            <w:r>
              <w:rPr>
                <w:spacing w:val="10"/>
                <w:position w:val="5"/>
                <w:sz w:val="17"/>
              </w:rPr>
              <w:t> </w:t>
            </w:r>
            <w:r>
              <w:rPr>
                <w:color w:val="23201D"/>
                <w:sz w:val="13"/>
              </w:rPr>
              <w:t>(1)</w:t>
            </w:r>
          </w:p>
        </w:tc>
        <w:tc>
          <w:tcPr>
            <w:tcW w:w="1803" w:type="dxa"/>
          </w:tcPr>
          <w:p>
            <w:pPr>
              <w:pStyle w:val="TableParagraph"/>
              <w:spacing w:line="235" w:lineRule="exact" w:before="76"/>
              <w:ind w:right="74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EJERCICIO </w:t>
            </w:r>
            <w:r>
              <w:rPr>
                <w:rFonts w:ascii="Arial"/>
                <w:b/>
                <w:color w:val="23201D"/>
                <w:sz w:val="13"/>
                <w:u w:val="single" w:color="221F1C"/>
              </w:rPr>
              <w:t>   </w:t>
            </w:r>
            <w:r>
              <w:rPr>
                <w:rFonts w:ascii="Arial"/>
                <w:b/>
                <w:color w:val="23201D"/>
                <w:spacing w:val="16"/>
                <w:sz w:val="13"/>
                <w:u w:val="single" w:color="221F1C"/>
              </w:rPr>
              <w:t> </w:t>
            </w:r>
            <w:r>
              <w:rPr>
                <w:position w:val="5"/>
                <w:sz w:val="17"/>
              </w:rPr>
              <w:t>2020</w:t>
            </w:r>
            <w:r>
              <w:rPr>
                <w:spacing w:val="11"/>
                <w:position w:val="5"/>
                <w:sz w:val="17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-5"/>
                <w:sz w:val="13"/>
              </w:rPr>
              <w:t> </w:t>
            </w:r>
            <w:r>
              <w:rPr>
                <w:color w:val="23201D"/>
                <w:sz w:val="13"/>
              </w:rPr>
              <w:t>(2)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A)</w:t>
              <w:tab/>
              <w:t>PATRIMONIO</w:t>
            </w:r>
            <w:r>
              <w:rPr>
                <w:rFonts w:ascii="Arial"/>
                <w:b/>
                <w:color w:val="23201D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3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A-1)</w:t>
            </w:r>
            <w:r>
              <w:rPr>
                <w:rFonts w:ascii="Arial"/>
                <w:b/>
                <w:color w:val="23201D"/>
                <w:spacing w:val="4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Fondos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propios</w:t>
            </w:r>
            <w:r>
              <w:rPr>
                <w:rFonts w:ascii="Arial"/>
                <w:b/>
                <w:color w:val="23201D"/>
                <w:spacing w:val="40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I.</w:t>
              <w:tab/>
              <w:t>Capital</w:t>
            </w:r>
            <w:r>
              <w:rPr>
                <w:rFonts w:ascii="Arial"/>
                <w:b/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1.</w:t>
              <w:tab/>
              <w:t>Capital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escriturado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2.</w:t>
              <w:tab/>
              <w:t>(Capital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no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exigido).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II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sz w:val="15"/>
              </w:rPr>
              <w:tab/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P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-4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-70"/>
                <w:w w:val="99"/>
                <w:sz w:val="15"/>
              </w:rPr>
              <w:t>ó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14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77"/>
                <w:w w:val="99"/>
                <w:sz w:val="15"/>
              </w:rPr>
              <w:t>n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III.</w:t>
              <w:tab/>
              <w:t>Reservas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1.</w:t>
              <w:tab/>
              <w:t>Reserva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capitalización.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before="1"/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2.</w:t>
              <w:tab/>
              <w:t>Otras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reservas</w:t>
            </w:r>
            <w:r>
              <w:rPr>
                <w:color w:val="23201D"/>
                <w:spacing w:val="1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7" w:val="left" w:leader="none"/>
                <w:tab w:pos="528" w:val="left" w:leader="none"/>
              </w:tabs>
              <w:spacing w:line="240" w:lineRule="auto" w:before="1" w:after="0"/>
              <w:ind w:left="527" w:right="0" w:hanging="37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(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cc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on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t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-7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on</w:t>
            </w:r>
            <w:r>
              <w:rPr>
                <w:rFonts w:ascii="Arial"/>
                <w:b/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/>
                <w:b/>
                <w:color w:val="23201D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n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t</w:t>
            </w:r>
            <w:r>
              <w:rPr>
                <w:rFonts w:ascii="Arial"/>
                <w:b/>
                <w:color w:val="23201D"/>
                <w:spacing w:val="-3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m</w:t>
            </w:r>
            <w:r>
              <w:rPr>
                <w:rFonts w:ascii="Arial"/>
                <w:b/>
                <w:color w:val="23201D"/>
                <w:spacing w:val="2"/>
                <w:w w:val="99"/>
                <w:sz w:val="15"/>
              </w:rPr>
              <w:t>o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n</w:t>
            </w:r>
            <w:r>
              <w:rPr>
                <w:rFonts w:asci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o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prop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67"/>
                <w:w w:val="99"/>
                <w:sz w:val="15"/>
              </w:rPr>
              <w:t>s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16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33"/>
                <w:w w:val="99"/>
                <w:sz w:val="15"/>
              </w:rPr>
              <w:t>)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Resultados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ejercicios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anteriores</w:t>
            </w:r>
            <w:r>
              <w:rPr>
                <w:rFonts w:ascii="Arial"/>
                <w:b/>
                <w:color w:val="23201D"/>
                <w:spacing w:val="-1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VI.</w:t>
            </w:r>
            <w:r>
              <w:rPr>
                <w:rFonts w:ascii="Arial"/>
                <w:b/>
                <w:color w:val="23201D"/>
                <w:spacing w:val="57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5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Otras</w:t>
            </w:r>
            <w:r>
              <w:rPr>
                <w:rFonts w:asci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aportaciones</w:t>
            </w:r>
            <w:r>
              <w:rPr>
                <w:rFonts w:asci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socio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s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V</w:t>
            </w:r>
            <w:r>
              <w:rPr>
                <w:rFonts w:asci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   </w:t>
            </w:r>
            <w:r>
              <w:rPr>
                <w:rFonts w:ascii="Arial"/>
                <w:b/>
                <w:color w:val="23201D"/>
                <w:spacing w:val="-19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es</w:t>
            </w:r>
            <w:r>
              <w:rPr>
                <w:rFonts w:ascii="Arial"/>
                <w:b/>
                <w:color w:val="23201D"/>
                <w:spacing w:val="2"/>
                <w:w w:val="99"/>
                <w:sz w:val="15"/>
              </w:rPr>
              <w:t>u</w:t>
            </w:r>
            <w:r>
              <w:rPr>
                <w:rFonts w:ascii="Arial"/>
                <w:b/>
                <w:color w:val="23201D"/>
                <w:spacing w:val="-1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-7"/>
                <w:w w:val="99"/>
                <w:sz w:val="15"/>
              </w:rPr>
              <w:t>t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do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d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j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spacing w:val="-3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-6"/>
                <w:w w:val="99"/>
                <w:sz w:val="15"/>
              </w:rPr>
              <w:t>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-62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VIII.</w:t>
            </w:r>
            <w:r>
              <w:rPr>
                <w:rFonts w:ascii="Arial"/>
                <w:b/>
                <w:color w:val="23201D"/>
                <w:spacing w:val="2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(Dividendo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cuenta)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A-2)</w:t>
            </w:r>
            <w:r>
              <w:rPr>
                <w:rFonts w:ascii="Arial"/>
                <w:b/>
                <w:color w:val="23201D"/>
                <w:spacing w:val="40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Ajustes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en patrimonio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neto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A-3)</w:t>
            </w:r>
            <w:r>
              <w:rPr>
                <w:rFonts w:ascii="Arial"/>
                <w:b/>
                <w:color w:val="23201D"/>
                <w:spacing w:val="3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Subvenciones,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donaciones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legados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recibidos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B)</w:t>
              <w:tab/>
              <w:t>PASIVO NO CORRIENT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E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I.</w:t>
              <w:tab/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Provisiones</w:t>
            </w:r>
            <w:r>
              <w:rPr>
                <w:rFonts w:ascii="Arial"/>
                <w:b/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pla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z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o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ab/>
            </w: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D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u</w:t>
            </w:r>
            <w:r>
              <w:rPr>
                <w:rFonts w:ascii="Arial"/>
                <w:b/>
                <w:color w:val="23201D"/>
                <w:spacing w:val="2"/>
                <w:w w:val="99"/>
                <w:sz w:val="15"/>
              </w:rPr>
              <w:t>d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8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6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go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67"/>
                <w:w w:val="99"/>
                <w:sz w:val="15"/>
              </w:rPr>
              <w:t>z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15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76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1.</w:t>
              <w:tab/>
            </w:r>
            <w:r>
              <w:rPr>
                <w:color w:val="23201D"/>
                <w:w w:val="95"/>
                <w:sz w:val="15"/>
              </w:rPr>
              <w:t>Deudas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con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entidades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de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crédito</w:t>
            </w:r>
            <w:r>
              <w:rPr>
                <w:color w:val="23201D"/>
                <w:spacing w:val="-2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before="1"/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2.</w:t>
              <w:tab/>
              <w:t>Acreedores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por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arrendamiento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financiero</w:t>
            </w:r>
            <w:r>
              <w:rPr>
                <w:color w:val="23201D"/>
                <w:spacing w:val="2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before="1"/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3.</w:t>
              <w:tab/>
              <w:t>Otras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deudas a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largo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plazo</w:t>
            </w:r>
            <w:r>
              <w:rPr>
                <w:color w:val="23201D"/>
                <w:spacing w:val="3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Deudas</w:t>
            </w:r>
            <w:r>
              <w:rPr>
                <w:rFonts w:ascii="Arial"/>
                <w:b/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con</w:t>
            </w:r>
            <w:r>
              <w:rPr>
                <w:rFonts w:ascii="Arial"/>
                <w:b/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empresas</w:t>
            </w:r>
            <w:r>
              <w:rPr>
                <w:rFonts w:ascii="Arial"/>
                <w:b/>
                <w:color w:val="23201D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grupo</w:t>
            </w:r>
            <w:r>
              <w:rPr>
                <w:rFonts w:ascii="Arial"/>
                <w:b/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asociadas</w:t>
            </w:r>
            <w:r>
              <w:rPr>
                <w:rFonts w:ascii="Arial"/>
                <w:b/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plaz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o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Pasivos</w:t>
            </w:r>
            <w:r>
              <w:rPr>
                <w:rFonts w:asci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impuesto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diferid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o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Periodificaciones</w:t>
            </w:r>
            <w:r>
              <w:rPr>
                <w:rFonts w:ascii="Arial"/>
                <w:b/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pla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z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o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Acreedores</w:t>
            </w:r>
            <w:r>
              <w:rPr>
                <w:rFonts w:asci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comerciales</w:t>
            </w:r>
            <w:r>
              <w:rPr>
                <w:rFonts w:asci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corriente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s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8" w:val="left" w:leader="none"/>
              </w:tabs>
              <w:spacing w:line="152" w:lineRule="exact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Deuda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con características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especiales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largo plazo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20000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1.062.277,85</w:t>
            </w:r>
          </w:p>
        </w:tc>
        <w:tc>
          <w:tcPr>
            <w:tcW w:w="1803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1.045.296,18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0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1.062.277,85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1.045.296,18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3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21100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30.050,00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62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30.050,00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21110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2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30.050,00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62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30.050,00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21120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21200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21300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1.226.693,87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1.226.693,87</w:t>
            </w:r>
          </w:p>
        </w:tc>
      </w:tr>
      <w:tr>
        <w:trPr>
          <w:trHeight w:val="316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21350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21360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1.226.693,87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1.226.693,87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21400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21500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-211.447,69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-83.262,93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21600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8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21700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-128.184,76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21800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22000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23000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2.475.211,01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2.623.596,18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31100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2.475.211,01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1.629.351,99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31220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1.364.108,67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1.503.021,67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31230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31290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1.111.102,34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126.330,32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0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31300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994.244,19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31400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31500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31600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31700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3" w:hRule="atLeast"/>
        </w:trPr>
        <w:tc>
          <w:tcPr>
            <w:tcW w:w="10417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10417" w:type="dxa"/>
            <w:gridSpan w:val="8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01" w:val="left" w:leader="none"/>
              </w:tabs>
              <w:spacing w:line="240" w:lineRule="auto" w:before="107" w:after="0"/>
              <w:ind w:left="400" w:right="0" w:hanging="248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al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que</w:t>
            </w:r>
            <w:r>
              <w:rPr>
                <w:color w:val="23201D"/>
                <w:spacing w:val="5"/>
                <w:sz w:val="11"/>
              </w:rPr>
              <w:t> </w:t>
            </w:r>
            <w:r>
              <w:rPr>
                <w:color w:val="23201D"/>
                <w:sz w:val="11"/>
              </w:rPr>
              <w:t>van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referidas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las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cuentas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9" w:val="left" w:leader="none"/>
              </w:tabs>
              <w:spacing w:line="240" w:lineRule="auto" w:before="6" w:after="0"/>
              <w:ind w:left="408" w:right="0" w:hanging="256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 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60" w:bottom="280" w:left="620" w:right="560"/>
        </w:sectPr>
      </w:pPr>
    </w:p>
    <w:p>
      <w:pPr>
        <w:pStyle w:val="Heading3"/>
        <w:tabs>
          <w:tab w:pos="9911" w:val="left" w:leader="none"/>
        </w:tabs>
        <w:spacing w:before="85"/>
        <w:ind w:left="4165" w:firstLine="0"/>
      </w:pPr>
      <w:r>
        <w:rPr/>
        <w:pict>
          <v:shape style="position:absolute;margin-left:19.384766pt;margin-top:226.604904pt;width:10.35pt;height:373.2pt;mso-position-horizontal-relative:page;mso-position-vertical-relative:page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1A1B1C"/>
        </w:rPr>
        <w:t>BALANCE</w:t>
      </w:r>
      <w:r>
        <w:rPr>
          <w:color w:val="1A1B1C"/>
          <w:spacing w:val="7"/>
        </w:rPr>
        <w:t> </w:t>
      </w:r>
      <w:r>
        <w:rPr>
          <w:color w:val="1A1B1C"/>
        </w:rPr>
        <w:t>DE</w:t>
      </w:r>
      <w:r>
        <w:rPr>
          <w:color w:val="1A1B1C"/>
          <w:spacing w:val="16"/>
        </w:rPr>
        <w:t> </w:t>
      </w:r>
      <w:r>
        <w:rPr>
          <w:color w:val="1A1B1C"/>
        </w:rPr>
        <w:t>PYMES</w:t>
        <w:tab/>
      </w:r>
      <w:r>
        <w:rPr>
          <w:color w:val="1A1B1C"/>
          <w:w w:val="105"/>
        </w:rPr>
        <w:t>BP2.2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2"/>
        </w:rPr>
      </w:pPr>
    </w:p>
    <w:tbl>
      <w:tblPr>
        <w:tblW w:w="0" w:type="auto"/>
        <w:jc w:val="left"/>
        <w:tblInd w:w="134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1908"/>
        <w:gridCol w:w="583"/>
        <w:gridCol w:w="1963"/>
        <w:gridCol w:w="633"/>
        <w:gridCol w:w="907"/>
        <w:gridCol w:w="1802"/>
        <w:gridCol w:w="1807"/>
      </w:tblGrid>
      <w:tr>
        <w:trPr>
          <w:trHeight w:val="323" w:hRule="atLeast"/>
        </w:trPr>
        <w:tc>
          <w:tcPr>
            <w:tcW w:w="802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82" w:lineRule="exact" w:before="120"/>
              <w:ind w:left="1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B1C"/>
                <w:sz w:val="17"/>
              </w:rPr>
              <w:t>NIF:</w:t>
            </w:r>
          </w:p>
        </w:tc>
        <w:tc>
          <w:tcPr>
            <w:tcW w:w="1908" w:type="dxa"/>
            <w:tcBorders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63"/>
              <w:ind w:left="517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  <w:tc>
          <w:tcPr>
            <w:tcW w:w="583" w:type="dxa"/>
            <w:tcBorders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2" w:type="dxa"/>
            <w:gridSpan w:val="5"/>
            <w:vMerge w:val="restart"/>
            <w:tcBorders>
              <w:left w:val="single" w:sz="6" w:space="0" w:color="1A1B1C"/>
              <w:bottom w:val="single" w:sz="6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16"/>
              <w:ind w:left="165"/>
              <w:rPr>
                <w:sz w:val="13"/>
              </w:rPr>
            </w:pPr>
            <w:r>
              <w:rPr>
                <w:color w:val="1A1B1C"/>
                <w:sz w:val="13"/>
              </w:rPr>
              <w:t>Espacio</w:t>
            </w:r>
            <w:r>
              <w:rPr>
                <w:color w:val="1A1B1C"/>
                <w:spacing w:val="-6"/>
                <w:sz w:val="13"/>
              </w:rPr>
              <w:t> </w:t>
            </w:r>
            <w:r>
              <w:rPr>
                <w:color w:val="1A1B1C"/>
                <w:sz w:val="13"/>
              </w:rPr>
              <w:t>destinado</w:t>
            </w:r>
            <w:r>
              <w:rPr>
                <w:color w:val="1A1B1C"/>
                <w:spacing w:val="-5"/>
                <w:sz w:val="13"/>
              </w:rPr>
              <w:t> </w:t>
            </w:r>
            <w:r>
              <w:rPr>
                <w:color w:val="1A1B1C"/>
                <w:sz w:val="13"/>
              </w:rPr>
              <w:t>para</w:t>
            </w:r>
            <w:r>
              <w:rPr>
                <w:color w:val="1A1B1C"/>
                <w:spacing w:val="1"/>
                <w:sz w:val="13"/>
              </w:rPr>
              <w:t> </w:t>
            </w:r>
            <w:r>
              <w:rPr>
                <w:color w:val="1A1B1C"/>
                <w:sz w:val="13"/>
              </w:rPr>
              <w:t>las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firmas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de</w:t>
            </w:r>
            <w:r>
              <w:rPr>
                <w:color w:val="1A1B1C"/>
                <w:spacing w:val="1"/>
                <w:sz w:val="13"/>
              </w:rPr>
              <w:t> </w:t>
            </w:r>
            <w:r>
              <w:rPr>
                <w:color w:val="1A1B1C"/>
                <w:sz w:val="13"/>
              </w:rPr>
              <w:t>los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administradores</w:t>
            </w:r>
          </w:p>
        </w:tc>
      </w:tr>
      <w:tr>
        <w:trPr>
          <w:trHeight w:val="1334" w:hRule="atLeast"/>
        </w:trPr>
        <w:tc>
          <w:tcPr>
            <w:tcW w:w="3293" w:type="dxa"/>
            <w:gridSpan w:val="3"/>
            <w:tcBorders>
              <w:top w:val="nil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color w:val="1A1B1C"/>
                <w:sz w:val="15"/>
              </w:rPr>
              <w:t>DENOMINACIÓN</w:t>
            </w:r>
            <w:r>
              <w:rPr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SOCIAL: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25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7112" w:type="dxa"/>
            <w:gridSpan w:val="5"/>
            <w:vMerge/>
            <w:tcBorders>
              <w:top w:val="nil"/>
              <w:left w:val="single" w:sz="6" w:space="0" w:color="1A1B1C"/>
              <w:bottom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89" w:type="dxa"/>
            <w:gridSpan w:val="5"/>
            <w:tcBorders>
              <w:top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8" w:lineRule="exact"/>
              <w:ind w:left="1999" w:right="20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spacing w:val="-3"/>
                <w:sz w:val="13"/>
              </w:rPr>
              <w:t>PATRIMONIO</w:t>
            </w:r>
            <w:r>
              <w:rPr>
                <w:rFonts w:ascii="Arial"/>
                <w:b/>
                <w:color w:val="1A1B1C"/>
                <w:spacing w:val="-1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NETO</w:t>
            </w:r>
            <w:r>
              <w:rPr>
                <w:rFonts w:ascii="Arial"/>
                <w:b/>
                <w:color w:val="1A1B1C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Y</w:t>
            </w:r>
            <w:r>
              <w:rPr>
                <w:rFonts w:ascii="Arial"/>
                <w:b/>
                <w:color w:val="1A1B1C"/>
                <w:spacing w:val="-5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PASIVO</w:t>
            </w:r>
          </w:p>
        </w:tc>
        <w:tc>
          <w:tcPr>
            <w:tcW w:w="907" w:type="dxa"/>
            <w:tcBorders>
              <w:top w:val="single" w:sz="6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48" w:lineRule="exact" w:before="14"/>
              <w:ind w:left="36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spacing w:val="-7"/>
                <w:w w:val="105"/>
                <w:sz w:val="13"/>
              </w:rPr>
              <w:t>NOTAS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6"/>
                <w:w w:val="105"/>
                <w:sz w:val="13"/>
              </w:rPr>
              <w:t>DE</w:t>
            </w:r>
            <w:r>
              <w:rPr>
                <w:rFonts w:ascii="Arial"/>
                <w:b/>
                <w:color w:val="1A1B1C"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LA</w:t>
            </w:r>
            <w:r>
              <w:rPr>
                <w:rFonts w:ascii="Arial"/>
                <w:b/>
                <w:color w:val="1A1B1C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MEMORIA</w:t>
            </w:r>
          </w:p>
        </w:tc>
        <w:tc>
          <w:tcPr>
            <w:tcW w:w="1802" w:type="dxa"/>
            <w:tcBorders>
              <w:top w:val="single" w:sz="6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1"/>
              <w:ind w:right="74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1A1B1C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18"/>
                <w:sz w:val="13"/>
                <w:u w:val="single" w:color="191A1B"/>
              </w:rPr>
              <w:t> </w:t>
            </w:r>
            <w:r>
              <w:rPr>
                <w:sz w:val="17"/>
                <w:u w:val="single" w:color="191A1B"/>
              </w:rPr>
              <w:t>2021</w:t>
            </w:r>
            <w:r>
              <w:rPr>
                <w:spacing w:val="40"/>
                <w:sz w:val="17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position w:val="2"/>
                <w:sz w:val="13"/>
              </w:rPr>
              <w:t>_</w:t>
            </w:r>
            <w:r>
              <w:rPr>
                <w:rFonts w:ascii="Arial"/>
                <w:b/>
                <w:color w:val="1A1B1C"/>
                <w:spacing w:val="3"/>
                <w:position w:val="2"/>
                <w:sz w:val="13"/>
              </w:rPr>
              <w:t> </w:t>
            </w:r>
            <w:r>
              <w:rPr>
                <w:color w:val="1A1B1C"/>
                <w:position w:val="2"/>
                <w:sz w:val="13"/>
              </w:rPr>
              <w:t>(1)</w:t>
            </w:r>
          </w:p>
        </w:tc>
        <w:tc>
          <w:tcPr>
            <w:tcW w:w="1807" w:type="dxa"/>
            <w:tcBorders>
              <w:top w:val="single" w:sz="6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line="169" w:lineRule="exact" w:before="141"/>
              <w:ind w:right="86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1A1B1C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21"/>
                <w:sz w:val="13"/>
                <w:u w:val="single" w:color="191A1B"/>
              </w:rPr>
              <w:t> </w:t>
            </w:r>
            <w:r>
              <w:rPr>
                <w:sz w:val="17"/>
                <w:u w:val="single" w:color="191A1B"/>
              </w:rPr>
              <w:t>2020  </w:t>
            </w:r>
            <w:r>
              <w:rPr>
                <w:spacing w:val="40"/>
                <w:sz w:val="17"/>
              </w:rPr>
              <w:t> </w:t>
            </w:r>
            <w:r>
              <w:rPr>
                <w:color w:val="1A1B1C"/>
                <w:position w:val="2"/>
                <w:sz w:val="13"/>
              </w:rPr>
              <w:t>(2)</w:t>
            </w:r>
          </w:p>
        </w:tc>
      </w:tr>
      <w:tr>
        <w:trPr>
          <w:trHeight w:val="319" w:hRule="atLeast"/>
        </w:trPr>
        <w:tc>
          <w:tcPr>
            <w:tcW w:w="5256" w:type="dxa"/>
            <w:gridSpan w:val="4"/>
            <w:vMerge w:val="restart"/>
            <w:tcBorders>
              <w:top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C)</w:t>
              <w:tab/>
              <w:t>PASIVO CORRIENTE</w:t>
            </w:r>
            <w:r>
              <w:rPr>
                <w:rFonts w:ascii="Arial"/>
                <w:b/>
                <w:color w:val="1A1B1C"/>
                <w:spacing w:val="3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2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II.</w:t>
              <w:tab/>
              <w:t>Deudas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1.</w:t>
              <w:tab/>
            </w:r>
            <w:r>
              <w:rPr>
                <w:color w:val="1A1B1C"/>
                <w:w w:val="95"/>
                <w:sz w:val="15"/>
              </w:rPr>
              <w:t>Deudas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con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entidades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de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crédito</w:t>
            </w:r>
            <w:r>
              <w:rPr>
                <w:color w:val="1A1B1C"/>
                <w:spacing w:val="-2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18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2.</w:t>
              <w:tab/>
              <w:t>Acreedores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por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arrendamiento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financiero</w:t>
            </w:r>
            <w:r>
              <w:rPr>
                <w:color w:val="1A1B1C"/>
                <w:spacing w:val="20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3.</w:t>
              <w:tab/>
              <w:t>Otras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deudas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a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corto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plazo</w:t>
            </w:r>
            <w:r>
              <w:rPr>
                <w:color w:val="1A1B1C"/>
                <w:spacing w:val="3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5" w:val="left" w:leader="none"/>
                <w:tab w:pos="526" w:val="left" w:leader="none"/>
              </w:tabs>
              <w:spacing w:line="240" w:lineRule="auto" w:before="0" w:after="0"/>
              <w:ind w:left="525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Deudas</w:t>
            </w:r>
            <w:r>
              <w:rPr>
                <w:rFonts w:ascii="Arial"/>
                <w:b/>
                <w:color w:val="1A1B1C"/>
                <w:spacing w:val="2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1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1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1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1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4" w:val="left" w:leader="none"/>
              </w:tabs>
              <w:spacing w:line="240" w:lineRule="auto" w:before="1" w:after="0"/>
              <w:ind w:left="503" w:right="0" w:hanging="351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Acreedores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otras cuentas a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pagar</w:t>
            </w:r>
            <w:r>
              <w:rPr>
                <w:rFonts w:ascii="Arial"/>
                <w:b/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1.</w:t>
              <w:tab/>
            </w:r>
            <w:r>
              <w:rPr>
                <w:color w:val="1A1B1C"/>
                <w:w w:val="95"/>
                <w:sz w:val="15"/>
              </w:rPr>
              <w:t>Proveedores</w:t>
            </w:r>
            <w:r>
              <w:rPr>
                <w:color w:val="1A1B1C"/>
                <w:spacing w:val="-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sz w:val="15"/>
              </w:rPr>
              <w:t>a)</w:t>
              <w:tab/>
              <w:t>Proveedores</w:t>
            </w:r>
            <w:r>
              <w:rPr>
                <w:rFonts w:ascii="Arial"/>
                <w:i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4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sz w:val="15"/>
              </w:rPr>
              <w:t>b)</w:t>
              <w:tab/>
              <w:t>Proveedores</w:t>
            </w:r>
            <w:r>
              <w:rPr>
                <w:rFonts w:ascii="Arial"/>
                <w:i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4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2.</w:t>
              <w:tab/>
              <w:t>Otros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acreedores</w:t>
            </w:r>
            <w:r>
              <w:rPr>
                <w:color w:val="1A1B1C"/>
                <w:spacing w:val="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0" w:right="0" w:hanging="35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26" w:val="left" w:leader="none"/>
              </w:tabs>
              <w:spacing w:line="240" w:lineRule="auto" w:before="1" w:after="0"/>
              <w:ind w:left="525" w:right="0" w:hanging="37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95"/>
                <w:sz w:val="15"/>
              </w:rPr>
              <w:t>Deuda</w:t>
            </w:r>
            <w:r>
              <w:rPr>
                <w:rFonts w:ascii="Arial" w:hAnsi="Arial"/>
                <w:b/>
                <w:color w:val="1A1B1C"/>
                <w:spacing w:val="1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con</w:t>
            </w:r>
            <w:r>
              <w:rPr>
                <w:rFonts w:ascii="Arial" w:hAnsi="Arial"/>
                <w:b/>
                <w:color w:val="1A1B1C"/>
                <w:spacing w:val="1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especiales</w:t>
            </w:r>
            <w:r>
              <w:rPr>
                <w:rFonts w:ascii="Arial" w:hAns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a</w:t>
            </w:r>
            <w:r>
              <w:rPr>
                <w:rFonts w:ascii="Arial" w:hAnsi="Arial"/>
                <w:b/>
                <w:color w:val="1A1B1C"/>
                <w:spacing w:val="17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corto</w:t>
            </w:r>
            <w:r>
              <w:rPr>
                <w:rFonts w:ascii="Arial" w:hAnsi="Arial"/>
                <w:b/>
                <w:color w:val="1A1B1C"/>
                <w:spacing w:val="1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plazo</w:t>
            </w:r>
            <w:r>
              <w:rPr>
                <w:rFonts w:ascii="Arial" w:hAnsi="Arial"/>
                <w:b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1" w:lineRule="exact" w:before="1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PATRIMONIO</w:t>
            </w:r>
            <w:r>
              <w:rPr>
                <w:rFonts w:ascii="Arial"/>
                <w:b/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NETO</w:t>
            </w:r>
            <w:r>
              <w:rPr>
                <w:rFonts w:ascii="Arial"/>
                <w:b/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PASIVO</w:t>
            </w:r>
            <w:r>
              <w:rPr>
                <w:rFonts w:ascii="Arial"/>
                <w:b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(A</w:t>
            </w:r>
            <w:r>
              <w:rPr>
                <w:rFonts w:ascii="Arial"/>
                <w:b/>
                <w:color w:val="1A1B1C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B</w:t>
            </w:r>
            <w:r>
              <w:rPr>
                <w:rFonts w:ascii="Arial"/>
                <w:b/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C)</w:t>
            </w:r>
            <w:r>
              <w:rPr>
                <w:rFonts w:ascii="Arial"/>
                <w:b/>
                <w:color w:val="1A1B1C"/>
                <w:spacing w:val="2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1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32000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5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-155.502,47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-149.418,22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3" w:lineRule="exact" w:before="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32200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43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2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-208.879,52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2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-209.198,56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32320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333,54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0" w:lineRule="exact" w:before="139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32330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38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32390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5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-209.213,06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-209.198,56</w:t>
            </w:r>
          </w:p>
        </w:tc>
      </w:tr>
      <w:tr>
        <w:trPr>
          <w:trHeight w:val="98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36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32400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32500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32580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982"/>
              <w:rPr>
                <w:sz w:val="17"/>
              </w:rPr>
            </w:pPr>
            <w:r>
              <w:rPr>
                <w:sz w:val="17"/>
              </w:rPr>
              <w:t>53.377,05</w:t>
            </w:r>
          </w:p>
          <w:p>
            <w:pPr>
              <w:pStyle w:val="TableParagraph"/>
              <w:spacing w:before="143"/>
              <w:ind w:left="982"/>
              <w:rPr>
                <w:sz w:val="17"/>
              </w:rPr>
            </w:pPr>
            <w:r>
              <w:rPr>
                <w:sz w:val="17"/>
              </w:rPr>
              <w:t>29.083,11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982"/>
              <w:rPr>
                <w:sz w:val="17"/>
              </w:rPr>
            </w:pPr>
            <w:r>
              <w:rPr>
                <w:sz w:val="17"/>
              </w:rPr>
              <w:t>59.780,34</w:t>
            </w:r>
          </w:p>
          <w:p>
            <w:pPr>
              <w:pStyle w:val="TableParagraph"/>
              <w:spacing w:before="143"/>
              <w:ind w:left="982"/>
              <w:rPr>
                <w:sz w:val="17"/>
              </w:rPr>
            </w:pPr>
            <w:r>
              <w:rPr>
                <w:sz w:val="17"/>
              </w:rPr>
              <w:t>29.083,11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1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32581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2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32582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2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29.083,11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2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29.083,11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43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32590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0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24.293,94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0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30.697,23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8" w:lineRule="exact" w:before="142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32600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0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32700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9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39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30000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3.381.986,39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3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3.519.474,14</w:t>
            </w:r>
          </w:p>
        </w:tc>
      </w:tr>
      <w:tr>
        <w:trPr>
          <w:trHeight w:val="6600" w:hRule="atLeast"/>
        </w:trPr>
        <w:tc>
          <w:tcPr>
            <w:tcW w:w="10405" w:type="dxa"/>
            <w:gridSpan w:val="8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9" w:hRule="atLeast"/>
        </w:trPr>
        <w:tc>
          <w:tcPr>
            <w:tcW w:w="10405" w:type="dxa"/>
            <w:gridSpan w:val="8"/>
            <w:tcBorders>
              <w:top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6" w:val="left" w:leader="none"/>
              </w:tabs>
              <w:spacing w:line="240" w:lineRule="auto" w:before="0" w:after="0"/>
              <w:ind w:left="405" w:right="0" w:hanging="253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al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que</w:t>
            </w:r>
            <w:r>
              <w:rPr>
                <w:color w:val="1A1B1C"/>
                <w:spacing w:val="11"/>
                <w:sz w:val="11"/>
              </w:rPr>
              <w:t> </w:t>
            </w:r>
            <w:r>
              <w:rPr>
                <w:color w:val="1A1B1C"/>
                <w:sz w:val="11"/>
              </w:rPr>
              <w:t>van</w:t>
            </w:r>
            <w:r>
              <w:rPr>
                <w:color w:val="1A1B1C"/>
                <w:spacing w:val="10"/>
                <w:sz w:val="11"/>
              </w:rPr>
              <w:t> </w:t>
            </w:r>
            <w:r>
              <w:rPr>
                <w:color w:val="1A1B1C"/>
                <w:sz w:val="11"/>
              </w:rPr>
              <w:t>referidas</w:t>
            </w:r>
            <w:r>
              <w:rPr>
                <w:color w:val="1A1B1C"/>
                <w:spacing w:val="2"/>
                <w:sz w:val="11"/>
              </w:rPr>
              <w:t> </w:t>
            </w:r>
            <w:r>
              <w:rPr>
                <w:color w:val="1A1B1C"/>
                <w:sz w:val="11"/>
              </w:rPr>
              <w:t>las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cuentas</w:t>
            </w:r>
            <w:r>
              <w:rPr>
                <w:color w:val="1A1B1C"/>
                <w:spacing w:val="10"/>
                <w:sz w:val="11"/>
              </w:rPr>
              <w:t> </w:t>
            </w:r>
            <w:r>
              <w:rPr>
                <w:color w:val="1A1B1C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6" w:val="left" w:leader="none"/>
              </w:tabs>
              <w:spacing w:line="240" w:lineRule="auto" w:before="6" w:after="0"/>
              <w:ind w:left="405" w:right="0" w:hanging="253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-4"/>
                <w:sz w:val="11"/>
              </w:rPr>
              <w:t> </w:t>
            </w:r>
            <w:r>
              <w:rPr>
                <w:color w:val="1A1B1C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40" w:bottom="280" w:left="620" w:right="560"/>
        </w:sectPr>
      </w:pPr>
    </w:p>
    <w:p>
      <w:pPr>
        <w:tabs>
          <w:tab w:pos="10226" w:val="left" w:leader="none"/>
        </w:tabs>
        <w:spacing w:before="82"/>
        <w:ind w:left="2648" w:right="0" w:firstLine="0"/>
        <w:jc w:val="left"/>
        <w:rPr>
          <w:rFonts w:ascii="Arial" w:hAnsi="Arial"/>
          <w:b/>
          <w:sz w:val="22"/>
        </w:rPr>
      </w:pPr>
      <w:r>
        <w:rPr/>
        <w:pict>
          <v:line style="position:absolute;mso-position-horizontal-relative:page;mso-position-vertical-relative:page;z-index:-19795456" from="420.119995pt,172.951508pt" to="427.336316pt,172.951508pt" stroked="true" strokeweight=".598080pt" strokecolor="#221f1c">
            <v:stroke dashstyle="solid"/>
            <w10:wrap type="none"/>
          </v:line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2"/>
        </w:rPr>
        <w:t>CUENTA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PÉRDIDAS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Y GANANCIAS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PYMES</w:t>
        <w:tab/>
      </w:r>
      <w:r>
        <w:rPr>
          <w:rFonts w:ascii="Arial" w:hAnsi="Arial"/>
          <w:b/>
          <w:w w:val="105"/>
          <w:sz w:val="22"/>
        </w:rPr>
        <w:t>PP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915"/>
        <w:gridCol w:w="593"/>
        <w:gridCol w:w="1959"/>
        <w:gridCol w:w="641"/>
        <w:gridCol w:w="903"/>
        <w:gridCol w:w="1810"/>
        <w:gridCol w:w="1812"/>
      </w:tblGrid>
      <w:tr>
        <w:trPr>
          <w:trHeight w:val="329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25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D"/>
                <w:sz w:val="17"/>
              </w:rPr>
              <w:t>NIF:</w:t>
            </w:r>
          </w:p>
        </w:tc>
        <w:tc>
          <w:tcPr>
            <w:tcW w:w="1915" w:type="dxa"/>
          </w:tcPr>
          <w:p>
            <w:pPr>
              <w:pStyle w:val="TableParagraph"/>
              <w:spacing w:before="69"/>
              <w:ind w:left="525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  <w:tc>
          <w:tcPr>
            <w:tcW w:w="593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5" w:type="dxa"/>
            <w:gridSpan w:val="5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22"/>
              <w:ind w:left="165"/>
              <w:rPr>
                <w:sz w:val="13"/>
              </w:rPr>
            </w:pPr>
            <w:r>
              <w:rPr>
                <w:color w:val="23201D"/>
                <w:sz w:val="13"/>
              </w:rPr>
              <w:t>Espacio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destinado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para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las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firmas 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los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administradores</w:t>
            </w:r>
          </w:p>
        </w:tc>
      </w:tr>
      <w:tr>
        <w:trPr>
          <w:trHeight w:val="1338" w:hRule="atLeast"/>
        </w:trPr>
        <w:tc>
          <w:tcPr>
            <w:tcW w:w="3312" w:type="dxa"/>
            <w:gridSpan w:val="3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color w:val="23201D"/>
                <w:sz w:val="15"/>
              </w:rPr>
              <w:t>DENOMINACIÓN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SOCIAL: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4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7125" w:type="dxa"/>
            <w:gridSpan w:val="5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5912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5" w:lineRule="exact"/>
              <w:ind w:left="2421" w:right="24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(DEBE)</w:t>
            </w:r>
            <w:r>
              <w:rPr>
                <w:rFonts w:ascii="Arial"/>
                <w:b/>
                <w:color w:val="23201D"/>
                <w:spacing w:val="-1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/</w:t>
            </w:r>
            <w:r>
              <w:rPr>
                <w:rFonts w:ascii="Arial"/>
                <w:b/>
                <w:color w:val="23201D"/>
                <w:spacing w:val="8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HABER</w:t>
            </w:r>
          </w:p>
        </w:tc>
        <w:tc>
          <w:tcPr>
            <w:tcW w:w="903" w:type="dxa"/>
          </w:tcPr>
          <w:p>
            <w:pPr>
              <w:pStyle w:val="TableParagraph"/>
              <w:spacing w:line="148" w:lineRule="exact" w:before="7"/>
              <w:ind w:left="32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3"/>
              </w:rPr>
              <w:t>LA</w:t>
            </w:r>
            <w:r>
              <w:rPr>
                <w:rFonts w:asci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3"/>
              </w:rPr>
              <w:t>MEMORIA</w:t>
            </w:r>
          </w:p>
        </w:tc>
        <w:tc>
          <w:tcPr>
            <w:tcW w:w="1810" w:type="dxa"/>
          </w:tcPr>
          <w:p>
            <w:pPr>
              <w:pStyle w:val="TableParagraph"/>
              <w:spacing w:line="162" w:lineRule="exact" w:before="141"/>
              <w:ind w:right="77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D"/>
                <w:spacing w:val="-6"/>
                <w:w w:val="103"/>
                <w:sz w:val="13"/>
              </w:rPr>
              <w:t>E</w:t>
            </w:r>
            <w:r>
              <w:rPr>
                <w:rFonts w:ascii="Arial"/>
                <w:b/>
                <w:color w:val="23201D"/>
                <w:spacing w:val="2"/>
                <w:w w:val="103"/>
                <w:sz w:val="13"/>
              </w:rPr>
              <w:t>J</w:t>
            </w:r>
            <w:r>
              <w:rPr>
                <w:rFonts w:ascii="Arial"/>
                <w:b/>
                <w:color w:val="23201D"/>
                <w:spacing w:val="-4"/>
                <w:w w:val="103"/>
                <w:sz w:val="13"/>
              </w:rPr>
              <w:t>E</w:t>
            </w:r>
            <w:r>
              <w:rPr>
                <w:rFonts w:ascii="Arial"/>
                <w:b/>
                <w:color w:val="23201D"/>
                <w:spacing w:val="1"/>
                <w:w w:val="103"/>
                <w:sz w:val="13"/>
              </w:rPr>
              <w:t>R</w:t>
            </w:r>
            <w:r>
              <w:rPr>
                <w:rFonts w:ascii="Arial"/>
                <w:b/>
                <w:color w:val="23201D"/>
                <w:spacing w:val="-6"/>
                <w:w w:val="103"/>
                <w:sz w:val="13"/>
              </w:rPr>
              <w:t>C</w:t>
            </w:r>
            <w:r>
              <w:rPr>
                <w:rFonts w:ascii="Arial"/>
                <w:b/>
                <w:color w:val="23201D"/>
                <w:spacing w:val="-2"/>
                <w:w w:val="103"/>
                <w:sz w:val="13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103"/>
                <w:sz w:val="13"/>
              </w:rPr>
              <w:t>C</w:t>
            </w:r>
            <w:r>
              <w:rPr>
                <w:rFonts w:ascii="Arial"/>
                <w:b/>
                <w:color w:val="23201D"/>
                <w:spacing w:val="-4"/>
                <w:w w:val="103"/>
                <w:sz w:val="13"/>
              </w:rPr>
              <w:t>I</w:t>
            </w:r>
            <w:r>
              <w:rPr>
                <w:rFonts w:ascii="Arial"/>
                <w:b/>
                <w:color w:val="23201D"/>
                <w:w w:val="103"/>
                <w:sz w:val="13"/>
              </w:rPr>
              <w:t>O</w:t>
            </w:r>
            <w:r>
              <w:rPr>
                <w:rFonts w:ascii="Arial"/>
                <w:b/>
                <w:color w:val="23201D"/>
                <w:sz w:val="13"/>
              </w:rPr>
              <w:t>   </w:t>
            </w:r>
            <w:r>
              <w:rPr>
                <w:rFonts w:ascii="Arial"/>
                <w:b/>
                <w:color w:val="23201D"/>
                <w:spacing w:val="10"/>
                <w:sz w:val="13"/>
              </w:rPr>
              <w:t> </w:t>
            </w:r>
            <w:r>
              <w:rPr>
                <w:spacing w:val="-70"/>
                <w:w w:val="98"/>
                <w:position w:val="-1"/>
                <w:sz w:val="17"/>
              </w:rPr>
              <w:t>2</w:t>
            </w:r>
            <w:r>
              <w:rPr>
                <w:rFonts w:ascii="Arial"/>
                <w:b/>
                <w:color w:val="23201D"/>
                <w:spacing w:val="-6"/>
                <w:w w:val="103"/>
                <w:sz w:val="13"/>
              </w:rPr>
              <w:t>_</w:t>
            </w:r>
            <w:r>
              <w:rPr>
                <w:w w:val="98"/>
                <w:position w:val="-1"/>
                <w:sz w:val="17"/>
                <w:u w:val="single" w:color="221F1C"/>
              </w:rPr>
              <w:t>021</w:t>
            </w:r>
            <w:r>
              <w:rPr>
                <w:position w:val="-1"/>
                <w:sz w:val="17"/>
                <w:u w:val="single" w:color="221F1C"/>
              </w:rPr>
              <w:t> </w:t>
            </w:r>
            <w:r>
              <w:rPr>
                <w:spacing w:val="-5"/>
                <w:position w:val="-1"/>
                <w:sz w:val="17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w w:val="103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1"/>
                <w:sz w:val="13"/>
              </w:rPr>
              <w:t> </w:t>
            </w:r>
            <w:r>
              <w:rPr>
                <w:color w:val="23201D"/>
                <w:spacing w:val="-4"/>
                <w:w w:val="103"/>
                <w:sz w:val="13"/>
              </w:rPr>
              <w:t>(</w:t>
            </w:r>
            <w:r>
              <w:rPr>
                <w:color w:val="23201D"/>
                <w:spacing w:val="4"/>
                <w:w w:val="103"/>
                <w:sz w:val="13"/>
              </w:rPr>
              <w:t>1)</w:t>
            </w:r>
          </w:p>
        </w:tc>
        <w:tc>
          <w:tcPr>
            <w:tcW w:w="1812" w:type="dxa"/>
          </w:tcPr>
          <w:p>
            <w:pPr>
              <w:pStyle w:val="TableParagraph"/>
              <w:spacing w:line="162" w:lineRule="exact" w:before="141"/>
              <w:ind w:right="89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EJERCICIO</w:t>
            </w:r>
            <w:r>
              <w:rPr>
                <w:rFonts w:ascii="Arial"/>
                <w:b/>
                <w:position w:val="-1"/>
                <w:sz w:val="13"/>
                <w:u w:val="single" w:color="221F1C"/>
              </w:rPr>
              <w:t>  </w:t>
            </w:r>
            <w:r>
              <w:rPr>
                <w:rFonts w:ascii="Arial"/>
                <w:b/>
                <w:spacing w:val="17"/>
                <w:position w:val="-1"/>
                <w:sz w:val="13"/>
                <w:u w:val="single" w:color="221F1C"/>
              </w:rPr>
              <w:t> </w:t>
            </w:r>
            <w:r>
              <w:rPr>
                <w:position w:val="-1"/>
                <w:sz w:val="17"/>
                <w:u w:val="single" w:color="221F1C"/>
              </w:rPr>
              <w:t>2020</w:t>
            </w:r>
            <w:r>
              <w:rPr>
                <w:spacing w:val="38"/>
                <w:position w:val="-1"/>
                <w:sz w:val="17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3"/>
              </w:rPr>
              <w:t> </w:t>
            </w:r>
            <w:r>
              <w:rPr>
                <w:color w:val="23201D"/>
                <w:sz w:val="13"/>
              </w:rPr>
              <w:t>(2)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neto 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cifra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negocios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11" w:lineRule="auto" w:before="31" w:after="0"/>
              <w:ind w:left="460" w:right="148" w:hanging="30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Variación de existencias de productos terminados y en curso 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fabricación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1" w:val="left" w:leader="none"/>
              </w:tabs>
              <w:spacing w:line="240" w:lineRule="auto" w:before="1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Trabajos realizados por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 empresa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para su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activo</w:t>
            </w:r>
            <w:r>
              <w:rPr>
                <w:rFonts w:ascii="Arial"/>
                <w:b/>
                <w:spacing w:val="3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4.   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Aprovisionamientos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5.   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ingresos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explotación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6.   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personal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7.</w:t>
            </w:r>
            <w:r>
              <w:rPr>
                <w:rFonts w:ascii="Arial" w:hAnsi="Arial"/>
                <w:b/>
                <w:spacing w:val="54"/>
                <w:sz w:val="15"/>
              </w:rPr>
              <w:t> </w:t>
            </w:r>
            <w:r>
              <w:rPr>
                <w:rFonts w:ascii="Arial" w:hAnsi="Arial"/>
                <w:b/>
                <w:spacing w:val="54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Otros</w:t>
            </w:r>
            <w:r>
              <w:rPr>
                <w:rFonts w:ascii="Arial" w:hAnsi="Arial"/>
                <w:b/>
                <w:spacing w:val="9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gastos</w:t>
            </w:r>
            <w:r>
              <w:rPr>
                <w:rFonts w:ascii="Arial" w:hAnsi="Arial"/>
                <w:b/>
                <w:spacing w:val="8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-2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explotación</w:t>
            </w:r>
            <w:r>
              <w:rPr>
                <w:rFonts w:ascii="Arial" w:hAnsi="Arial"/>
                <w:b/>
                <w:spacing w:val="-1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8.   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Amortización del inmovilizado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line="211" w:lineRule="auto" w:before="31"/>
              <w:ind w:left="460" w:right="163" w:hanging="303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9.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Imputación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subvenciones 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no financiero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10.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Excesos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provisiones</w:t>
            </w:r>
            <w:r>
              <w:rPr>
                <w:rFonts w:ascii="Arial"/>
                <w:b/>
                <w:spacing w:val="3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11.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Deterioro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enajenaciones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12.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resultados</w:t>
            </w:r>
            <w:r>
              <w:rPr>
                <w:rFonts w:ascii="Arial"/>
                <w:b/>
                <w:spacing w:val="4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1" w:val="left" w:leader="none"/>
              </w:tabs>
              <w:spacing w:line="162" w:lineRule="exact" w:before="15" w:after="0"/>
              <w:ind w:left="460" w:right="0" w:hanging="30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RESULTADO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EXPLOTACIÓN</w:t>
            </w:r>
          </w:p>
          <w:p>
            <w:pPr>
              <w:pStyle w:val="TableParagraph"/>
              <w:spacing w:line="162" w:lineRule="exact"/>
              <w:ind w:left="460"/>
              <w:rPr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(1</w:t>
            </w:r>
            <w:r>
              <w:rPr>
                <w:rFonts w:asci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2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+ 3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4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5</w:t>
            </w:r>
            <w:r>
              <w:rPr>
                <w:rFonts w:asci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8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6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7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8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9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10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11</w:t>
            </w:r>
            <w:r>
              <w:rPr>
                <w:rFonts w:asci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12)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 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13.</w:t>
            </w:r>
            <w:r>
              <w:rPr>
                <w:rFonts w:ascii="Arial"/>
                <w:b/>
                <w:spacing w:val="4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Ingresos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2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1" w:val="left" w:leader="none"/>
              </w:tabs>
              <w:spacing w:line="206" w:lineRule="auto" w:before="36" w:after="0"/>
              <w:ind w:left="460" w:right="129" w:hanging="30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Imputación de subvenciones, donaciones y legados de carácter</w:t>
            </w:r>
            <w:r>
              <w:rPr>
                <w:rFonts w:ascii="Arial" w:hAnsi="Arial"/>
                <w:i/>
                <w:spacing w:val="1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</w:t>
            </w:r>
            <w:r>
              <w:rPr>
                <w:rFonts w:ascii="Arial" w:hAnsi="Arial"/>
                <w:i/>
                <w:spacing w:val="-6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b)    Otros</w:t>
            </w:r>
            <w:r>
              <w:rPr>
                <w:rFonts w:ascii="Arial"/>
                <w:i/>
                <w:spacing w:val="-7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14.</w:t>
            </w:r>
            <w:r>
              <w:rPr>
                <w:rFonts w:ascii="Arial"/>
                <w:b/>
                <w:spacing w:val="5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-26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15.</w:t>
            </w:r>
            <w:r>
              <w:rPr>
                <w:rFonts w:ascii="Arial" w:hAnsi="Arial"/>
                <w:b/>
                <w:spacing w:val="4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Variación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valor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razonable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instrumentos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financieros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16.</w:t>
            </w:r>
            <w:r>
              <w:rPr>
                <w:rFonts w:ascii="Arial"/>
                <w:b/>
                <w:spacing w:val="4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Diferencias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cambio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1" w:val="left" w:leader="none"/>
              </w:tabs>
              <w:spacing w:line="211" w:lineRule="auto" w:before="32" w:after="0"/>
              <w:ind w:left="460" w:right="148" w:hanging="303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Deterioro y resultado por enajenaciones de instrumentos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Otros ingresos y gastos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 carácter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Incorporación al</w:t>
            </w:r>
            <w:r>
              <w:rPr>
                <w:rFonts w:ascii="Arial" w:hAnsi="Arial"/>
                <w:i/>
                <w:spacing w:val="1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activo</w:t>
            </w:r>
            <w:r>
              <w:rPr>
                <w:rFonts w:ascii="Arial" w:hAnsi="Arial"/>
                <w:i/>
                <w:spacing w:val="-5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de gastos</w:t>
            </w:r>
            <w:r>
              <w:rPr>
                <w:rFonts w:ascii="Arial" w:hAnsi="Arial"/>
                <w:i/>
                <w:spacing w:val="2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financieros</w:t>
            </w:r>
            <w:r>
              <w:rPr>
                <w:rFonts w:ascii="Arial" w:hAnsi="Arial"/>
                <w:i/>
                <w:spacing w:val="3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derivados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convenios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 acreedores</w:t>
            </w:r>
            <w:r>
              <w:rPr>
                <w:rFonts w:ascii="Arial"/>
                <w:i/>
                <w:spacing w:val="2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c)   </w:t>
            </w:r>
            <w:r>
              <w:rPr>
                <w:rFonts w:ascii="Arial"/>
                <w:i/>
                <w:spacing w:val="7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Resto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-5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2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y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gastos</w:t>
            </w:r>
            <w:r>
              <w:rPr>
                <w:rFonts w:ascii="Arial"/>
                <w:i/>
                <w:spacing w:val="1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B)  </w:t>
            </w:r>
            <w:r>
              <w:rPr>
                <w:rFonts w:ascii="Arial"/>
                <w:b/>
                <w:spacing w:val="1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(13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14 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15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16 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17 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18)</w:t>
            </w:r>
            <w:r>
              <w:rPr>
                <w:rFonts w:ascii="Arial"/>
                <w:b/>
                <w:spacing w:val="4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C)</w:t>
            </w:r>
            <w:r>
              <w:rPr>
                <w:rFonts w:ascii="Arial"/>
                <w:b/>
                <w:spacing w:val="38"/>
                <w:sz w:val="15"/>
              </w:rPr>
              <w:t> </w:t>
            </w:r>
            <w:r>
              <w:rPr>
                <w:rFonts w:ascii="Arial"/>
                <w:b/>
                <w:spacing w:val="38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RESULTADO</w:t>
            </w:r>
            <w:r>
              <w:rPr>
                <w:rFonts w:ascii="Arial"/>
                <w:b/>
                <w:spacing w:val="-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ANTES</w:t>
            </w:r>
            <w:r>
              <w:rPr>
                <w:rFonts w:asci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IMPUESTOS</w:t>
            </w:r>
            <w:r>
              <w:rPr>
                <w:rFonts w:asci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(A</w:t>
            </w:r>
            <w:r>
              <w:rPr>
                <w:rFonts w:ascii="Arial"/>
                <w:b/>
                <w:spacing w:val="-5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B)</w:t>
            </w:r>
            <w:r>
              <w:rPr>
                <w:rFonts w:ascii="Arial"/>
                <w:b/>
                <w:spacing w:val="52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19.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Impuestos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sobre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beneficios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D)</w:t>
            </w:r>
            <w:r>
              <w:rPr>
                <w:rFonts w:ascii="Arial"/>
                <w:b/>
                <w:spacing w:val="67"/>
                <w:sz w:val="15"/>
              </w:rPr>
              <w:t> </w:t>
            </w:r>
            <w:r>
              <w:rPr>
                <w:rFonts w:ascii="Arial"/>
                <w:b/>
                <w:spacing w:val="-2"/>
                <w:sz w:val="15"/>
              </w:rPr>
              <w:t>RESULTADO </w:t>
            </w:r>
            <w:r>
              <w:rPr>
                <w:rFonts w:ascii="Arial"/>
                <w:b/>
                <w:spacing w:val="-1"/>
                <w:sz w:val="15"/>
              </w:rPr>
              <w:t>DEL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pacing w:val="-1"/>
                <w:sz w:val="15"/>
              </w:rPr>
              <w:t>EJERCICIO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pacing w:val="-1"/>
                <w:sz w:val="15"/>
              </w:rPr>
              <w:t>(C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-1"/>
                <w:sz w:val="15"/>
              </w:rPr>
              <w:t>+ 19)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93.750,00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91.420,00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40200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40300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8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40400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40500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2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141.900,00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40600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-69.507,48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-69.507,48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40700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-27.152,61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-28.547,08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40800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-91.549,25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-92.073,30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40900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41000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4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41300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36,57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-377,77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47.477,23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-99.085,63</w:t>
            </w: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8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131,10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152,88</w:t>
            </w: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41430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41490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131,10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152,88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41500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-30.626,66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-29.252,01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41600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41700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4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42110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42120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6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42130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49200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0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-30.495,56</w:t>
            </w:r>
          </w:p>
        </w:tc>
        <w:tc>
          <w:tcPr>
            <w:tcW w:w="1812" w:type="dxa"/>
          </w:tcPr>
          <w:p>
            <w:pPr>
              <w:pStyle w:val="TableParagraph"/>
              <w:spacing w:before="60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-29.099,13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49300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-128.184,76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41900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49500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-128.184,76</w:t>
            </w:r>
          </w:p>
        </w:tc>
      </w:tr>
      <w:tr>
        <w:trPr>
          <w:trHeight w:val="2212" w:hRule="atLeast"/>
        </w:trPr>
        <w:tc>
          <w:tcPr>
            <w:tcW w:w="10437" w:type="dxa"/>
            <w:gridSpan w:val="8"/>
            <w:tcBorders>
              <w:top w:val="nil"/>
              <w:bottom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10437" w:type="dxa"/>
            <w:gridSpan w:val="8"/>
            <w:tcBorders>
              <w:top w:val="single" w:sz="6" w:space="0" w:color="23201D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3" w:val="left" w:leader="none"/>
              </w:tabs>
              <w:spacing w:line="240" w:lineRule="auto" w:before="0" w:after="0"/>
              <w:ind w:left="412" w:right="0" w:hanging="255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5"/>
                <w:sz w:val="11"/>
              </w:rPr>
              <w:t> </w:t>
            </w:r>
            <w:r>
              <w:rPr>
                <w:color w:val="23201D"/>
                <w:sz w:val="11"/>
              </w:rPr>
              <w:t>al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que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van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referidas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las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cuentas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4" w:val="left" w:leader="none"/>
              </w:tabs>
              <w:spacing w:line="240" w:lineRule="auto" w:before="3" w:after="0"/>
              <w:ind w:left="413" w:right="0" w:hanging="256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-5"/>
                <w:sz w:val="11"/>
              </w:rPr>
              <w:t> </w:t>
            </w:r>
            <w:r>
              <w:rPr>
                <w:color w:val="23201D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40" w:bottom="280" w:left="620" w:right="560"/>
        </w:sectPr>
      </w:pPr>
    </w:p>
    <w:p>
      <w:pPr>
        <w:pStyle w:val="Heading3"/>
        <w:spacing w:line="249" w:lineRule="auto" w:before="85"/>
        <w:ind w:left="3289" w:right="-6" w:hanging="250"/>
      </w:pPr>
      <w:r>
        <w:rPr>
          <w:color w:val="23201D"/>
        </w:rPr>
        <w:t>MODELO</w:t>
      </w:r>
      <w:r>
        <w:rPr>
          <w:color w:val="23201D"/>
          <w:spacing w:val="12"/>
        </w:rPr>
        <w:t> </w:t>
      </w:r>
      <w:r>
        <w:rPr>
          <w:color w:val="23201D"/>
        </w:rPr>
        <w:t>DE</w:t>
      </w:r>
      <w:r>
        <w:rPr>
          <w:color w:val="23201D"/>
          <w:spacing w:val="26"/>
        </w:rPr>
        <w:t> </w:t>
      </w:r>
      <w:r>
        <w:rPr>
          <w:color w:val="23201D"/>
        </w:rPr>
        <w:t>DOCUMENTO</w:t>
      </w:r>
      <w:r>
        <w:rPr>
          <w:color w:val="23201D"/>
          <w:spacing w:val="21"/>
        </w:rPr>
        <w:t> </w:t>
      </w:r>
      <w:r>
        <w:rPr>
          <w:color w:val="23201D"/>
        </w:rPr>
        <w:t>PYMES</w:t>
      </w:r>
      <w:r>
        <w:rPr>
          <w:color w:val="23201D"/>
          <w:spacing w:val="27"/>
        </w:rPr>
        <w:t> </w:t>
      </w:r>
      <w:r>
        <w:rPr>
          <w:color w:val="23201D"/>
        </w:rPr>
        <w:t>DE</w:t>
      </w:r>
      <w:r>
        <w:rPr>
          <w:color w:val="23201D"/>
          <w:spacing w:val="-58"/>
        </w:rPr>
        <w:t> </w:t>
      </w:r>
      <w:r>
        <w:rPr>
          <w:color w:val="23201D"/>
        </w:rPr>
        <w:t>INFORMACIÓN</w:t>
      </w:r>
      <w:r>
        <w:rPr>
          <w:color w:val="23201D"/>
          <w:spacing w:val="23"/>
        </w:rPr>
        <w:t> </w:t>
      </w:r>
      <w:r>
        <w:rPr>
          <w:color w:val="23201D"/>
        </w:rPr>
        <w:t>MEDIOAMBIENTAL</w:t>
      </w:r>
    </w:p>
    <w:p>
      <w:pPr>
        <w:spacing w:before="85"/>
        <w:ind w:left="0" w:right="212" w:firstLine="0"/>
        <w:jc w:val="righ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color w:val="23201D"/>
          <w:w w:val="105"/>
          <w:sz w:val="22"/>
        </w:rPr>
        <w:t>IMP</w:t>
      </w:r>
    </w:p>
    <w:p>
      <w:pPr>
        <w:spacing w:after="0"/>
        <w:jc w:val="right"/>
        <w:rPr>
          <w:rFonts w:ascii="Arial"/>
          <w:sz w:val="22"/>
        </w:rPr>
        <w:sectPr>
          <w:pgSz w:w="11900" w:h="16840"/>
          <w:pgMar w:top="740" w:bottom="280" w:left="620" w:right="560"/>
          <w:cols w:num="2" w:equalWidth="0">
            <w:col w:w="7173" w:space="40"/>
            <w:col w:w="3507"/>
          </w:cols>
        </w:sectPr>
      </w:pPr>
    </w:p>
    <w:p>
      <w:pPr>
        <w:pStyle w:val="BodyText"/>
        <w:spacing w:before="2"/>
        <w:rPr>
          <w:rFonts w:ascii="Arial"/>
          <w:b/>
          <w:sz w:val="9"/>
        </w:rPr>
      </w:pPr>
      <w:r>
        <w:rPr/>
        <w:pict>
          <v:shape style="position:absolute;margin-left:19.384766pt;margin-top:226.840912pt;width:10.35pt;height:373.65pt;mso-position-horizontal-relative:page;mso-position-vertical-relative:page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3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5"/>
        <w:gridCol w:w="3727"/>
        <w:gridCol w:w="1965"/>
      </w:tblGrid>
      <w:tr>
        <w:trPr>
          <w:trHeight w:val="525" w:hRule="atLeast"/>
        </w:trPr>
        <w:tc>
          <w:tcPr>
            <w:tcW w:w="8462" w:type="dxa"/>
            <w:gridSpan w:val="2"/>
          </w:tcPr>
          <w:p>
            <w:pPr>
              <w:pStyle w:val="TableParagraph"/>
              <w:spacing w:before="52"/>
              <w:ind w:left="70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38"/>
              <w:ind w:left="152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1965" w:type="dxa"/>
          </w:tcPr>
          <w:p>
            <w:pPr>
              <w:pStyle w:val="TableParagraph"/>
              <w:spacing w:before="52"/>
              <w:ind w:left="75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38"/>
              <w:ind w:left="147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</w:tr>
      <w:tr>
        <w:trPr>
          <w:trHeight w:val="530" w:hRule="atLeast"/>
        </w:trPr>
        <w:tc>
          <w:tcPr>
            <w:tcW w:w="10427" w:type="dxa"/>
            <w:gridSpan w:val="3"/>
          </w:tcPr>
          <w:p>
            <w:pPr>
              <w:pStyle w:val="TableParagraph"/>
              <w:spacing w:before="55"/>
              <w:ind w:left="70"/>
              <w:rPr>
                <w:sz w:val="11"/>
              </w:rPr>
            </w:pPr>
            <w:r>
              <w:rPr>
                <w:color w:val="23201D"/>
                <w:sz w:val="11"/>
              </w:rPr>
              <w:t>DOMICILIO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SOCIAL</w:t>
            </w:r>
          </w:p>
          <w:p>
            <w:pPr>
              <w:pStyle w:val="TableParagraph"/>
              <w:spacing w:before="45"/>
              <w:ind w:left="152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ROCIEGA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48</w:t>
            </w:r>
          </w:p>
        </w:tc>
      </w:tr>
      <w:tr>
        <w:trPr>
          <w:trHeight w:val="530" w:hRule="atLeast"/>
        </w:trPr>
        <w:tc>
          <w:tcPr>
            <w:tcW w:w="4735" w:type="dxa"/>
          </w:tcPr>
          <w:p>
            <w:pPr>
              <w:pStyle w:val="TableParagraph"/>
              <w:spacing w:before="52"/>
              <w:ind w:left="70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53"/>
              <w:ind w:left="152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27" w:type="dxa"/>
          </w:tcPr>
          <w:p>
            <w:pPr>
              <w:pStyle w:val="TableParagraph"/>
              <w:spacing w:before="52"/>
              <w:ind w:left="75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53"/>
              <w:ind w:left="142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65" w:type="dxa"/>
          </w:tcPr>
          <w:p>
            <w:pPr>
              <w:pStyle w:val="TableParagraph"/>
              <w:spacing w:before="52"/>
              <w:ind w:left="75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</w:p>
          <w:p>
            <w:pPr>
              <w:pStyle w:val="TableParagraph"/>
              <w:spacing w:before="53"/>
              <w:ind w:left="147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</w:tr>
      <w:tr>
        <w:trPr>
          <w:trHeight w:val="12604" w:hRule="atLeast"/>
        </w:trPr>
        <w:tc>
          <w:tcPr>
            <w:tcW w:w="10427" w:type="dxa"/>
            <w:gridSpan w:val="3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ind w:left="788"/>
              <w:rPr>
                <w:rFonts w:ascii="Arial Black"/>
                <w:sz w:val="19"/>
              </w:rPr>
            </w:pPr>
            <w:r>
              <w:rPr>
                <w:rFonts w:ascii="Arial Black"/>
                <w:color w:val="23201D"/>
                <w:spacing w:val="-1"/>
                <w:sz w:val="19"/>
              </w:rPr>
              <w:t>Los</w:t>
            </w:r>
            <w:r>
              <w:rPr>
                <w:rFonts w:ascii="Arial Black"/>
                <w:color w:val="23201D"/>
                <w:spacing w:val="-12"/>
                <w:sz w:val="19"/>
              </w:rPr>
              <w:t> </w:t>
            </w:r>
            <w:r>
              <w:rPr>
                <w:rFonts w:ascii="Arial Black"/>
                <w:color w:val="23201D"/>
                <w:spacing w:val="-1"/>
                <w:sz w:val="19"/>
              </w:rPr>
              <w:t>abajo</w:t>
            </w:r>
            <w:r>
              <w:rPr>
                <w:rFonts w:asci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firmantes,</w:t>
            </w:r>
            <w:r>
              <w:rPr>
                <w:rFonts w:ascii="Arial Black"/>
                <w:color w:val="23201D"/>
                <w:spacing w:val="-1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como</w:t>
            </w:r>
            <w:r>
              <w:rPr>
                <w:rFonts w:asci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Administradores</w:t>
            </w:r>
            <w:r>
              <w:rPr>
                <w:rFonts w:ascii="Arial Black"/>
                <w:color w:val="23201D"/>
                <w:spacing w:val="-10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de</w:t>
            </w:r>
            <w:r>
              <w:rPr>
                <w:rFonts w:ascii="Arial Black"/>
                <w:color w:val="23201D"/>
                <w:spacing w:val="-15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la</w:t>
            </w:r>
            <w:r>
              <w:rPr>
                <w:rFonts w:asci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Sociedad</w:t>
            </w:r>
            <w:r>
              <w:rPr>
                <w:rFonts w:ascii="Arial Black"/>
                <w:color w:val="23201D"/>
                <w:spacing w:val="-9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citada,</w:t>
            </w:r>
            <w:r>
              <w:rPr>
                <w:rFonts w:ascii="Arial Black"/>
                <w:color w:val="23201D"/>
                <w:spacing w:val="-14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manifiestan</w:t>
            </w:r>
          </w:p>
          <w:p>
            <w:pPr>
              <w:pStyle w:val="TableParagraph"/>
              <w:spacing w:line="271" w:lineRule="auto" w:before="6"/>
              <w:ind w:left="790" w:right="671" w:firstLine="4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color w:val="23201D"/>
                <w:sz w:val="19"/>
              </w:rPr>
              <w:t>que en la contabilidad correspondiente a las presentes cuentas anuales </w:t>
            </w:r>
            <w:r>
              <w:rPr>
                <w:rFonts w:ascii="Arial Black" w:hAnsi="Arial Black"/>
                <w:color w:val="23201D"/>
                <w:sz w:val="22"/>
              </w:rPr>
              <w:t>NO </w:t>
            </w:r>
            <w:r>
              <w:rPr>
                <w:rFonts w:ascii="Arial Black" w:hAnsi="Arial Black"/>
                <w:color w:val="23201D"/>
                <w:sz w:val="19"/>
              </w:rPr>
              <w:t>existe</w:t>
            </w:r>
            <w:r>
              <w:rPr>
                <w:rFonts w:ascii="Arial Black" w:hAnsi="Arial Black"/>
                <w:color w:val="23201D"/>
                <w:spacing w:val="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ninguna</w:t>
            </w:r>
            <w:r>
              <w:rPr>
                <w:rFonts w:ascii="Arial Black" w:hAnsi="Arial Black"/>
                <w:color w:val="23201D"/>
                <w:spacing w:val="-1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partida</w:t>
            </w:r>
            <w:r>
              <w:rPr>
                <w:rFonts w:ascii="Arial Black" w:hAnsi="Arial Black"/>
                <w:color w:val="23201D"/>
                <w:spacing w:val="-14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naturaleza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medioambiental</w:t>
            </w:r>
            <w:r>
              <w:rPr>
                <w:rFonts w:ascii="Arial Black" w:hAnsi="Arial Black"/>
                <w:color w:val="23201D"/>
                <w:spacing w:val="-7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que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deba</w:t>
            </w:r>
            <w:r>
              <w:rPr>
                <w:rFonts w:ascii="Arial Black" w:hAnsi="Arial Black"/>
                <w:color w:val="23201D"/>
                <w:spacing w:val="-9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ser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incluida,</w:t>
            </w:r>
            <w:r>
              <w:rPr>
                <w:rFonts w:ascii="Arial Black" w:hAns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para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que</w:t>
            </w:r>
            <w:r>
              <w:rPr>
                <w:rFonts w:ascii="Arial Black" w:hAnsi="Arial Black"/>
                <w:color w:val="23201D"/>
                <w:spacing w:val="-9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éstas,</w:t>
            </w:r>
            <w:r>
              <w:rPr>
                <w:rFonts w:ascii="Arial Black" w:hAnsi="Arial Black"/>
                <w:color w:val="23201D"/>
                <w:spacing w:val="-60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en</w:t>
            </w:r>
            <w:r>
              <w:rPr>
                <w:rFonts w:ascii="Arial Black" w:hAnsi="Arial Black"/>
                <w:color w:val="23201D"/>
                <w:spacing w:val="-1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su</w:t>
            </w:r>
            <w:r>
              <w:rPr>
                <w:rFonts w:ascii="Arial Black" w:hAnsi="Arial Black"/>
                <w:color w:val="23201D"/>
                <w:spacing w:val="-10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conjunto,</w:t>
            </w:r>
            <w:r>
              <w:rPr>
                <w:rFonts w:ascii="Arial Black" w:hAnsi="Arial Black"/>
                <w:color w:val="23201D"/>
                <w:spacing w:val="-1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puedan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mostrar</w:t>
            </w:r>
            <w:r>
              <w:rPr>
                <w:rFonts w:ascii="Arial Black" w:hAnsi="Arial Black"/>
                <w:color w:val="23201D"/>
                <w:spacing w:val="-10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3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imagen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fiel</w:t>
            </w:r>
            <w:r>
              <w:rPr>
                <w:rFonts w:ascii="Arial Black" w:hAnsi="Arial Black"/>
                <w:color w:val="23201D"/>
                <w:spacing w:val="-4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del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patrimonio,</w:t>
            </w:r>
            <w:r>
              <w:rPr>
                <w:rFonts w:ascii="Arial Black" w:hAnsi="Arial Black"/>
                <w:color w:val="23201D"/>
                <w:spacing w:val="-4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los</w:t>
            </w:r>
            <w:r>
              <w:rPr>
                <w:rFonts w:ascii="Arial Black" w:hAnsi="Arial Black"/>
                <w:color w:val="23201D"/>
                <w:spacing w:val="-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resultados</w:t>
            </w:r>
          </w:p>
          <w:p>
            <w:pPr>
              <w:pStyle w:val="TableParagraph"/>
              <w:spacing w:before="1"/>
              <w:ind w:left="802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color w:val="23201D"/>
                <w:sz w:val="19"/>
              </w:rPr>
              <w:t>y</w:t>
            </w:r>
            <w:r>
              <w:rPr>
                <w:rFonts w:ascii="Arial Black" w:hAnsi="Arial Black"/>
                <w:color w:val="23201D"/>
                <w:spacing w:val="-1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1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situación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financiera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14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50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0.4pt;height:20.05pt;mso-position-horizontal-relative:char;mso-position-vertical-relative:line" coordorigin="0,0" coordsize="408,401">
                  <v:shape style="position:absolute;left:4;top:0;width:396;height:401" coordorigin="5,0" coordsize="396,401" path="m401,0l394,0,394,14,394,386,12,386,12,14,394,14,394,0,12,0,5,0,5,401,12,401,12,400,401,400,401,394,394,394,394,394,401,394,401,8,401,7,401,0xe" filled="true" fillcolor="#111113" stroked="false">
                    <v:path arrowok="t"/>
                    <v:fill type="solid"/>
                  </v:shape>
                  <v:shape style="position:absolute;left:9;top:12;width:389;height:380" coordorigin="10,12" coordsize="389,380" path="m10,12l398,391m10,382l389,12e" filled="false" stroked="true" strokeweight=".9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85"/>
              <w:rPr>
                <w:rFonts w:ascii="Arial Black"/>
                <w:sz w:val="19"/>
              </w:rPr>
            </w:pPr>
            <w:r>
              <w:rPr>
                <w:rFonts w:ascii="Arial Black"/>
                <w:color w:val="23201D"/>
                <w:sz w:val="19"/>
              </w:rPr>
              <w:t>Los</w:t>
            </w:r>
            <w:r>
              <w:rPr>
                <w:rFonts w:ascii="Arial Black"/>
                <w:color w:val="23201D"/>
                <w:spacing w:val="-12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abajo</w:t>
            </w:r>
            <w:r>
              <w:rPr>
                <w:rFonts w:asci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firmantes,</w:t>
            </w:r>
            <w:r>
              <w:rPr>
                <w:rFonts w:asci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como</w:t>
            </w:r>
            <w:r>
              <w:rPr>
                <w:rFonts w:asci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Administradores</w:t>
            </w:r>
            <w:r>
              <w:rPr>
                <w:rFonts w:ascii="Arial Black"/>
                <w:color w:val="23201D"/>
                <w:spacing w:val="-10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de</w:t>
            </w:r>
            <w:r>
              <w:rPr>
                <w:rFonts w:asci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la</w:t>
            </w:r>
            <w:r>
              <w:rPr>
                <w:rFonts w:ascii="Arial Black"/>
                <w:color w:val="23201D"/>
                <w:spacing w:val="-8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Sociedad</w:t>
            </w:r>
            <w:r>
              <w:rPr>
                <w:rFonts w:ascii="Arial Black"/>
                <w:color w:val="23201D"/>
                <w:spacing w:val="-9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citada,</w:t>
            </w:r>
            <w:r>
              <w:rPr>
                <w:rFonts w:ascii="Arial Black"/>
                <w:color w:val="23201D"/>
                <w:spacing w:val="-14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manifiestan</w:t>
            </w:r>
            <w:r>
              <w:rPr>
                <w:rFonts w:asci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/>
                <w:color w:val="23201D"/>
                <w:sz w:val="19"/>
              </w:rPr>
              <w:t>que</w:t>
            </w:r>
          </w:p>
          <w:p>
            <w:pPr>
              <w:pStyle w:val="TableParagraph"/>
              <w:spacing w:line="271" w:lineRule="auto" w:before="6"/>
              <w:ind w:left="788" w:right="387" w:firstLine="4"/>
              <w:rPr>
                <w:rFonts w:ascii="Arial Black" w:hAnsi="Arial Black"/>
                <w:sz w:val="19"/>
              </w:rPr>
            </w:pPr>
            <w:r>
              <w:rPr>
                <w:rFonts w:ascii="Arial Black" w:hAnsi="Arial Black"/>
                <w:color w:val="23201D"/>
                <w:spacing w:val="-1"/>
                <w:sz w:val="19"/>
              </w:rPr>
              <w:t>en</w:t>
            </w:r>
            <w:r>
              <w:rPr>
                <w:rFonts w:ascii="Arial Black" w:hAnsi="Arial Black"/>
                <w:color w:val="23201D"/>
                <w:spacing w:val="-13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contabilidad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correspondiente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a</w:t>
            </w:r>
            <w:r>
              <w:rPr>
                <w:rFonts w:ascii="Arial Black" w:hAnsi="Arial Black"/>
                <w:color w:val="23201D"/>
                <w:spacing w:val="-5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las</w:t>
            </w:r>
            <w:r>
              <w:rPr>
                <w:rFonts w:ascii="Arial Black" w:hAnsi="Arial Black"/>
                <w:color w:val="23201D"/>
                <w:spacing w:val="-7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presentes</w:t>
            </w:r>
            <w:r>
              <w:rPr>
                <w:rFonts w:ascii="Arial Black" w:hAnsi="Arial Black"/>
                <w:color w:val="23201D"/>
                <w:spacing w:val="-7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cuentas</w:t>
            </w:r>
            <w:r>
              <w:rPr>
                <w:rFonts w:ascii="Arial Black" w:hAnsi="Arial Black"/>
                <w:color w:val="23201D"/>
                <w:spacing w:val="-6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anuales</w:t>
            </w:r>
            <w:r>
              <w:rPr>
                <w:rFonts w:ascii="Arial Black" w:hAnsi="Arial Black"/>
                <w:color w:val="23201D"/>
                <w:spacing w:val="-7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22"/>
              </w:rPr>
              <w:t>SÍ</w:t>
            </w:r>
            <w:r>
              <w:rPr>
                <w:rFonts w:ascii="Arial Black" w:hAnsi="Arial Black"/>
                <w:color w:val="23201D"/>
                <w:spacing w:val="-18"/>
                <w:sz w:val="22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existen</w:t>
            </w:r>
            <w:r>
              <w:rPr>
                <w:rFonts w:ascii="Arial Black" w:hAnsi="Arial Black"/>
                <w:color w:val="23201D"/>
                <w:spacing w:val="-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partidas</w:t>
            </w:r>
            <w:r>
              <w:rPr>
                <w:rFonts w:ascii="Arial Black" w:hAnsi="Arial Black"/>
                <w:color w:val="23201D"/>
                <w:spacing w:val="-6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 naturaleza medioambiental, y han sido incluidas, para que éstas, en su conjunto,</w:t>
            </w:r>
            <w:r>
              <w:rPr>
                <w:rFonts w:ascii="Arial Black" w:hAnsi="Arial Black"/>
                <w:color w:val="23201D"/>
                <w:spacing w:val="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puedan mostrar la imagen fiel del patrimonio, de los resultados y de la situación</w:t>
            </w:r>
            <w:r>
              <w:rPr>
                <w:rFonts w:ascii="Arial Black" w:hAnsi="Arial Black"/>
                <w:color w:val="23201D"/>
                <w:spacing w:val="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financiera</w:t>
            </w:r>
            <w:r>
              <w:rPr>
                <w:rFonts w:ascii="Arial Black" w:hAnsi="Arial Black"/>
                <w:color w:val="23201D"/>
                <w:spacing w:val="-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la</w:t>
            </w:r>
            <w:r>
              <w:rPr>
                <w:rFonts w:ascii="Arial Black" w:hAnsi="Arial Black"/>
                <w:color w:val="23201D"/>
                <w:spacing w:val="-2"/>
                <w:sz w:val="19"/>
              </w:rPr>
              <w:t> </w:t>
            </w:r>
            <w:r>
              <w:rPr>
                <w:rFonts w:ascii="Arial Black" w:hAnsi="Arial Black"/>
                <w:color w:val="23201D"/>
                <w:sz w:val="19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50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19.8pt;height:20.05pt;mso-position-horizontal-relative:char;mso-position-vertical-relative:line" coordorigin="0,0" coordsize="396,401">
                  <v:shape style="position:absolute;left:0;top:0;width:396;height:401" coordorigin="0,0" coordsize="396,401" path="m396,0l389,0,389,14,389,386,7,386,7,14,389,14,389,0,7,0,0,0,0,401,7,401,7,400,396,400,396,394,389,394,389,394,396,394,396,8,396,7,396,0xe" filled="true" fillcolor="#111113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0"/>
              <w:rPr>
                <w:sz w:val="13"/>
              </w:rPr>
            </w:pPr>
            <w:r>
              <w:rPr>
                <w:color w:val="23201D"/>
                <w:sz w:val="13"/>
              </w:rPr>
              <w:t>FIRMAS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y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NOMBRES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LOS</w:t>
            </w:r>
            <w:r>
              <w:rPr>
                <w:color w:val="23201D"/>
                <w:spacing w:val="-11"/>
                <w:sz w:val="13"/>
              </w:rPr>
              <w:t> </w:t>
            </w:r>
            <w:r>
              <w:rPr>
                <w:color w:val="23201D"/>
                <w:sz w:val="13"/>
              </w:rPr>
              <w:t>ADMINISTRADORES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1900" w:h="16840"/>
          <w:pgMar w:top="1360" w:bottom="280" w:left="620" w:right="560"/>
        </w:sectPr>
      </w:pPr>
    </w:p>
    <w:p>
      <w:pPr>
        <w:pStyle w:val="Heading3"/>
        <w:tabs>
          <w:tab w:pos="10261" w:val="left" w:leader="none"/>
        </w:tabs>
        <w:spacing w:line="249" w:lineRule="auto" w:before="71"/>
        <w:ind w:left="2596" w:right="170" w:firstLine="180"/>
      </w:pPr>
      <w:r>
        <w:rPr/>
        <w:pict>
          <v:group style="position:absolute;margin-left:536.520020pt;margin-top:126.887863pt;width:10.95pt;height:10.95pt;mso-position-horizontal-relative:page;mso-position-vertical-relative:paragraph;z-index:-19792384" coordorigin="10730,2538" coordsize="219,219">
            <v:shape style="position:absolute;left:10737;top:2537;width:212;height:212" coordorigin="10738,2538" coordsize="212,212" path="m10949,2538l10942,2538,10942,2538,10934,2538,10934,2553,10934,2737,10752,2737,10752,2553,10934,2553,10934,2538,10745,2538,10738,2538,10738,2552,10738,2738,10738,2750,10745,2750,10942,2750,10942,2749,10949,2749,10949,2738,10949,2737,10949,2553,10949,2552,10949,2538xe" filled="true" fillcolor="#23201d" stroked="false">
              <v:path arrowok="t"/>
              <v:fill type="solid"/>
            </v:shape>
            <v:shape style="position:absolute;left:10740;top:2550;width:200;height:197" coordorigin="10740,2550" coordsize="200,197" path="m10740,2550l10939,2747m10740,2740l10930,2550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MODELO</w:t>
      </w:r>
      <w:r>
        <w:rPr>
          <w:color w:val="23201D"/>
          <w:spacing w:val="20"/>
        </w:rPr>
        <w:t> </w:t>
      </w:r>
      <w:r>
        <w:rPr>
          <w:color w:val="23201D"/>
        </w:rPr>
        <w:t>DE</w:t>
      </w:r>
      <w:r>
        <w:rPr>
          <w:color w:val="23201D"/>
          <w:spacing w:val="15"/>
        </w:rPr>
        <w:t> </w:t>
      </w:r>
      <w:r>
        <w:rPr>
          <w:color w:val="23201D"/>
        </w:rPr>
        <w:t>DOCUMENTOS</w:t>
      </w:r>
      <w:r>
        <w:rPr>
          <w:color w:val="23201D"/>
          <w:spacing w:val="26"/>
        </w:rPr>
        <w:t> </w:t>
      </w:r>
      <w:r>
        <w:rPr>
          <w:color w:val="23201D"/>
        </w:rPr>
        <w:t>DE</w:t>
      </w:r>
      <w:r>
        <w:rPr>
          <w:color w:val="23201D"/>
          <w:spacing w:val="15"/>
        </w:rPr>
        <w:t> </w:t>
      </w:r>
      <w:r>
        <w:rPr>
          <w:color w:val="23201D"/>
        </w:rPr>
        <w:t>INFORMACIÓN</w:t>
        <w:tab/>
      </w:r>
      <w:r>
        <w:rPr>
          <w:color w:val="23201D"/>
          <w:spacing w:val="-7"/>
          <w:w w:val="105"/>
        </w:rPr>
        <w:t>A1</w:t>
      </w:r>
      <w:r>
        <w:rPr>
          <w:color w:val="23201D"/>
          <w:spacing w:val="-61"/>
          <w:w w:val="105"/>
        </w:rPr>
        <w:t> </w:t>
      </w:r>
      <w:r>
        <w:rPr>
          <w:color w:val="23201D"/>
          <w:w w:val="105"/>
        </w:rPr>
        <w:t>SOBRE</w:t>
      </w:r>
      <w:r>
        <w:rPr>
          <w:color w:val="23201D"/>
          <w:spacing w:val="-15"/>
          <w:w w:val="105"/>
        </w:rPr>
        <w:t> </w:t>
      </w:r>
      <w:r>
        <w:rPr>
          <w:color w:val="23201D"/>
          <w:w w:val="105"/>
        </w:rPr>
        <w:t>ACCIONES</w:t>
      </w:r>
      <w:r>
        <w:rPr>
          <w:color w:val="23201D"/>
          <w:spacing w:val="-8"/>
          <w:w w:val="105"/>
        </w:rPr>
        <w:t> </w:t>
      </w:r>
      <w:r>
        <w:rPr>
          <w:color w:val="23201D"/>
          <w:w w:val="105"/>
        </w:rPr>
        <w:t>O</w:t>
      </w:r>
      <w:r>
        <w:rPr>
          <w:color w:val="23201D"/>
          <w:spacing w:val="-4"/>
          <w:w w:val="105"/>
        </w:rPr>
        <w:t> </w:t>
      </w:r>
      <w:r>
        <w:rPr>
          <w:color w:val="23201D"/>
          <w:w w:val="105"/>
        </w:rPr>
        <w:t>PARTICIPACIONES</w:t>
      </w:r>
      <w:r>
        <w:rPr>
          <w:color w:val="23201D"/>
          <w:spacing w:val="-8"/>
          <w:w w:val="105"/>
        </w:rPr>
        <w:t> </w:t>
      </w:r>
      <w:r>
        <w:rPr>
          <w:color w:val="23201D"/>
          <w:w w:val="105"/>
        </w:rPr>
        <w:t>PROPIAS</w:t>
      </w:r>
    </w:p>
    <w:p>
      <w:pPr>
        <w:pStyle w:val="BodyText"/>
        <w:spacing w:before="3"/>
        <w:rPr>
          <w:rFonts w:ascii="Arial"/>
          <w:b/>
          <w:sz w:val="8"/>
        </w:rPr>
      </w:pPr>
    </w:p>
    <w:tbl>
      <w:tblPr>
        <w:tblW w:w="0" w:type="auto"/>
        <w:jc w:val="left"/>
        <w:tblInd w:w="126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585"/>
        <w:gridCol w:w="1598"/>
        <w:gridCol w:w="1332"/>
        <w:gridCol w:w="1332"/>
        <w:gridCol w:w="1063"/>
        <w:gridCol w:w="1332"/>
        <w:gridCol w:w="1966"/>
      </w:tblGrid>
      <w:tr>
        <w:trPr>
          <w:trHeight w:val="520" w:hRule="atLeast"/>
        </w:trPr>
        <w:tc>
          <w:tcPr>
            <w:tcW w:w="8461" w:type="dxa"/>
            <w:gridSpan w:val="7"/>
          </w:tcPr>
          <w:p>
            <w:pPr>
              <w:pStyle w:val="TableParagraph"/>
              <w:spacing w:before="50"/>
              <w:ind w:left="71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14"/>
              <w:ind w:left="153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1966" w:type="dxa"/>
          </w:tcPr>
          <w:p>
            <w:pPr>
              <w:pStyle w:val="TableParagraph"/>
              <w:spacing w:before="50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14"/>
              <w:ind w:left="149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</w:tr>
      <w:tr>
        <w:trPr>
          <w:trHeight w:val="514" w:hRule="atLeast"/>
        </w:trPr>
        <w:tc>
          <w:tcPr>
            <w:tcW w:w="10427" w:type="dxa"/>
            <w:gridSpan w:val="8"/>
          </w:tcPr>
          <w:p>
            <w:pPr>
              <w:pStyle w:val="TableParagraph"/>
              <w:spacing w:before="47"/>
              <w:ind w:left="71"/>
              <w:rPr>
                <w:sz w:val="11"/>
              </w:rPr>
            </w:pPr>
            <w:r>
              <w:rPr>
                <w:color w:val="23201D"/>
                <w:sz w:val="11"/>
              </w:rPr>
              <w:t>DOMICILIO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SOCIAL</w:t>
            </w:r>
          </w:p>
          <w:p>
            <w:pPr>
              <w:pStyle w:val="TableParagraph"/>
              <w:spacing w:before="22"/>
              <w:ind w:left="153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ROCIEGA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48</w:t>
            </w:r>
          </w:p>
        </w:tc>
      </w:tr>
      <w:tr>
        <w:trPr>
          <w:trHeight w:val="521" w:hRule="atLeast"/>
        </w:trPr>
        <w:tc>
          <w:tcPr>
            <w:tcW w:w="4734" w:type="dxa"/>
            <w:gridSpan w:val="4"/>
          </w:tcPr>
          <w:p>
            <w:pPr>
              <w:pStyle w:val="TableParagraph"/>
              <w:spacing w:before="51"/>
              <w:ind w:left="71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28"/>
              <w:ind w:left="153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27" w:type="dxa"/>
            <w:gridSpan w:val="3"/>
          </w:tcPr>
          <w:p>
            <w:pPr>
              <w:pStyle w:val="TableParagraph"/>
              <w:spacing w:before="51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28"/>
              <w:ind w:left="144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66" w:type="dxa"/>
          </w:tcPr>
          <w:p>
            <w:pPr>
              <w:pStyle w:val="TableParagraph"/>
              <w:spacing w:before="51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</w:p>
          <w:p>
            <w:pPr>
              <w:pStyle w:val="TableParagraph"/>
              <w:spacing w:before="28"/>
              <w:ind w:left="149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</w:tr>
      <w:tr>
        <w:trPr>
          <w:trHeight w:val="681" w:hRule="atLeast"/>
        </w:trPr>
        <w:tc>
          <w:tcPr>
            <w:tcW w:w="10427" w:type="dxa"/>
            <w:gridSpan w:val="8"/>
          </w:tcPr>
          <w:p>
            <w:pPr>
              <w:pStyle w:val="TableParagraph"/>
              <w:spacing w:line="185" w:lineRule="exact" w:before="154"/>
              <w:ind w:left="155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color w:val="23201D"/>
                <w:w w:val="95"/>
                <w:sz w:val="15"/>
              </w:rPr>
              <w:t>La</w:t>
            </w:r>
            <w:r>
              <w:rPr>
                <w:rFonts w:ascii="Arial Black" w:hAnsi="Arial Black"/>
                <w:color w:val="23201D"/>
                <w:spacing w:val="3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sociedad</w:t>
            </w:r>
            <w:r>
              <w:rPr>
                <w:rFonts w:ascii="Arial Black" w:hAnsi="Arial Black"/>
                <w:color w:val="23201D"/>
                <w:spacing w:val="2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no</w:t>
            </w:r>
            <w:r>
              <w:rPr>
                <w:rFonts w:ascii="Arial Black" w:hAnsi="Arial Black"/>
                <w:color w:val="23201D"/>
                <w:spacing w:val="39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ha</w:t>
            </w:r>
            <w:r>
              <w:rPr>
                <w:rFonts w:ascii="Arial Black" w:hAnsi="Arial Black"/>
                <w:color w:val="23201D"/>
                <w:spacing w:val="27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realizado</w:t>
            </w:r>
            <w:r>
              <w:rPr>
                <w:rFonts w:ascii="Arial Black" w:hAnsi="Arial Black"/>
                <w:color w:val="23201D"/>
                <w:spacing w:val="39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durante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el</w:t>
            </w:r>
            <w:r>
              <w:rPr>
                <w:rFonts w:ascii="Arial Black" w:hAnsi="Arial Black"/>
                <w:color w:val="23201D"/>
                <w:spacing w:val="26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presente</w:t>
            </w:r>
            <w:r>
              <w:rPr>
                <w:rFonts w:ascii="Arial Black" w:hAnsi="Arial Black"/>
                <w:color w:val="23201D"/>
                <w:spacing w:val="39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ejercicio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operación</w:t>
            </w:r>
            <w:r>
              <w:rPr>
                <w:rFonts w:ascii="Arial Black" w:hAnsi="Arial Black"/>
                <w:color w:val="23201D"/>
                <w:spacing w:val="2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alguna</w:t>
            </w:r>
            <w:r>
              <w:rPr>
                <w:rFonts w:ascii="Arial Black" w:hAnsi="Arial Black"/>
                <w:color w:val="23201D"/>
                <w:spacing w:val="3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sobre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acciones</w:t>
            </w:r>
            <w:r>
              <w:rPr>
                <w:rFonts w:ascii="Arial Black" w:hAnsi="Arial Black"/>
                <w:color w:val="23201D"/>
                <w:spacing w:val="30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/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par</w:t>
            </w:r>
            <w:r>
              <w:rPr>
                <w:rFonts w:ascii="Arial Black" w:hAnsi="Arial Black"/>
                <w:color w:val="23201D"/>
                <w:spacing w:val="-22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ticipaciones</w:t>
            </w:r>
            <w:r>
              <w:rPr>
                <w:rFonts w:ascii="Arial Black" w:hAnsi="Arial Black"/>
                <w:color w:val="23201D"/>
                <w:spacing w:val="30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propias</w:t>
            </w:r>
          </w:p>
          <w:p>
            <w:pPr>
              <w:pStyle w:val="TableParagraph"/>
              <w:spacing w:line="157" w:lineRule="exact"/>
              <w:ind w:left="2102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color w:val="22282B"/>
                <w:sz w:val="13"/>
              </w:rPr>
              <w:t>(Nota:</w:t>
            </w:r>
            <w:r>
              <w:rPr>
                <w:rFonts w:ascii="Arial Black" w:hAnsi="Arial Black"/>
                <w:color w:val="22282B"/>
                <w:spacing w:val="-1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En</w:t>
            </w:r>
            <w:r>
              <w:rPr>
                <w:rFonts w:ascii="Arial Black" w:hAnsi="Arial Black"/>
                <w:color w:val="22282B"/>
                <w:spacing w:val="7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este</w:t>
            </w:r>
            <w:r>
              <w:rPr>
                <w:rFonts w:ascii="Arial Black" w:hAnsi="Arial Black"/>
                <w:color w:val="22282B"/>
                <w:spacing w:val="-5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caso</w:t>
            </w:r>
            <w:r>
              <w:rPr>
                <w:rFonts w:ascii="Arial Black" w:hAnsi="Arial Black"/>
                <w:color w:val="22282B"/>
                <w:spacing w:val="-2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es</w:t>
            </w:r>
            <w:r>
              <w:rPr>
                <w:rFonts w:ascii="Arial Black" w:hAnsi="Arial Black"/>
                <w:color w:val="22282B"/>
                <w:spacing w:val="-1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suficiente</w:t>
            </w:r>
            <w:r>
              <w:rPr>
                <w:rFonts w:ascii="Arial Black" w:hAnsi="Arial Black"/>
                <w:color w:val="22282B"/>
                <w:spacing w:val="-1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la</w:t>
            </w:r>
            <w:r>
              <w:rPr>
                <w:rFonts w:ascii="Arial Black" w:hAnsi="Arial Black"/>
                <w:color w:val="22282B"/>
                <w:spacing w:val="-5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presentación</w:t>
            </w:r>
            <w:r>
              <w:rPr>
                <w:rFonts w:ascii="Arial Black" w:hAnsi="Arial Black"/>
                <w:color w:val="22282B"/>
                <w:spacing w:val="4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única</w:t>
            </w:r>
            <w:r>
              <w:rPr>
                <w:rFonts w:ascii="Arial Black" w:hAnsi="Arial Black"/>
                <w:color w:val="22282B"/>
                <w:spacing w:val="4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de</w:t>
            </w:r>
            <w:r>
              <w:rPr>
                <w:rFonts w:ascii="Arial Black" w:hAnsi="Arial Black"/>
                <w:color w:val="22282B"/>
                <w:spacing w:val="4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esta</w:t>
            </w:r>
            <w:r>
              <w:rPr>
                <w:rFonts w:ascii="Arial Black" w:hAnsi="Arial Black"/>
                <w:color w:val="22282B"/>
                <w:spacing w:val="7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hoja</w:t>
            </w:r>
            <w:r>
              <w:rPr>
                <w:rFonts w:ascii="Arial Black" w:hAnsi="Arial Black"/>
                <w:color w:val="22282B"/>
                <w:spacing w:val="6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A1)</w:t>
            </w:r>
          </w:p>
        </w:tc>
      </w:tr>
      <w:tr>
        <w:trPr>
          <w:trHeight w:val="774" w:hRule="atLeast"/>
        </w:trPr>
        <w:tc>
          <w:tcPr>
            <w:tcW w:w="10427" w:type="dxa"/>
            <w:gridSpan w:val="8"/>
          </w:tcPr>
          <w:p>
            <w:pPr>
              <w:pStyle w:val="TableParagraph"/>
              <w:tabs>
                <w:tab w:pos="8697" w:val="left" w:leader="dot"/>
              </w:tabs>
              <w:spacing w:before="88"/>
              <w:ind w:left="354"/>
              <w:rPr>
                <w:sz w:val="15"/>
              </w:rPr>
            </w:pP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j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n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: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-17"/>
                <w:sz w:val="15"/>
              </w:rPr>
              <w:t> </w:t>
            </w:r>
            <w:r>
              <w:rPr>
                <w:color w:val="23201D"/>
                <w:spacing w:val="4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0"/>
                <w:w w:val="175"/>
                <w:sz w:val="8"/>
              </w:rPr>
              <w:t>.</w:t>
            </w:r>
            <w:r>
              <w:rPr>
                <w:spacing w:val="-60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25"/>
                <w:w w:val="175"/>
                <w:sz w:val="8"/>
              </w:rPr>
              <w:t>.</w:t>
            </w:r>
            <w:r>
              <w:rPr>
                <w:spacing w:val="-25"/>
                <w:w w:val="98"/>
                <w:position w:val="5"/>
                <w:sz w:val="17"/>
              </w:rPr>
              <w:t>.</w:t>
            </w:r>
            <w:r>
              <w:rPr>
                <w:color w:val="23201D"/>
                <w:spacing w:val="-16"/>
                <w:w w:val="175"/>
                <w:sz w:val="8"/>
              </w:rPr>
              <w:t>.</w:t>
            </w:r>
            <w:r>
              <w:rPr>
                <w:spacing w:val="-84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35"/>
                <w:w w:val="175"/>
                <w:sz w:val="8"/>
              </w:rPr>
              <w:t>.</w:t>
            </w:r>
            <w:r>
              <w:rPr>
                <w:spacing w:val="-53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w w:val="175"/>
                <w:sz w:val="8"/>
              </w:rPr>
              <w:t>.</w:t>
            </w:r>
            <w:r>
              <w:rPr>
                <w:color w:val="23201D"/>
                <w:sz w:val="8"/>
              </w:rPr>
              <w:t>      </w:t>
            </w:r>
            <w:r>
              <w:rPr>
                <w:color w:val="23201D"/>
                <w:spacing w:val="4"/>
                <w:sz w:val="8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A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spacing w:val="3"/>
                <w:w w:val="99"/>
                <w:sz w:val="15"/>
              </w:rPr>
              <w:t>n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/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4"/>
                <w:w w:val="99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on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11"/>
                <w:w w:val="148"/>
                <w:sz w:val="8"/>
              </w:rPr>
              <w:t>.</w:t>
            </w:r>
            <w:r>
              <w:rPr>
                <w:spacing w:val="-85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16"/>
                <w:w w:val="148"/>
                <w:sz w:val="8"/>
              </w:rPr>
              <w:t>.</w:t>
            </w:r>
            <w:r>
              <w:rPr>
                <w:spacing w:val="-26"/>
                <w:w w:val="98"/>
                <w:position w:val="5"/>
                <w:sz w:val="17"/>
              </w:rPr>
              <w:t>.</w:t>
            </w:r>
            <w:r>
              <w:rPr>
                <w:color w:val="23201D"/>
                <w:spacing w:val="-9"/>
                <w:w w:val="148"/>
                <w:sz w:val="8"/>
              </w:rPr>
              <w:t>.</w:t>
            </w:r>
            <w:r>
              <w:rPr>
                <w:spacing w:val="-87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14"/>
                <w:w w:val="148"/>
                <w:sz w:val="8"/>
              </w:rPr>
              <w:t>.</w:t>
            </w:r>
            <w:r>
              <w:rPr>
                <w:spacing w:val="-82"/>
                <w:w w:val="98"/>
                <w:position w:val="5"/>
                <w:sz w:val="17"/>
              </w:rPr>
              <w:t>0</w:t>
            </w:r>
            <w:r>
              <w:rPr>
                <w:w w:val="98"/>
                <w:position w:val="5"/>
                <w:sz w:val="17"/>
              </w:rPr>
              <w:t> </w:t>
            </w:r>
            <w:r>
              <w:rPr>
                <w:position w:val="5"/>
                <w:sz w:val="17"/>
              </w:rPr>
              <w:tab/>
            </w:r>
            <w:r>
              <w:rPr>
                <w:color w:val="23201D"/>
                <w:w w:val="99"/>
                <w:sz w:val="15"/>
              </w:rPr>
              <w:t>%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al</w:t>
            </w:r>
          </w:p>
          <w:p>
            <w:pPr>
              <w:pStyle w:val="TableParagraph"/>
              <w:tabs>
                <w:tab w:pos="3050" w:val="left" w:leader="none"/>
                <w:tab w:pos="8694" w:val="left" w:leader="dot"/>
              </w:tabs>
              <w:spacing w:before="97"/>
              <w:ind w:left="352"/>
              <w:rPr>
                <w:sz w:val="15"/>
              </w:rPr>
            </w:pP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rr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4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j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</w:r>
            <w:r>
              <w:rPr>
                <w:color w:val="23201D"/>
                <w:spacing w:val="4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0"/>
                <w:w w:val="175"/>
                <w:sz w:val="8"/>
              </w:rPr>
              <w:t>.</w:t>
            </w:r>
            <w:r>
              <w:rPr>
                <w:spacing w:val="-60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25"/>
                <w:w w:val="175"/>
                <w:sz w:val="8"/>
              </w:rPr>
              <w:t>.</w:t>
            </w:r>
            <w:r>
              <w:rPr>
                <w:spacing w:val="-25"/>
                <w:w w:val="98"/>
                <w:position w:val="5"/>
                <w:sz w:val="17"/>
              </w:rPr>
              <w:t>.</w:t>
            </w:r>
            <w:r>
              <w:rPr>
                <w:color w:val="23201D"/>
                <w:spacing w:val="-16"/>
                <w:w w:val="175"/>
                <w:sz w:val="8"/>
              </w:rPr>
              <w:t>.</w:t>
            </w:r>
            <w:r>
              <w:rPr>
                <w:spacing w:val="-84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35"/>
                <w:w w:val="175"/>
                <w:sz w:val="8"/>
              </w:rPr>
              <w:t>.</w:t>
            </w:r>
            <w:r>
              <w:rPr>
                <w:spacing w:val="-53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w w:val="175"/>
                <w:sz w:val="8"/>
              </w:rPr>
              <w:t>.</w:t>
            </w:r>
            <w:r>
              <w:rPr>
                <w:color w:val="23201D"/>
                <w:sz w:val="8"/>
              </w:rPr>
              <w:t>      </w:t>
            </w:r>
            <w:r>
              <w:rPr>
                <w:color w:val="23201D"/>
                <w:spacing w:val="4"/>
                <w:sz w:val="8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A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spacing w:val="3"/>
                <w:w w:val="99"/>
                <w:sz w:val="15"/>
              </w:rPr>
              <w:t>n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/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4"/>
                <w:w w:val="99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on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spacing w:val="-91"/>
                <w:w w:val="98"/>
                <w:position w:val="3"/>
                <w:sz w:val="17"/>
              </w:rPr>
              <w:t>0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10"/>
                <w:w w:val="148"/>
                <w:sz w:val="8"/>
              </w:rPr>
              <w:t>.</w:t>
            </w:r>
            <w:r>
              <w:rPr>
                <w:spacing w:val="-33"/>
                <w:w w:val="98"/>
                <w:position w:val="3"/>
                <w:sz w:val="17"/>
              </w:rPr>
              <w:t>.</w:t>
            </w:r>
            <w:r>
              <w:rPr>
                <w:color w:val="23201D"/>
                <w:spacing w:val="-3"/>
                <w:w w:val="148"/>
                <w:sz w:val="8"/>
              </w:rPr>
              <w:t>.</w:t>
            </w:r>
            <w:r>
              <w:rPr>
                <w:spacing w:val="-94"/>
                <w:w w:val="98"/>
                <w:position w:val="3"/>
                <w:sz w:val="17"/>
              </w:rPr>
              <w:t>0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8"/>
                <w:w w:val="148"/>
                <w:sz w:val="8"/>
              </w:rPr>
              <w:t>.</w:t>
            </w:r>
            <w:r>
              <w:rPr>
                <w:spacing w:val="-89"/>
                <w:w w:val="98"/>
                <w:position w:val="3"/>
                <w:sz w:val="17"/>
              </w:rPr>
              <w:t>0</w:t>
            </w:r>
            <w:r>
              <w:rPr>
                <w:w w:val="98"/>
                <w:position w:val="3"/>
                <w:sz w:val="17"/>
              </w:rPr>
              <w:t> </w:t>
            </w:r>
            <w:r>
              <w:rPr>
                <w:position w:val="3"/>
                <w:sz w:val="17"/>
              </w:rPr>
              <w:tab/>
            </w:r>
            <w:r>
              <w:rPr>
                <w:color w:val="23201D"/>
                <w:w w:val="99"/>
                <w:sz w:val="15"/>
              </w:rPr>
              <w:t>%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8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3"/>
                <w:w w:val="99"/>
                <w:sz w:val="15"/>
              </w:rPr>
              <w:t>al</w:t>
            </w:r>
          </w:p>
        </w:tc>
      </w:tr>
      <w:tr>
        <w:trPr>
          <w:trHeight w:val="633" w:hRule="atLeast"/>
        </w:trPr>
        <w:tc>
          <w:tcPr>
            <w:tcW w:w="121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03" w:right="394"/>
              <w:jc w:val="center"/>
              <w:rPr>
                <w:sz w:val="12"/>
              </w:rPr>
            </w:pPr>
            <w:r>
              <w:rPr>
                <w:color w:val="23201D"/>
                <w:w w:val="110"/>
                <w:sz w:val="12"/>
              </w:rPr>
              <w:t>Fecha</w:t>
            </w:r>
          </w:p>
        </w:tc>
        <w:tc>
          <w:tcPr>
            <w:tcW w:w="58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3" w:lineRule="auto" w:before="1"/>
              <w:ind w:left="211" w:right="-25" w:hanging="173"/>
              <w:rPr>
                <w:sz w:val="13"/>
              </w:rPr>
            </w:pPr>
            <w:r>
              <w:rPr>
                <w:color w:val="23201D"/>
                <w:spacing w:val="-6"/>
                <w:w w:val="105"/>
                <w:sz w:val="13"/>
              </w:rPr>
              <w:t>Concepto</w:t>
            </w:r>
            <w:r>
              <w:rPr>
                <w:color w:val="23201D"/>
                <w:spacing w:val="-35"/>
                <w:w w:val="105"/>
                <w:sz w:val="13"/>
              </w:rPr>
              <w:t> </w:t>
            </w:r>
            <w:r>
              <w:rPr>
                <w:color w:val="23201D"/>
                <w:w w:val="105"/>
                <w:sz w:val="13"/>
              </w:rPr>
              <w:t>(1)</w:t>
            </w:r>
          </w:p>
        </w:tc>
        <w:tc>
          <w:tcPr>
            <w:tcW w:w="159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29" w:right="239" w:hanging="58"/>
              <w:rPr>
                <w:sz w:val="13"/>
              </w:rPr>
            </w:pPr>
            <w:r>
              <w:rPr>
                <w:color w:val="23201D"/>
                <w:spacing w:val="-3"/>
                <w:w w:val="105"/>
                <w:sz w:val="13"/>
              </w:rPr>
              <w:t>Fecha de acuerdo</w:t>
            </w:r>
            <w:r>
              <w:rPr>
                <w:color w:val="23201D"/>
                <w:spacing w:val="-35"/>
                <w:w w:val="105"/>
                <w:sz w:val="13"/>
              </w:rPr>
              <w:t> </w:t>
            </w:r>
            <w:r>
              <w:rPr>
                <w:color w:val="23201D"/>
                <w:sz w:val="13"/>
              </w:rPr>
              <w:t>de junta</w:t>
            </w:r>
            <w:r>
              <w:rPr>
                <w:color w:val="23201D"/>
                <w:spacing w:val="-6"/>
                <w:sz w:val="13"/>
              </w:rPr>
              <w:t> </w:t>
            </w:r>
            <w:r>
              <w:rPr>
                <w:color w:val="23201D"/>
                <w:sz w:val="13"/>
              </w:rPr>
              <w:t>general</w:t>
            </w:r>
          </w:p>
        </w:tc>
        <w:tc>
          <w:tcPr>
            <w:tcW w:w="13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3" w:right="152" w:firstLine="36"/>
              <w:rPr>
                <w:sz w:val="13"/>
              </w:rPr>
            </w:pPr>
            <w:r>
              <w:rPr>
                <w:color w:val="23201D"/>
                <w:spacing w:val="-2"/>
                <w:w w:val="105"/>
                <w:sz w:val="13"/>
              </w:rPr>
              <w:t>N.º de acciones</w:t>
            </w:r>
            <w:r>
              <w:rPr>
                <w:color w:val="23201D"/>
                <w:spacing w:val="-35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o</w:t>
            </w:r>
            <w:r>
              <w:rPr>
                <w:color w:val="23201D"/>
                <w:spacing w:val="-5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participaciones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25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Nominal</w:t>
            </w:r>
          </w:p>
        </w:tc>
        <w:tc>
          <w:tcPr>
            <w:tcW w:w="106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112" w:hanging="77"/>
              <w:rPr>
                <w:sz w:val="13"/>
              </w:rPr>
            </w:pPr>
            <w:r>
              <w:rPr>
                <w:color w:val="23201D"/>
                <w:sz w:val="13"/>
              </w:rPr>
              <w:t>Capital social</w:t>
            </w:r>
            <w:r>
              <w:rPr>
                <w:color w:val="23201D"/>
                <w:spacing w:val="-34"/>
                <w:sz w:val="13"/>
              </w:rPr>
              <w:t> </w:t>
            </w:r>
            <w:r>
              <w:rPr>
                <w:color w:val="23201D"/>
                <w:w w:val="105"/>
                <w:sz w:val="13"/>
              </w:rPr>
              <w:t>Porcentaje</w:t>
            </w:r>
          </w:p>
        </w:tc>
        <w:tc>
          <w:tcPr>
            <w:tcW w:w="1332" w:type="dxa"/>
          </w:tcPr>
          <w:p>
            <w:pPr>
              <w:pStyle w:val="TableParagraph"/>
              <w:spacing w:before="81"/>
              <w:ind w:left="464" w:right="482"/>
              <w:jc w:val="center"/>
              <w:rPr>
                <w:sz w:val="13"/>
              </w:rPr>
            </w:pPr>
            <w:r>
              <w:rPr>
                <w:color w:val="23201D"/>
                <w:sz w:val="13"/>
              </w:rPr>
              <w:t>Precio</w:t>
            </w:r>
            <w:r>
              <w:rPr>
                <w:color w:val="23201D"/>
                <w:spacing w:val="-35"/>
                <w:sz w:val="13"/>
              </w:rPr>
              <w:t> </w:t>
            </w:r>
            <w:r>
              <w:rPr>
                <w:color w:val="23201D"/>
                <w:w w:val="105"/>
                <w:sz w:val="13"/>
              </w:rPr>
              <w:t>o</w:t>
            </w:r>
          </w:p>
          <w:p>
            <w:pPr>
              <w:pStyle w:val="TableParagraph"/>
              <w:spacing w:before="1"/>
              <w:ind w:left="142" w:right="125"/>
              <w:jc w:val="center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contraprestación</w:t>
            </w:r>
          </w:p>
        </w:tc>
        <w:tc>
          <w:tcPr>
            <w:tcW w:w="196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538" w:right="509" w:firstLine="14"/>
              <w:rPr>
                <w:sz w:val="13"/>
              </w:rPr>
            </w:pPr>
            <w:r>
              <w:rPr>
                <w:color w:val="23201D"/>
                <w:sz w:val="13"/>
              </w:rPr>
              <w:t>Saldo</w:t>
            </w:r>
            <w:r>
              <w:rPr>
                <w:color w:val="23201D"/>
                <w:spacing w:val="2"/>
                <w:sz w:val="13"/>
              </w:rPr>
              <w:t> </w:t>
            </w:r>
            <w:r>
              <w:rPr>
                <w:color w:val="23201D"/>
                <w:sz w:val="13"/>
              </w:rPr>
              <w:t>después</w:t>
            </w:r>
            <w:r>
              <w:rPr>
                <w:color w:val="23201D"/>
                <w:spacing w:val="-33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la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operación</w:t>
            </w: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9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16"/>
        </w:rPr>
      </w:pPr>
      <w:r>
        <w:rPr/>
        <w:pict>
          <v:group style="position:absolute;margin-left:36.599998pt;margin-top:11.239219pt;width:522.15pt;height:89.85pt;mso-position-horizontal-relative:page;mso-position-vertical-relative:paragraph;z-index:-15685632;mso-wrap-distance-left:0;mso-wrap-distance-right:0" coordorigin="732,225" coordsize="10443,1797">
            <v:shape style="position:absolute;left:739;top:590;width:10428;height:1424" type="#_x0000_t202" filled="false" stroked="true" strokeweight=".72pt" strokecolor="#23201d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11"/>
                      </w:rPr>
                    </w:pPr>
                  </w:p>
                  <w:p>
                    <w:pPr>
                      <w:spacing w:line="278" w:lineRule="auto" w:before="0"/>
                      <w:ind w:left="396" w:right="2696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(1) AO: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Adquisición originaria de acciones o participaciones propias o de la sociedad dominante (artículos 135 y siguientes de la Ley de Sociedades de Capital).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AD: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Adquisición derivativa</w:t>
                    </w:r>
                    <w:r>
                      <w:rPr>
                        <w:rFonts w:ascii="Arial MT" w:hAnsi="Arial MT"/>
                        <w:color w:val="22282B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directa;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AI:</w:t>
                    </w:r>
                    <w:r>
                      <w:rPr>
                        <w:rFonts w:ascii="Arial MT" w:hAnsi="Arial MT"/>
                        <w:color w:val="22282B"/>
                        <w:spacing w:val="-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Adquisición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derivativa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indirecta;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AL: Adquisiciones</w:t>
                    </w:r>
                    <w:r>
                      <w:rPr>
                        <w:rFonts w:ascii="Arial MT" w:hAnsi="Arial MT"/>
                        <w:color w:val="22282B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libres (artículos</w:t>
                    </w:r>
                    <w:r>
                      <w:rPr>
                        <w:rFonts w:ascii="Arial MT" w:hAnsi="Arial MT"/>
                        <w:color w:val="22282B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140,</w:t>
                    </w:r>
                    <w:r>
                      <w:rPr>
                        <w:rFonts w:ascii="Arial MT" w:hAnsi="Arial MT"/>
                        <w:color w:val="22282B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144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y 146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Capital).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ED: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Enajenación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adquiridas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contravención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 los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tres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primeros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requisitos</w:t>
                    </w:r>
                    <w:r>
                      <w:rPr>
                        <w:rFonts w:ascii="Arial MT" w:hAnsi="Arial MT"/>
                        <w:color w:val="22282B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del</w:t>
                    </w:r>
                    <w:r>
                      <w:rPr>
                        <w:rFonts w:ascii="Arial MT" w:hAnsi="Arial MT"/>
                        <w:color w:val="22282B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artículo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146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 la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Capital.</w:t>
                    </w:r>
                  </w:p>
                  <w:p>
                    <w:pPr>
                      <w:spacing w:line="280" w:lineRule="auto" w:before="8"/>
                      <w:ind w:left="396" w:right="4537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EL: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Enajenación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participaciones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libre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adquisición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(artículo</w:t>
                    </w:r>
                    <w:r>
                      <w:rPr>
                        <w:rFonts w:ascii="Arial MT" w:hAnsi="Arial MT"/>
                        <w:color w:val="22282B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145.1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Capital).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RD: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Amortización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ex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artículo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146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 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Capital.</w:t>
                    </w:r>
                  </w:p>
                  <w:p>
                    <w:pPr>
                      <w:spacing w:line="276" w:lineRule="auto" w:before="0"/>
                      <w:ind w:left="396" w:right="4537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RL: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Amortización de acciones o participacione de libre adquisición (artículo 145 de la Ley de Sociedades de Capital).</w:t>
                    </w:r>
                    <w:r>
                      <w:rPr>
                        <w:rFonts w:ascii="Arial MT" w:hAnsi="Arial MT"/>
                        <w:color w:val="22282B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AG: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Aceptación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propias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garantía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(artículo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149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 de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Capital).</w:t>
                    </w:r>
                  </w:p>
                  <w:p>
                    <w:pPr>
                      <w:spacing w:line="280" w:lineRule="auto" w:before="1"/>
                      <w:ind w:left="396" w:right="4162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AF: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 adquiridas mediante asistencia nanciera de la propia entidad (artículo 150 de la Ley de Sociedades de Capital).</w:t>
                    </w:r>
                    <w:r>
                      <w:rPr>
                        <w:rFonts w:ascii="Arial MT" w:hAnsi="Arial MT"/>
                        <w:color w:val="22282B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PR: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participaciones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recíprocas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(artículos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151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y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siguientes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 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Capital).</w:t>
                    </w:r>
                  </w:p>
                </w:txbxContent>
              </v:textbox>
              <v:stroke dashstyle="solid"/>
              <w10:wrap type="none"/>
            </v:shape>
            <v:shape style="position:absolute;left:739;top:231;width:10428;height:359" type="#_x0000_t202" filled="false" stroked="true" strokeweight=".72pt" strokecolor="#23201d">
              <v:textbox inset="0,0,0,0">
                <w:txbxContent>
                  <w:p>
                    <w:pPr>
                      <w:spacing w:before="74"/>
                      <w:ind w:left="525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23201D"/>
                        <w:sz w:val="13"/>
                      </w:rPr>
                      <w:t>Nota: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Caso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ser</w:t>
                    </w:r>
                    <w:r>
                      <w:rPr>
                        <w:rFonts w:ascii="Arial Black"/>
                        <w:color w:val="23201D"/>
                        <w:spacing w:val="7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necesario,</w:t>
                    </w:r>
                    <w:r>
                      <w:rPr>
                        <w:rFonts w:ascii="Arial Black"/>
                        <w:color w:val="23201D"/>
                        <w:spacing w:val="3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utilizar</w:t>
                    </w:r>
                    <w:r>
                      <w:rPr>
                        <w:rFonts w:ascii="Arial Black"/>
                        <w:color w:val="23201D"/>
                        <w:spacing w:val="7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tantos</w:t>
                    </w:r>
                    <w:r>
                      <w:rPr>
                        <w:rFonts w:ascii="Arial Black"/>
                        <w:color w:val="23201D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ejemplares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como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sean</w:t>
                    </w:r>
                    <w:r>
                      <w:rPr>
                        <w:rFonts w:ascii="Arial Black"/>
                        <w:color w:val="23201D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requeridos</w:t>
                    </w:r>
                    <w:r>
                      <w:rPr>
                        <w:rFonts w:ascii="Arial Black"/>
                        <w:color w:val="23201D"/>
                        <w:spacing w:val="4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4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la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hoja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A1.1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6"/>
        </w:rPr>
        <w:sectPr>
          <w:pgSz w:w="11900" w:h="16840"/>
          <w:pgMar w:top="780" w:bottom="280" w:left="620" w:right="5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line="408" w:lineRule="auto" w:before="94"/>
        <w:ind w:left="3608" w:right="2427" w:hanging="1404"/>
        <w:jc w:val="left"/>
        <w:rPr>
          <w:rFonts w:ascii="Arial" w:hAnsi="Arial"/>
          <w:b/>
          <w:sz w:val="37"/>
        </w:rPr>
      </w:pPr>
      <w:bookmarkStart w:name="MEMORIA" w:id="3"/>
      <w:bookmarkEnd w:id="3"/>
      <w:r>
        <w:rPr/>
      </w:r>
      <w:r>
        <w:rPr>
          <w:rFonts w:ascii="Arial" w:hAnsi="Arial"/>
          <w:b/>
          <w:w w:val="95"/>
          <w:sz w:val="37"/>
        </w:rPr>
        <w:t>MEMORIA</w:t>
      </w:r>
      <w:r>
        <w:rPr>
          <w:rFonts w:ascii="Arial" w:hAnsi="Arial"/>
          <w:b/>
          <w:spacing w:val="15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PYME</w:t>
      </w:r>
      <w:r>
        <w:rPr>
          <w:rFonts w:ascii="Arial" w:hAnsi="Arial"/>
          <w:b/>
          <w:spacing w:val="65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–</w:t>
      </w:r>
      <w:r>
        <w:rPr>
          <w:rFonts w:ascii="Arial" w:hAnsi="Arial"/>
          <w:b/>
          <w:spacing w:val="12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EJERCICIO</w:t>
      </w:r>
      <w:r>
        <w:rPr>
          <w:rFonts w:ascii="Arial" w:hAnsi="Arial"/>
          <w:b/>
          <w:spacing w:val="19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2021</w:t>
      </w:r>
      <w:r>
        <w:rPr>
          <w:rFonts w:ascii="Arial" w:hAnsi="Arial"/>
          <w:b/>
          <w:spacing w:val="-95"/>
          <w:w w:val="95"/>
          <w:sz w:val="37"/>
        </w:rPr>
        <w:t> </w:t>
      </w:r>
      <w:r>
        <w:rPr>
          <w:rFonts w:ascii="Arial" w:hAnsi="Arial"/>
          <w:b/>
          <w:sz w:val="37"/>
        </w:rPr>
        <w:t>FM</w:t>
      </w:r>
      <w:r>
        <w:rPr>
          <w:rFonts w:ascii="Arial" w:hAnsi="Arial"/>
          <w:b/>
          <w:spacing w:val="-17"/>
          <w:sz w:val="37"/>
        </w:rPr>
        <w:t> </w:t>
      </w:r>
      <w:r>
        <w:rPr>
          <w:rFonts w:ascii="Arial" w:hAnsi="Arial"/>
          <w:b/>
          <w:sz w:val="37"/>
        </w:rPr>
        <w:t>UMPIERREZ,</w:t>
      </w:r>
      <w:r>
        <w:rPr>
          <w:rFonts w:ascii="Arial" w:hAnsi="Arial"/>
          <w:b/>
          <w:spacing w:val="-25"/>
          <w:sz w:val="37"/>
        </w:rPr>
        <w:t> </w:t>
      </w:r>
      <w:r>
        <w:rPr>
          <w:rFonts w:ascii="Arial" w:hAnsi="Arial"/>
          <w:b/>
          <w:sz w:val="37"/>
        </w:rPr>
        <w:t>S.L.</w:t>
      </w:r>
    </w:p>
    <w:p>
      <w:pPr>
        <w:spacing w:after="0" w:line="408" w:lineRule="auto"/>
        <w:jc w:val="left"/>
        <w:rPr>
          <w:rFonts w:ascii="Arial" w:hAnsi="Arial"/>
          <w:sz w:val="37"/>
        </w:rPr>
        <w:sectPr>
          <w:footerReference w:type="default" r:id="rId7"/>
          <w:pgSz w:w="11900" w:h="16840"/>
          <w:pgMar w:footer="1726" w:header="0" w:top="1600" w:bottom="1920" w:left="620" w:right="560"/>
          <w:pgNumType w:start="1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95"/>
        <w:ind w:left="4082" w:right="4270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u w:val="thick"/>
        </w:rPr>
        <w:t>ÍNDICE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Heading4"/>
        <w:tabs>
          <w:tab w:pos="9591" w:val="left" w:leader="none"/>
        </w:tabs>
        <w:spacing w:line="369" w:lineRule="auto"/>
        <w:ind w:right="1013"/>
        <w:rPr>
          <w:rFonts w:ascii="Times New Roman" w:hAnsi="Times New Roman"/>
        </w:rPr>
      </w:pPr>
      <w:r>
        <w:rPr/>
        <w:t>NOTA</w:t>
      </w:r>
      <w:r>
        <w:rPr>
          <w:spacing w:val="8"/>
        </w:rPr>
        <w:t> </w:t>
      </w:r>
      <w:r>
        <w:rPr/>
        <w:t>1.</w:t>
      </w:r>
      <w:r>
        <w:rPr>
          <w:spacing w:val="5"/>
        </w:rPr>
        <w:t> </w:t>
      </w:r>
      <w:r>
        <w:rPr/>
        <w:t>Actividad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20"/>
        </w:rPr>
        <w:t> </w:t>
      </w:r>
      <w:r>
        <w:rPr/>
        <w:t>empresa</w:t>
      </w:r>
      <w:r>
        <w:rPr>
          <w:u w:val="single"/>
        </w:rPr>
        <w:tab/>
      </w:r>
      <w:r>
        <w:rPr>
          <w:rFonts w:ascii="Times New Roman" w:hAnsi="Times New Roman"/>
          <w:spacing w:val="-1"/>
        </w:rPr>
        <w:t>4</w:t>
      </w:r>
      <w:r>
        <w:rPr>
          <w:rFonts w:ascii="Times New Roman" w:hAnsi="Times New Roman"/>
          <w:spacing w:val="-52"/>
        </w:rPr>
        <w:t> </w:t>
      </w:r>
      <w:r>
        <w:rPr/>
        <w:t>NOTA</w:t>
      </w:r>
      <w:r>
        <w:rPr>
          <w:spacing w:val="2"/>
        </w:rPr>
        <w:t> </w:t>
      </w:r>
      <w:r>
        <w:rPr/>
        <w:t>2. Bases</w:t>
      </w:r>
      <w:r>
        <w:rPr>
          <w:spacing w:val="2"/>
        </w:rPr>
        <w:t> </w:t>
      </w:r>
      <w:r>
        <w:rPr/>
        <w:t>de</w:t>
      </w:r>
      <w:r>
        <w:rPr>
          <w:spacing w:val="9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de</w:t>
      </w:r>
      <w:r>
        <w:rPr>
          <w:spacing w:val="8"/>
        </w:rPr>
        <w:t> </w:t>
      </w:r>
      <w:r>
        <w:rPr/>
        <w:t>las cuentas</w:t>
      </w:r>
      <w:r>
        <w:rPr>
          <w:spacing w:val="-1"/>
        </w:rPr>
        <w:t> </w:t>
      </w:r>
      <w:r>
        <w:rPr/>
        <w:t>anuales</w:t>
      </w:r>
      <w:r>
        <w:rPr>
          <w:u w:val="single"/>
        </w:rPr>
        <w:tab/>
      </w:r>
      <w:r>
        <w:rPr>
          <w:rFonts w:ascii="Times New Roman" w:hAnsi="Times New Roman"/>
          <w:spacing w:val="-1"/>
        </w:rPr>
        <w:t>4</w:t>
      </w:r>
    </w:p>
    <w:p>
      <w:pPr>
        <w:pStyle w:val="ListParagraph"/>
        <w:numPr>
          <w:ilvl w:val="1"/>
          <w:numId w:val="20"/>
        </w:numPr>
        <w:tabs>
          <w:tab w:pos="1375" w:val="left" w:leader="none"/>
          <w:tab w:pos="9561" w:val="left" w:leader="none"/>
        </w:tabs>
        <w:spacing w:line="205" w:lineRule="exact" w:before="0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Imagen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z w:val="18"/>
        </w:rPr>
        <w:t>fiel.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4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481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Principios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contables</w:t>
      </w:r>
      <w:r>
        <w:rPr>
          <w:rFonts w:ascii="Arial"/>
          <w:b/>
          <w:spacing w:val="13"/>
          <w:sz w:val="18"/>
        </w:rPr>
        <w:t>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obligatorios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aplicados.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4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540" w:val="left" w:leader="none"/>
        </w:tabs>
        <w:spacing w:line="240" w:lineRule="auto" w:before="136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Aspectos</w:t>
      </w:r>
      <w:r>
        <w:rPr>
          <w:rFonts w:ascii="Arial" w:hAnsi="Arial"/>
          <w:b/>
          <w:spacing w:val="37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cr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íticos</w:t>
      </w:r>
      <w:r>
        <w:rPr>
          <w:rFonts w:ascii="Arial" w:hAnsi="Arial"/>
          <w:b/>
          <w:spacing w:val="3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51"/>
          <w:sz w:val="18"/>
        </w:rPr>
        <w:t> </w:t>
      </w:r>
      <w:r>
        <w:rPr>
          <w:rFonts w:ascii="Arial" w:hAnsi="Arial"/>
          <w:b/>
          <w:w w:val="95"/>
          <w:sz w:val="18"/>
        </w:rPr>
        <w:t>valora</w:t>
      </w:r>
      <w:r>
        <w:rPr>
          <w:rFonts w:ascii="Arial" w:hAnsi="Arial"/>
          <w:b/>
          <w:spacing w:val="4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ción</w:t>
      </w:r>
      <w:r>
        <w:rPr>
          <w:rFonts w:ascii="Arial" w:hAnsi="Arial"/>
          <w:b/>
          <w:spacing w:val="3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y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estimaci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ón</w:t>
      </w:r>
      <w:r>
        <w:rPr>
          <w:rFonts w:ascii="Arial" w:hAnsi="Arial"/>
          <w:b/>
          <w:spacing w:val="3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w w:val="95"/>
          <w:sz w:val="18"/>
        </w:rPr>
        <w:t>incertidumbre.</w:t>
      </w:r>
      <w:r>
        <w:rPr>
          <w:rFonts w:ascii="Arial" w:hAnsi="Arial"/>
          <w:b/>
          <w:w w:val="95"/>
          <w:sz w:val="18"/>
          <w:u w:val="single"/>
        </w:rPr>
        <w:tab/>
      </w:r>
      <w:r>
        <w:rPr>
          <w:rFonts w:ascii="Arial" w:hAnsi="Arial"/>
          <w:b/>
          <w:sz w:val="18"/>
        </w:rPr>
        <w:t>4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462" w:val="left" w:leader="none"/>
        </w:tabs>
        <w:spacing w:line="240" w:lineRule="auto" w:before="137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Compara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pacing w:val="2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informa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ción.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556" w:val="left" w:leader="none"/>
        </w:tabs>
        <w:spacing w:line="240" w:lineRule="auto" w:before="138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Agrupa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pacing w:val="2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z w:val="18"/>
        </w:rPr>
        <w:t>partidas.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487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Elementos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recogidos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varias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partidas.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512" w:val="left" w:leader="none"/>
        </w:tabs>
        <w:spacing w:line="240" w:lineRule="auto" w:before="137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Cambios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z w:val="18"/>
        </w:rPr>
        <w:t>criterios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z w:val="18"/>
        </w:rPr>
        <w:t>contables.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6" w:val="left" w:leader="none"/>
          <w:tab w:pos="9569" w:val="left" w:leader="none"/>
        </w:tabs>
        <w:spacing w:line="240" w:lineRule="auto" w:before="136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Correcció</w:t>
      </w:r>
      <w:r>
        <w:rPr>
          <w:rFonts w:ascii="Arial" w:hAnsi="Arial"/>
          <w:b/>
          <w:spacing w:val="1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58"/>
          <w:sz w:val="18"/>
        </w:rPr>
        <w:t> </w:t>
      </w:r>
      <w:r>
        <w:rPr>
          <w:rFonts w:ascii="Arial" w:hAnsi="Arial"/>
          <w:b/>
          <w:w w:val="95"/>
          <w:sz w:val="18"/>
        </w:rPr>
        <w:t>errores.</w:t>
      </w:r>
      <w:r>
        <w:rPr>
          <w:rFonts w:ascii="Arial" w:hAnsi="Arial"/>
          <w:b/>
          <w:w w:val="95"/>
          <w:sz w:val="18"/>
          <w:u w:val="single"/>
        </w:rPr>
        <w:tab/>
      </w:r>
      <w:r>
        <w:rPr>
          <w:rFonts w:ascii="Arial" w:hAnsi="Arial"/>
          <w:b/>
          <w:sz w:val="18"/>
        </w:rPr>
        <w:t>5</w:t>
      </w:r>
    </w:p>
    <w:p>
      <w:pPr>
        <w:pStyle w:val="ListParagraph"/>
        <w:numPr>
          <w:ilvl w:val="1"/>
          <w:numId w:val="20"/>
        </w:numPr>
        <w:tabs>
          <w:tab w:pos="1375" w:val="left" w:leader="none"/>
          <w:tab w:pos="9528" w:val="left" w:leader="none"/>
        </w:tabs>
        <w:spacing w:line="240" w:lineRule="auto" w:before="134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Importancia</w:t>
      </w:r>
      <w:r>
        <w:rPr>
          <w:rFonts w:ascii="Arial"/>
          <w:b/>
          <w:spacing w:val="43"/>
          <w:sz w:val="18"/>
        </w:rPr>
        <w:t> </w:t>
      </w:r>
      <w:r>
        <w:rPr>
          <w:rFonts w:ascii="Arial"/>
          <w:b/>
          <w:sz w:val="18"/>
        </w:rPr>
        <w:t>relativa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5</w:t>
      </w:r>
    </w:p>
    <w:p>
      <w:pPr>
        <w:pStyle w:val="Heading4"/>
        <w:tabs>
          <w:tab w:pos="9591" w:val="left" w:leader="none"/>
        </w:tabs>
        <w:spacing w:before="137"/>
        <w:rPr>
          <w:rFonts w:ascii="Times New Roman" w:hAnsi="Times New Roman"/>
        </w:rPr>
      </w:pPr>
      <w:r>
        <w:rPr/>
        <w:t>NOTA</w:t>
      </w:r>
      <w:r>
        <w:rPr>
          <w:spacing w:val="3"/>
        </w:rPr>
        <w:t> </w:t>
      </w:r>
      <w:r>
        <w:rPr/>
        <w:t>3. Normas</w:t>
      </w:r>
      <w:r>
        <w:rPr>
          <w:spacing w:val="3"/>
        </w:rPr>
        <w:t> </w:t>
      </w:r>
      <w:r>
        <w:rPr/>
        <w:t>de</w:t>
      </w:r>
      <w:r>
        <w:rPr>
          <w:spacing w:val="11"/>
        </w:rPr>
        <w:t> </w:t>
      </w:r>
      <w:r>
        <w:rPr/>
        <w:t>registro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valoración</w:t>
      </w:r>
      <w:r>
        <w:rPr>
          <w:u w:val="single"/>
        </w:rPr>
        <w:tab/>
      </w:r>
      <w:r>
        <w:rPr>
          <w:rFonts w:ascii="Times New Roman" w:hAnsi="Times New Roman"/>
        </w:rPr>
        <w:t>5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405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40"/>
          <w:sz w:val="18"/>
        </w:rPr>
        <w:t> </w:t>
      </w:r>
      <w:r>
        <w:rPr>
          <w:rFonts w:ascii="Arial"/>
          <w:b/>
          <w:sz w:val="18"/>
        </w:rPr>
        <w:t>intangible.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6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400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material.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6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543" w:val="left" w:leader="none"/>
        </w:tabs>
        <w:spacing w:line="240" w:lineRule="auto" w:before="137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Inversiones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Inmobiliarias.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7</w:t>
      </w:r>
    </w:p>
    <w:p>
      <w:pPr>
        <w:pStyle w:val="ListParagraph"/>
        <w:numPr>
          <w:ilvl w:val="1"/>
          <w:numId w:val="21"/>
        </w:numPr>
        <w:tabs>
          <w:tab w:pos="1376" w:val="left" w:leader="none"/>
          <w:tab w:pos="9575" w:val="left" w:leader="none"/>
        </w:tabs>
        <w:spacing w:line="240" w:lineRule="auto" w:before="138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Permutas.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8</w:t>
      </w:r>
    </w:p>
    <w:p>
      <w:pPr>
        <w:pStyle w:val="ListParagraph"/>
        <w:numPr>
          <w:ilvl w:val="1"/>
          <w:numId w:val="21"/>
        </w:numPr>
        <w:tabs>
          <w:tab w:pos="1376" w:val="left" w:leader="none"/>
          <w:tab w:pos="9509" w:val="left" w:leader="none"/>
        </w:tabs>
        <w:spacing w:line="240" w:lineRule="auto" w:before="134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Activos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8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pasivos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financieros.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8</w:t>
      </w:r>
    </w:p>
    <w:p>
      <w:pPr>
        <w:pStyle w:val="ListParagraph"/>
        <w:numPr>
          <w:ilvl w:val="1"/>
          <w:numId w:val="21"/>
        </w:numPr>
        <w:tabs>
          <w:tab w:pos="1376" w:val="left" w:leader="none"/>
          <w:tab w:pos="9468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Existencias.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14</w:t>
      </w:r>
    </w:p>
    <w:p>
      <w:pPr>
        <w:pStyle w:val="ListParagraph"/>
        <w:numPr>
          <w:ilvl w:val="1"/>
          <w:numId w:val="21"/>
        </w:numPr>
        <w:tabs>
          <w:tab w:pos="1376" w:val="left" w:leader="none"/>
          <w:tab w:pos="9244" w:val="left" w:leader="none"/>
        </w:tabs>
        <w:spacing w:line="240" w:lineRule="auto" w:before="137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Transacciones</w:t>
      </w:r>
      <w:r>
        <w:rPr>
          <w:rFonts w:ascii="Arial"/>
          <w:b/>
          <w:spacing w:val="30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moneda</w:t>
      </w:r>
      <w:r>
        <w:rPr>
          <w:rFonts w:ascii="Arial"/>
          <w:b/>
          <w:spacing w:val="38"/>
          <w:sz w:val="18"/>
        </w:rPr>
        <w:t> </w:t>
      </w:r>
      <w:r>
        <w:rPr>
          <w:rFonts w:ascii="Arial"/>
          <w:b/>
          <w:sz w:val="18"/>
        </w:rPr>
        <w:t>extranjera.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426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Impuestos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sobre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beneficios.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1"/>
        </w:numPr>
        <w:tabs>
          <w:tab w:pos="1375" w:val="left" w:leader="none"/>
          <w:tab w:pos="9458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Ingresos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y gastos.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1"/>
        </w:numPr>
        <w:tabs>
          <w:tab w:pos="1483" w:val="left" w:leader="none"/>
          <w:tab w:pos="9308" w:val="left" w:leader="none"/>
        </w:tabs>
        <w:spacing w:line="240" w:lineRule="auto" w:before="139" w:after="0"/>
        <w:ind w:left="1482" w:right="0" w:hanging="47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Provisiones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contingencias.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16</w:t>
      </w:r>
    </w:p>
    <w:p>
      <w:pPr>
        <w:pStyle w:val="ListParagraph"/>
        <w:numPr>
          <w:ilvl w:val="1"/>
          <w:numId w:val="21"/>
        </w:numPr>
        <w:tabs>
          <w:tab w:pos="1484" w:val="left" w:leader="none"/>
          <w:tab w:pos="9295" w:val="left" w:leader="none"/>
        </w:tabs>
        <w:spacing w:line="240" w:lineRule="auto" w:before="136" w:after="0"/>
        <w:ind w:left="1483" w:right="0" w:hanging="47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empleados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registro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valora  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gastos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personal.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16</w:t>
      </w:r>
    </w:p>
    <w:p>
      <w:pPr>
        <w:pStyle w:val="ListParagraph"/>
        <w:numPr>
          <w:ilvl w:val="1"/>
          <w:numId w:val="21"/>
        </w:numPr>
        <w:tabs>
          <w:tab w:pos="1483" w:val="left" w:leader="none"/>
          <w:tab w:pos="9395" w:val="left" w:leader="none"/>
        </w:tabs>
        <w:spacing w:line="240" w:lineRule="auto" w:before="136" w:after="0"/>
        <w:ind w:left="1482" w:right="0" w:hanging="47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Subvenciones,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z w:val="18"/>
        </w:rPr>
        <w:t>donaciones</w:t>
      </w:r>
      <w:r>
        <w:rPr>
          <w:rFonts w:ascii="Arial"/>
          <w:b/>
          <w:spacing w:val="32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31"/>
          <w:sz w:val="18"/>
        </w:rPr>
        <w:t> </w:t>
      </w:r>
      <w:r>
        <w:rPr>
          <w:rFonts w:ascii="Arial"/>
          <w:b/>
          <w:sz w:val="18"/>
        </w:rPr>
        <w:t>legados.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16</w:t>
      </w:r>
    </w:p>
    <w:p>
      <w:pPr>
        <w:pStyle w:val="ListParagraph"/>
        <w:numPr>
          <w:ilvl w:val="1"/>
          <w:numId w:val="21"/>
        </w:numPr>
        <w:tabs>
          <w:tab w:pos="1483" w:val="left" w:leader="none"/>
          <w:tab w:pos="9452" w:val="left" w:leader="none"/>
        </w:tabs>
        <w:spacing w:line="240" w:lineRule="auto" w:before="134" w:after="0"/>
        <w:ind w:left="1482" w:right="0" w:hanging="47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Negocios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z w:val="18"/>
        </w:rPr>
        <w:t>conjuntos.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16</w:t>
      </w:r>
    </w:p>
    <w:p>
      <w:pPr>
        <w:pStyle w:val="ListParagraph"/>
        <w:numPr>
          <w:ilvl w:val="1"/>
          <w:numId w:val="21"/>
        </w:numPr>
        <w:tabs>
          <w:tab w:pos="1484" w:val="left" w:leader="none"/>
          <w:tab w:pos="9315" w:val="left" w:leader="none"/>
        </w:tabs>
        <w:spacing w:line="240" w:lineRule="auto" w:before="136" w:after="0"/>
        <w:ind w:left="1483" w:right="0" w:hanging="475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Criterios</w:t>
      </w:r>
      <w:r>
        <w:rPr>
          <w:rFonts w:ascii="Arial"/>
          <w:b/>
          <w:spacing w:val="19"/>
          <w:sz w:val="18"/>
        </w:rPr>
        <w:t> </w:t>
      </w:r>
      <w:r>
        <w:rPr>
          <w:rFonts w:ascii="Arial"/>
          <w:b/>
          <w:sz w:val="18"/>
        </w:rPr>
        <w:t>empleados</w:t>
      </w:r>
      <w:r>
        <w:rPr>
          <w:rFonts w:ascii="Arial"/>
          <w:b/>
          <w:spacing w:val="20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z w:val="18"/>
        </w:rPr>
        <w:t>transacciones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entre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partes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vinculadas.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17</w:t>
      </w:r>
    </w:p>
    <w:p>
      <w:pPr>
        <w:pStyle w:val="Heading4"/>
        <w:tabs>
          <w:tab w:pos="8312" w:val="left" w:leader="none"/>
          <w:tab w:pos="9479" w:val="left" w:leader="none"/>
        </w:tabs>
        <w:spacing w:before="137"/>
        <w:rPr>
          <w:rFonts w:ascii="Times New Roman"/>
        </w:rPr>
      </w:pPr>
      <w:r>
        <w:rPr/>
        <w:t>NOTA</w:t>
      </w:r>
      <w:r>
        <w:rPr>
          <w:spacing w:val="2"/>
        </w:rPr>
        <w:t> </w:t>
      </w:r>
      <w:r>
        <w:rPr/>
        <w:t>4.</w:t>
      </w:r>
      <w:r>
        <w:rPr>
          <w:spacing w:val="-1"/>
        </w:rPr>
        <w:t> </w:t>
      </w:r>
      <w:r>
        <w:rPr/>
        <w:t>Inmovilizado</w:t>
      </w:r>
      <w:r>
        <w:rPr>
          <w:spacing w:val="5"/>
        </w:rPr>
        <w:t> </w:t>
      </w:r>
      <w:r>
        <w:rPr/>
        <w:t>material, intangible</w:t>
      </w:r>
      <w:r>
        <w:rPr>
          <w:spacing w:val="11"/>
        </w:rPr>
        <w:t> </w:t>
      </w:r>
      <w:r>
        <w:rPr/>
        <w:t>e</w:t>
      </w:r>
      <w:r>
        <w:rPr>
          <w:spacing w:val="7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inmobiliarias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rFonts w:ascii="Times New Roman"/>
        </w:rPr>
        <w:t>18</w:t>
      </w:r>
    </w:p>
    <w:p>
      <w:pPr>
        <w:pStyle w:val="ListParagraph"/>
        <w:numPr>
          <w:ilvl w:val="1"/>
          <w:numId w:val="22"/>
        </w:numPr>
        <w:tabs>
          <w:tab w:pos="1375" w:val="left" w:leader="none"/>
          <w:tab w:pos="9441" w:val="left" w:leader="none"/>
        </w:tabs>
        <w:spacing w:line="240" w:lineRule="auto" w:before="137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40"/>
          <w:sz w:val="18"/>
        </w:rPr>
        <w:t> </w:t>
      </w:r>
      <w:r>
        <w:rPr>
          <w:rFonts w:ascii="Arial"/>
          <w:b/>
          <w:sz w:val="18"/>
        </w:rPr>
        <w:t>intangible.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18</w:t>
      </w:r>
    </w:p>
    <w:p>
      <w:pPr>
        <w:pStyle w:val="ListParagraph"/>
        <w:numPr>
          <w:ilvl w:val="1"/>
          <w:numId w:val="22"/>
        </w:numPr>
        <w:tabs>
          <w:tab w:pos="1375" w:val="left" w:leader="none"/>
          <w:tab w:pos="9436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material.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18</w:t>
      </w:r>
    </w:p>
    <w:p>
      <w:pPr>
        <w:pStyle w:val="ListParagraph"/>
        <w:numPr>
          <w:ilvl w:val="1"/>
          <w:numId w:val="22"/>
        </w:numPr>
        <w:tabs>
          <w:tab w:pos="1375" w:val="left" w:leader="none"/>
          <w:tab w:pos="9309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Inversiones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Inmobiliarias.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18</w:t>
      </w:r>
    </w:p>
    <w:p>
      <w:pPr>
        <w:pStyle w:val="ListParagraph"/>
        <w:numPr>
          <w:ilvl w:val="1"/>
          <w:numId w:val="22"/>
        </w:numPr>
        <w:tabs>
          <w:tab w:pos="1376" w:val="left" w:leader="none"/>
          <w:tab w:pos="9426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Arrendamientos</w:t>
      </w:r>
      <w:r>
        <w:rPr>
          <w:rFonts w:ascii="Arial"/>
          <w:b/>
          <w:spacing w:val="15"/>
          <w:sz w:val="18"/>
        </w:rPr>
        <w:t> </w:t>
      </w:r>
      <w:r>
        <w:rPr>
          <w:rFonts w:ascii="Arial"/>
          <w:b/>
          <w:sz w:val="18"/>
        </w:rPr>
        <w:t>financieros.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18</w:t>
      </w:r>
    </w:p>
    <w:p>
      <w:pPr>
        <w:pStyle w:val="Heading4"/>
        <w:tabs>
          <w:tab w:pos="9479" w:val="left" w:leader="none"/>
        </w:tabs>
        <w:spacing w:before="135"/>
        <w:rPr>
          <w:rFonts w:ascii="Times New Roman"/>
        </w:rPr>
      </w:pPr>
      <w:r>
        <w:rPr/>
        <w:t>NOTA</w:t>
      </w:r>
      <w:r>
        <w:rPr>
          <w:spacing w:val="-4"/>
        </w:rPr>
        <w:t> </w:t>
      </w:r>
      <w:r>
        <w:rPr/>
        <w:t>5.</w:t>
      </w:r>
      <w:r>
        <w:rPr>
          <w:spacing w:val="-6"/>
        </w:rPr>
        <w:t> </w:t>
      </w:r>
      <w:r>
        <w:rPr/>
        <w:t>Activos</w:t>
      </w:r>
      <w:r>
        <w:rPr>
          <w:spacing w:val="-5"/>
        </w:rPr>
        <w:t> </w:t>
      </w:r>
      <w:r>
        <w:rPr/>
        <w:t>financieros</w:t>
      </w:r>
      <w:r>
        <w:rPr>
          <w:u w:val="single"/>
        </w:rPr>
        <w:tab/>
      </w:r>
      <w:r>
        <w:rPr>
          <w:rFonts w:ascii="Times New Roman"/>
        </w:rPr>
        <w:t>19</w:t>
      </w:r>
    </w:p>
    <w:p>
      <w:pPr>
        <w:pStyle w:val="ListParagraph"/>
        <w:numPr>
          <w:ilvl w:val="1"/>
          <w:numId w:val="23"/>
        </w:numPr>
        <w:tabs>
          <w:tab w:pos="1376" w:val="left" w:leader="none"/>
          <w:tab w:pos="9408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13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21"/>
          <w:sz w:val="18"/>
        </w:rPr>
        <w:t> </w:t>
      </w:r>
      <w:r>
        <w:rPr>
          <w:rFonts w:ascii="Arial"/>
          <w:b/>
          <w:sz w:val="18"/>
        </w:rPr>
        <w:t>largo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19</w:t>
      </w:r>
    </w:p>
    <w:p>
      <w:pPr>
        <w:pStyle w:val="ListParagraph"/>
        <w:numPr>
          <w:ilvl w:val="1"/>
          <w:numId w:val="23"/>
        </w:numPr>
        <w:tabs>
          <w:tab w:pos="1376" w:val="left" w:leader="none"/>
          <w:tab w:pos="9413" w:val="left" w:leader="none"/>
        </w:tabs>
        <w:spacing w:line="240" w:lineRule="auto" w:before="139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20"/>
          <w:sz w:val="18"/>
        </w:rPr>
        <w:t> </w:t>
      </w:r>
      <w:r>
        <w:rPr>
          <w:rFonts w:ascii="Arial"/>
          <w:b/>
          <w:sz w:val="18"/>
        </w:rPr>
        <w:t>corto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19</w:t>
      </w:r>
    </w:p>
    <w:p>
      <w:pPr>
        <w:spacing w:after="0" w:line="240" w:lineRule="auto"/>
        <w:jc w:val="left"/>
        <w:rPr>
          <w:rFonts w:ascii="Arial"/>
          <w:sz w:val="18"/>
        </w:rPr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Heading4"/>
        <w:tabs>
          <w:tab w:pos="9479" w:val="left" w:leader="none"/>
        </w:tabs>
        <w:rPr>
          <w:rFonts w:ascii="Times New Roman"/>
        </w:rPr>
      </w:pPr>
      <w:r>
        <w:rPr>
          <w:w w:val="95"/>
        </w:rPr>
        <w:t>NOTA</w:t>
      </w:r>
      <w:r>
        <w:rPr>
          <w:spacing w:val="20"/>
          <w:w w:val="95"/>
        </w:rPr>
        <w:t> </w:t>
      </w:r>
      <w:r>
        <w:rPr>
          <w:w w:val="95"/>
        </w:rPr>
        <w:t>6.</w:t>
      </w:r>
      <w:r>
        <w:rPr>
          <w:spacing w:val="17"/>
          <w:w w:val="95"/>
        </w:rPr>
        <w:t> </w:t>
      </w:r>
      <w:r>
        <w:rPr>
          <w:w w:val="95"/>
        </w:rPr>
        <w:t>Pasivos</w:t>
      </w:r>
      <w:r>
        <w:rPr>
          <w:spacing w:val="15"/>
          <w:w w:val="95"/>
        </w:rPr>
        <w:t> </w:t>
      </w:r>
      <w:r>
        <w:rPr>
          <w:w w:val="95"/>
        </w:rPr>
        <w:t>financieros.</w:t>
      </w:r>
      <w:r>
        <w:rPr>
          <w:w w:val="95"/>
          <w:u w:val="single"/>
        </w:rPr>
        <w:tab/>
      </w:r>
      <w:r>
        <w:rPr>
          <w:rFonts w:ascii="Times New Roman"/>
        </w:rPr>
        <w:t>20</w:t>
      </w:r>
    </w:p>
    <w:p>
      <w:pPr>
        <w:pStyle w:val="ListParagraph"/>
        <w:numPr>
          <w:ilvl w:val="1"/>
          <w:numId w:val="24"/>
        </w:numPr>
        <w:tabs>
          <w:tab w:pos="1376" w:val="left" w:leader="none"/>
          <w:tab w:pos="9408" w:val="left" w:leader="none"/>
        </w:tabs>
        <w:spacing w:line="240" w:lineRule="auto" w:before="134" w:after="0"/>
        <w:ind w:left="1375" w:right="0" w:hanging="367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Pasivos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largo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20</w:t>
      </w:r>
    </w:p>
    <w:p>
      <w:pPr>
        <w:pStyle w:val="ListParagraph"/>
        <w:numPr>
          <w:ilvl w:val="1"/>
          <w:numId w:val="24"/>
        </w:numPr>
        <w:tabs>
          <w:tab w:pos="1376" w:val="left" w:leader="none"/>
          <w:tab w:pos="9413" w:val="left" w:leader="none"/>
        </w:tabs>
        <w:spacing w:line="240" w:lineRule="auto" w:before="136" w:after="0"/>
        <w:ind w:left="1375" w:right="0" w:hanging="367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Pasivos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corto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20</w:t>
      </w:r>
    </w:p>
    <w:p>
      <w:pPr>
        <w:pStyle w:val="ListParagraph"/>
        <w:numPr>
          <w:ilvl w:val="1"/>
          <w:numId w:val="24"/>
        </w:numPr>
        <w:tabs>
          <w:tab w:pos="1375" w:val="left" w:leader="none"/>
        </w:tabs>
        <w:spacing w:line="240" w:lineRule="auto" w:before="137" w:after="0"/>
        <w:ind w:left="1374" w:right="0" w:hanging="36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Informa</w:t>
      </w:r>
      <w:r>
        <w:rPr>
          <w:rFonts w:ascii="Arial" w:hAnsi="Arial"/>
          <w:b/>
          <w:spacing w:val="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ción</w:t>
      </w:r>
      <w:r>
        <w:rPr>
          <w:rFonts w:ascii="Arial" w:hAnsi="Arial"/>
          <w:b/>
          <w:spacing w:val="3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sobre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w w:val="95"/>
          <w:sz w:val="18"/>
        </w:rPr>
        <w:t>naturaleza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w w:val="95"/>
          <w:sz w:val="18"/>
        </w:rPr>
        <w:t>y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el</w:t>
      </w:r>
      <w:r>
        <w:rPr>
          <w:rFonts w:ascii="Arial" w:hAnsi="Arial"/>
          <w:b/>
          <w:spacing w:val="3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nivel</w:t>
      </w:r>
      <w:r>
        <w:rPr>
          <w:rFonts w:ascii="Arial" w:hAnsi="Arial"/>
          <w:b/>
          <w:spacing w:val="3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w w:val="95"/>
          <w:sz w:val="18"/>
        </w:rPr>
        <w:t>riesgo</w:t>
      </w:r>
      <w:r>
        <w:rPr>
          <w:rFonts w:ascii="Arial" w:hAnsi="Arial"/>
          <w:b/>
          <w:spacing w:val="4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procedente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instrumentos</w:t>
      </w:r>
    </w:p>
    <w:p>
      <w:pPr>
        <w:tabs>
          <w:tab w:pos="9467" w:val="left" w:leader="none"/>
        </w:tabs>
        <w:spacing w:line="384" w:lineRule="auto" w:before="23"/>
        <w:ind w:left="822" w:right="1013" w:firstLine="532"/>
        <w:jc w:val="both"/>
        <w:rPr>
          <w:rFonts w:ascii="Times New Roman" w:hAnsi="Times New Roman"/>
          <w:b/>
          <w:i/>
          <w:sz w:val="22"/>
        </w:rPr>
      </w:pPr>
      <w:r>
        <w:rPr>
          <w:rFonts w:ascii="Arial" w:hAnsi="Arial"/>
          <w:b/>
          <w:sz w:val="18"/>
        </w:rPr>
        <w:t>financieros.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7.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Fondos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propios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21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NOTA</w:t>
      </w:r>
      <w:r>
        <w:rPr>
          <w:rFonts w:ascii="Arial" w:hAnsi="Arial"/>
          <w:b/>
          <w:i/>
          <w:spacing w:val="21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8.</w:t>
      </w:r>
      <w:r>
        <w:rPr>
          <w:rFonts w:ascii="Arial" w:hAnsi="Arial"/>
          <w:b/>
          <w:i/>
          <w:spacing w:val="17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Situación</w:t>
      </w:r>
      <w:r>
        <w:rPr>
          <w:rFonts w:ascii="Arial" w:hAnsi="Arial"/>
          <w:b/>
          <w:i/>
          <w:spacing w:val="19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fiscal</w:t>
      </w:r>
      <w:r>
        <w:rPr>
          <w:rFonts w:ascii="Arial" w:hAnsi="Arial"/>
          <w:b/>
          <w:i/>
          <w:w w:val="95"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22</w:t>
      </w:r>
    </w:p>
    <w:p>
      <w:pPr>
        <w:pStyle w:val="ListParagraph"/>
        <w:numPr>
          <w:ilvl w:val="1"/>
          <w:numId w:val="25"/>
        </w:numPr>
        <w:tabs>
          <w:tab w:pos="1375" w:val="left" w:leader="none"/>
          <w:tab w:pos="9296" w:val="left" w:leader="none"/>
        </w:tabs>
        <w:spacing w:line="188" w:lineRule="exact" w:before="0" w:after="0"/>
        <w:ind w:left="1374" w:right="0" w:hanging="366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Impuestos</w:t>
      </w:r>
      <w:r>
        <w:rPr>
          <w:rFonts w:ascii="Arial"/>
          <w:b/>
          <w:spacing w:val="8"/>
          <w:sz w:val="18"/>
        </w:rPr>
        <w:t> </w:t>
      </w:r>
      <w:r>
        <w:rPr>
          <w:rFonts w:ascii="Arial"/>
          <w:b/>
          <w:sz w:val="18"/>
        </w:rPr>
        <w:t>sobre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beneficios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22</w:t>
      </w:r>
    </w:p>
    <w:p>
      <w:pPr>
        <w:pStyle w:val="ListParagraph"/>
        <w:numPr>
          <w:ilvl w:val="1"/>
          <w:numId w:val="25"/>
        </w:numPr>
        <w:tabs>
          <w:tab w:pos="1376" w:val="left" w:leader="none"/>
          <w:tab w:pos="9477" w:val="left" w:leader="none"/>
        </w:tabs>
        <w:spacing w:line="240" w:lineRule="auto" w:before="136" w:after="0"/>
        <w:ind w:left="1375" w:right="0" w:hanging="36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Saldos</w:t>
      </w:r>
      <w:r>
        <w:rPr>
          <w:rFonts w:ascii="Arial" w:hAnsi="Arial"/>
          <w:b/>
          <w:spacing w:val="7"/>
          <w:sz w:val="18"/>
        </w:rPr>
        <w:t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Administraciones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P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z w:val="18"/>
        </w:rPr>
        <w:t>úblicas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22</w:t>
      </w:r>
    </w:p>
    <w:p>
      <w:pPr>
        <w:pStyle w:val="Heading4"/>
        <w:tabs>
          <w:tab w:pos="5943" w:val="left" w:leader="none"/>
          <w:tab w:pos="9479" w:val="left" w:leader="none"/>
        </w:tabs>
        <w:spacing w:before="135"/>
        <w:rPr>
          <w:rFonts w:ascii="Times New Roman"/>
        </w:rPr>
      </w:pPr>
      <w:r>
        <w:rPr/>
        <w:t>NOTA</w:t>
      </w:r>
      <w:r>
        <w:rPr>
          <w:spacing w:val="10"/>
        </w:rPr>
        <w:t> </w:t>
      </w:r>
      <w:r>
        <w:rPr/>
        <w:t>9.</w:t>
      </w:r>
      <w:r>
        <w:rPr>
          <w:spacing w:val="6"/>
        </w:rPr>
        <w:t> </w:t>
      </w:r>
      <w:r>
        <w:rPr/>
        <w:t>Subvenciones,</w:t>
      </w:r>
      <w:r>
        <w:rPr>
          <w:spacing w:val="7"/>
        </w:rPr>
        <w:t> </w:t>
      </w:r>
      <w:r>
        <w:rPr/>
        <w:t>donaciones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legados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rFonts w:ascii="Times New Roman"/>
        </w:rPr>
        <w:t>23</w:t>
      </w:r>
    </w:p>
    <w:p>
      <w:pPr>
        <w:pStyle w:val="ListParagraph"/>
        <w:numPr>
          <w:ilvl w:val="1"/>
          <w:numId w:val="26"/>
        </w:numPr>
        <w:tabs>
          <w:tab w:pos="1376" w:val="left" w:leader="none"/>
          <w:tab w:pos="9289" w:val="left" w:leader="none"/>
        </w:tabs>
        <w:spacing w:line="240" w:lineRule="auto" w:before="136" w:after="0"/>
        <w:ind w:left="1375" w:right="0" w:hanging="367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Subvenciones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41"/>
          <w:sz w:val="18"/>
        </w:rPr>
        <w:t> </w:t>
      </w:r>
      <w:r>
        <w:rPr>
          <w:rFonts w:ascii="Arial"/>
          <w:b/>
          <w:sz w:val="18"/>
        </w:rPr>
        <w:t>capital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23</w:t>
      </w:r>
    </w:p>
    <w:p>
      <w:pPr>
        <w:pStyle w:val="ListParagraph"/>
        <w:numPr>
          <w:ilvl w:val="1"/>
          <w:numId w:val="26"/>
        </w:numPr>
        <w:tabs>
          <w:tab w:pos="1376" w:val="left" w:leader="none"/>
          <w:tab w:pos="9479" w:val="left" w:leader="none"/>
        </w:tabs>
        <w:spacing w:line="384" w:lineRule="auto" w:before="137" w:after="0"/>
        <w:ind w:left="822" w:right="1009" w:firstLine="187"/>
        <w:jc w:val="both"/>
        <w:rPr>
          <w:rFonts w:ascii="Times New Roman" w:hAnsi="Times New Roman"/>
          <w:b/>
          <w:i/>
          <w:sz w:val="22"/>
        </w:rPr>
      </w:pPr>
      <w:r>
        <w:rPr>
          <w:rFonts w:ascii="Arial" w:hAnsi="Arial"/>
          <w:b/>
          <w:sz w:val="18"/>
        </w:rPr>
        <w:t>Subvenciones</w:t>
      </w:r>
      <w:r>
        <w:rPr>
          <w:rFonts w:ascii="Arial" w:hAnsi="Arial"/>
          <w:b/>
          <w:spacing w:val="2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z w:val="18"/>
        </w:rPr>
        <w:t>explota</w:t>
      </w:r>
      <w:r>
        <w:rPr>
          <w:rFonts w:ascii="Arial" w:hAnsi="Arial"/>
          <w:b/>
          <w:spacing w:val="57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23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12"/>
          <w:sz w:val="22"/>
        </w:rPr>
        <w:t> </w:t>
      </w:r>
      <w:r>
        <w:rPr>
          <w:rFonts w:ascii="Arial" w:hAnsi="Arial"/>
          <w:b/>
          <w:i/>
          <w:sz w:val="22"/>
        </w:rPr>
        <w:t>10.</w:t>
      </w:r>
      <w:r>
        <w:rPr>
          <w:rFonts w:ascii="Arial" w:hAnsi="Arial"/>
          <w:b/>
          <w:i/>
          <w:spacing w:val="11"/>
          <w:sz w:val="22"/>
        </w:rPr>
        <w:t> </w:t>
      </w:r>
      <w:r>
        <w:rPr>
          <w:rFonts w:ascii="Arial" w:hAnsi="Arial"/>
          <w:b/>
          <w:i/>
          <w:sz w:val="22"/>
        </w:rPr>
        <w:t>Operaciones</w:t>
      </w:r>
      <w:r>
        <w:rPr>
          <w:rFonts w:ascii="Arial" w:hAnsi="Arial"/>
          <w:b/>
          <w:i/>
          <w:spacing w:val="8"/>
          <w:sz w:val="22"/>
        </w:rPr>
        <w:t> </w:t>
      </w:r>
      <w:r>
        <w:rPr>
          <w:rFonts w:ascii="Arial" w:hAnsi="Arial"/>
          <w:b/>
          <w:i/>
          <w:sz w:val="22"/>
        </w:rPr>
        <w:t>con</w:t>
      </w:r>
      <w:r>
        <w:rPr>
          <w:rFonts w:ascii="Arial" w:hAnsi="Arial"/>
          <w:b/>
          <w:i/>
          <w:spacing w:val="8"/>
          <w:sz w:val="22"/>
        </w:rPr>
        <w:t> </w:t>
      </w:r>
      <w:r>
        <w:rPr>
          <w:rFonts w:ascii="Arial" w:hAnsi="Arial"/>
          <w:b/>
          <w:i/>
          <w:sz w:val="22"/>
        </w:rPr>
        <w:t>partes</w:t>
      </w:r>
      <w:r>
        <w:rPr>
          <w:rFonts w:ascii="Arial" w:hAnsi="Arial"/>
          <w:b/>
          <w:i/>
          <w:spacing w:val="10"/>
          <w:sz w:val="22"/>
        </w:rPr>
        <w:t> </w:t>
      </w:r>
      <w:r>
        <w:rPr>
          <w:rFonts w:ascii="Arial" w:hAnsi="Arial"/>
          <w:b/>
          <w:i/>
          <w:sz w:val="22"/>
        </w:rPr>
        <w:t>vinculadas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23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11.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Ingresos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gastos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23</w:t>
      </w:r>
    </w:p>
    <w:p>
      <w:pPr>
        <w:pStyle w:val="ListParagraph"/>
        <w:numPr>
          <w:ilvl w:val="1"/>
          <w:numId w:val="27"/>
        </w:numPr>
        <w:tabs>
          <w:tab w:pos="1481" w:val="left" w:leader="none"/>
          <w:tab w:pos="9253" w:val="left" w:leader="none"/>
        </w:tabs>
        <w:spacing w:line="188" w:lineRule="exact" w:before="0" w:after="0"/>
        <w:ind w:left="1480" w:right="0" w:hanging="47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Importe</w:t>
      </w:r>
      <w:r>
        <w:rPr>
          <w:rFonts w:ascii="Arial"/>
          <w:b/>
          <w:spacing w:val="21"/>
          <w:sz w:val="18"/>
        </w:rPr>
        <w:t> </w:t>
      </w:r>
      <w:r>
        <w:rPr>
          <w:rFonts w:ascii="Arial"/>
          <w:b/>
          <w:sz w:val="18"/>
        </w:rPr>
        <w:t>neto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22"/>
          <w:sz w:val="18"/>
        </w:rPr>
        <w:t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cifra</w:t>
      </w:r>
      <w:r>
        <w:rPr>
          <w:rFonts w:ascii="Arial"/>
          <w:b/>
          <w:spacing w:val="2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22"/>
          <w:sz w:val="18"/>
        </w:rPr>
        <w:t> </w:t>
      </w:r>
      <w:r>
        <w:rPr>
          <w:rFonts w:ascii="Arial"/>
          <w:b/>
          <w:sz w:val="18"/>
        </w:rPr>
        <w:t>negocios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23</w:t>
      </w:r>
    </w:p>
    <w:p>
      <w:pPr>
        <w:pStyle w:val="ListParagraph"/>
        <w:numPr>
          <w:ilvl w:val="1"/>
          <w:numId w:val="27"/>
        </w:numPr>
        <w:tabs>
          <w:tab w:pos="1484" w:val="left" w:leader="none"/>
          <w:tab w:pos="9495" w:val="left" w:leader="none"/>
        </w:tabs>
        <w:spacing w:line="240" w:lineRule="auto" w:before="133" w:after="0"/>
        <w:ind w:left="1483" w:right="0" w:hanging="47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Otros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ingresos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explota</w:t>
      </w:r>
      <w:r>
        <w:rPr>
          <w:rFonts w:ascii="Arial" w:hAnsi="Arial"/>
          <w:b/>
          <w:spacing w:val="31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23</w:t>
      </w:r>
    </w:p>
    <w:p>
      <w:pPr>
        <w:pStyle w:val="ListParagraph"/>
        <w:numPr>
          <w:ilvl w:val="1"/>
          <w:numId w:val="27"/>
        </w:numPr>
        <w:tabs>
          <w:tab w:pos="1484" w:val="left" w:leader="none"/>
          <w:tab w:pos="9327" w:val="left" w:leader="none"/>
        </w:tabs>
        <w:spacing w:line="240" w:lineRule="auto" w:before="137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Aprovisionamientos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24</w:t>
      </w:r>
    </w:p>
    <w:p>
      <w:pPr>
        <w:pStyle w:val="ListParagraph"/>
        <w:numPr>
          <w:ilvl w:val="1"/>
          <w:numId w:val="27"/>
        </w:numPr>
        <w:tabs>
          <w:tab w:pos="1484" w:val="left" w:leader="none"/>
          <w:tab w:pos="9309" w:val="left" w:leader="none"/>
        </w:tabs>
        <w:spacing w:line="240" w:lineRule="auto" w:before="138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Gastos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13"/>
          <w:sz w:val="18"/>
        </w:rPr>
        <w:t> </w:t>
      </w:r>
      <w:r>
        <w:rPr>
          <w:rFonts w:ascii="Arial"/>
          <w:b/>
          <w:sz w:val="18"/>
        </w:rPr>
        <w:t>personal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24</w:t>
      </w:r>
    </w:p>
    <w:p>
      <w:pPr>
        <w:pStyle w:val="ListParagraph"/>
        <w:numPr>
          <w:ilvl w:val="1"/>
          <w:numId w:val="27"/>
        </w:numPr>
        <w:tabs>
          <w:tab w:pos="1484" w:val="left" w:leader="none"/>
          <w:tab w:pos="9366" w:val="left" w:leader="none"/>
        </w:tabs>
        <w:spacing w:line="240" w:lineRule="auto" w:before="136" w:after="0"/>
        <w:ind w:left="1483" w:right="0" w:hanging="47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Otros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gastos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z w:val="18"/>
        </w:rPr>
        <w:t>explota</w:t>
      </w:r>
      <w:r>
        <w:rPr>
          <w:rFonts w:ascii="Arial" w:hAnsi="Arial"/>
          <w:b/>
          <w:spacing w:val="37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24</w:t>
      </w:r>
    </w:p>
    <w:p>
      <w:pPr>
        <w:pStyle w:val="ListParagraph"/>
        <w:numPr>
          <w:ilvl w:val="1"/>
          <w:numId w:val="27"/>
        </w:numPr>
        <w:tabs>
          <w:tab w:pos="1484" w:val="left" w:leader="none"/>
          <w:tab w:pos="9430" w:val="left" w:leader="none"/>
          <w:tab w:pos="9479" w:val="left" w:leader="none"/>
        </w:tabs>
        <w:spacing w:line="381" w:lineRule="auto" w:before="137" w:after="0"/>
        <w:ind w:left="822" w:right="1013" w:firstLine="187"/>
        <w:jc w:val="both"/>
        <w:rPr>
          <w:rFonts w:ascii="Times New Roman" w:hAnsi="Times New Roman"/>
          <w:b/>
          <w:i/>
          <w:sz w:val="22"/>
        </w:rPr>
      </w:pPr>
      <w:r>
        <w:rPr>
          <w:rFonts w:ascii="Arial" w:hAnsi="Arial"/>
          <w:b/>
          <w:w w:val="95"/>
          <w:sz w:val="18"/>
        </w:rPr>
        <w:t>Resultados</w:t>
      </w:r>
      <w:r>
        <w:rPr>
          <w:rFonts w:ascii="Arial" w:hAnsi="Arial"/>
          <w:b/>
          <w:spacing w:val="83"/>
          <w:sz w:val="18"/>
        </w:rPr>
        <w:t> </w:t>
      </w:r>
      <w:r>
        <w:rPr>
          <w:rFonts w:ascii="Arial" w:hAnsi="Arial"/>
          <w:b/>
          <w:w w:val="95"/>
          <w:sz w:val="18"/>
        </w:rPr>
        <w:t>extraordinarios</w:t>
      </w:r>
      <w:r>
        <w:rPr>
          <w:rFonts w:ascii="Arial" w:hAnsi="Arial"/>
          <w:b/>
          <w:w w:val="95"/>
          <w:sz w:val="18"/>
          <w:u w:val="single"/>
        </w:rPr>
        <w:tab/>
      </w:r>
      <w:r>
        <w:rPr>
          <w:rFonts w:ascii="Arial" w:hAnsi="Arial"/>
          <w:b/>
          <w:sz w:val="18"/>
        </w:rPr>
        <w:t>24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i/>
          <w:w w:val="95"/>
          <w:sz w:val="22"/>
        </w:rPr>
        <w:t>NOTA</w:t>
      </w:r>
      <w:r>
        <w:rPr>
          <w:rFonts w:ascii="Arial" w:hAnsi="Arial"/>
          <w:b/>
          <w:i/>
          <w:spacing w:val="37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12.</w:t>
      </w:r>
      <w:r>
        <w:rPr>
          <w:rFonts w:ascii="Arial" w:hAnsi="Arial"/>
          <w:b/>
          <w:i/>
          <w:spacing w:val="37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Provisiones</w:t>
      </w:r>
      <w:r>
        <w:rPr>
          <w:rFonts w:ascii="Arial" w:hAnsi="Arial"/>
          <w:b/>
          <w:i/>
          <w:spacing w:val="33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y</w:t>
      </w:r>
      <w:r>
        <w:rPr>
          <w:rFonts w:ascii="Arial" w:hAnsi="Arial"/>
          <w:b/>
          <w:i/>
          <w:spacing w:val="39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contingencias</w:t>
      </w:r>
      <w:r>
        <w:rPr>
          <w:rFonts w:ascii="Arial" w:hAnsi="Arial"/>
          <w:b/>
          <w:i/>
          <w:w w:val="95"/>
          <w:sz w:val="22"/>
          <w:u w:val="single"/>
        </w:rPr>
        <w:tab/>
        <w:tab/>
      </w:r>
      <w:r>
        <w:rPr>
          <w:rFonts w:ascii="Times New Roman" w:hAnsi="Times New Roman"/>
          <w:b/>
          <w:i/>
          <w:sz w:val="22"/>
        </w:rPr>
        <w:t>25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13.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Otra</w:t>
      </w:r>
      <w:r>
        <w:rPr>
          <w:rFonts w:ascii="Arial" w:hAnsi="Arial"/>
          <w:b/>
          <w:i/>
          <w:spacing w:val="10"/>
          <w:sz w:val="22"/>
        </w:rPr>
        <w:t> </w:t>
      </w:r>
      <w:r>
        <w:rPr>
          <w:rFonts w:ascii="Arial" w:hAnsi="Arial"/>
          <w:b/>
          <w:i/>
          <w:sz w:val="22"/>
        </w:rPr>
        <w:t>información</w:t>
      </w:r>
      <w:r>
        <w:rPr>
          <w:rFonts w:ascii="Arial" w:hAnsi="Arial"/>
          <w:b/>
          <w:i/>
          <w:sz w:val="22"/>
          <w:u w:val="single"/>
        </w:rPr>
        <w:tab/>
        <w:tab/>
      </w:r>
      <w:r>
        <w:rPr>
          <w:rFonts w:ascii="Times New Roman" w:hAnsi="Times New Roman"/>
          <w:b/>
          <w:i/>
          <w:sz w:val="22"/>
        </w:rPr>
        <w:t>25</w:t>
      </w:r>
    </w:p>
    <w:p>
      <w:pPr>
        <w:pStyle w:val="ListParagraph"/>
        <w:numPr>
          <w:ilvl w:val="1"/>
          <w:numId w:val="28"/>
        </w:numPr>
        <w:tabs>
          <w:tab w:pos="1484" w:val="left" w:leader="none"/>
          <w:tab w:pos="9474" w:val="left" w:leader="none"/>
        </w:tabs>
        <w:spacing w:line="192" w:lineRule="exact" w:before="0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Personal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25</w:t>
      </w:r>
    </w:p>
    <w:p>
      <w:pPr>
        <w:pStyle w:val="ListParagraph"/>
        <w:numPr>
          <w:ilvl w:val="1"/>
          <w:numId w:val="28"/>
        </w:numPr>
        <w:tabs>
          <w:tab w:pos="1484" w:val="left" w:leader="none"/>
          <w:tab w:pos="9286" w:val="left" w:leader="none"/>
        </w:tabs>
        <w:spacing w:line="240" w:lineRule="auto" w:before="136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Hechos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posteriores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al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cierre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25</w:t>
      </w:r>
    </w:p>
    <w:p>
      <w:pPr>
        <w:pStyle w:val="ListParagraph"/>
        <w:numPr>
          <w:ilvl w:val="1"/>
          <w:numId w:val="28"/>
        </w:numPr>
        <w:tabs>
          <w:tab w:pos="1481" w:val="left" w:leader="none"/>
          <w:tab w:pos="9295" w:val="left" w:leader="none"/>
        </w:tabs>
        <w:spacing w:line="240" w:lineRule="auto" w:before="139" w:after="0"/>
        <w:ind w:left="1480" w:right="0" w:hanging="47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Informaci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ón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z w:val="18"/>
        </w:rPr>
        <w:t>sobre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medio</w:t>
      </w:r>
      <w:r>
        <w:rPr>
          <w:rFonts w:ascii="Arial" w:hAnsi="Arial"/>
          <w:b/>
          <w:spacing w:val="27"/>
          <w:sz w:val="18"/>
        </w:rPr>
        <w:t> </w:t>
      </w:r>
      <w:r>
        <w:rPr>
          <w:rFonts w:ascii="Arial" w:hAnsi="Arial"/>
          <w:b/>
          <w:sz w:val="18"/>
        </w:rPr>
        <w:t>ambiente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25</w:t>
      </w:r>
    </w:p>
    <w:p>
      <w:pPr>
        <w:pStyle w:val="Heading4"/>
        <w:spacing w:before="134"/>
      </w:pPr>
      <w:r>
        <w:rPr/>
        <w:t>NOTA</w:t>
      </w:r>
      <w:r>
        <w:rPr>
          <w:spacing w:val="11"/>
        </w:rPr>
        <w:t> </w:t>
      </w:r>
      <w:r>
        <w:rPr/>
        <w:t>14.</w:t>
      </w:r>
      <w:r>
        <w:rPr>
          <w:spacing w:val="10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sobre</w:t>
      </w:r>
      <w:r>
        <w:rPr>
          <w:spacing w:val="17"/>
        </w:rPr>
        <w:t> </w:t>
      </w:r>
      <w:r>
        <w:rPr/>
        <w:t>los</w:t>
      </w:r>
      <w:r>
        <w:rPr>
          <w:spacing w:val="10"/>
        </w:rPr>
        <w:t> </w:t>
      </w:r>
      <w:r>
        <w:rPr/>
        <w:t>aplazamientos</w:t>
      </w:r>
      <w:r>
        <w:rPr>
          <w:spacing w:val="11"/>
        </w:rPr>
        <w:t> </w:t>
      </w:r>
      <w:r>
        <w:rPr/>
        <w:t>de</w:t>
      </w:r>
      <w:r>
        <w:rPr>
          <w:spacing w:val="20"/>
        </w:rPr>
        <w:t> </w:t>
      </w:r>
      <w:r>
        <w:rPr/>
        <w:t>pago</w:t>
      </w:r>
      <w:r>
        <w:rPr>
          <w:spacing w:val="13"/>
        </w:rPr>
        <w:t> </w:t>
      </w:r>
      <w:r>
        <w:rPr/>
        <w:t>efectuados</w:t>
      </w:r>
      <w:r>
        <w:rPr>
          <w:spacing w:val="10"/>
        </w:rPr>
        <w:t> </w:t>
      </w:r>
      <w:r>
        <w:rPr/>
        <w:t>a</w:t>
      </w:r>
    </w:p>
    <w:p>
      <w:pPr>
        <w:tabs>
          <w:tab w:pos="9479" w:val="left" w:leader="none"/>
        </w:tabs>
        <w:spacing w:before="23"/>
        <w:ind w:left="1888" w:right="0" w:firstLine="0"/>
        <w:jc w:val="left"/>
        <w:rPr>
          <w:rFonts w:ascii="Times New Roman"/>
          <w:b/>
          <w:i/>
          <w:sz w:val="22"/>
        </w:rPr>
      </w:pPr>
      <w:r>
        <w:rPr>
          <w:rFonts w:ascii="Arial"/>
          <w:b/>
          <w:i/>
          <w:sz w:val="22"/>
        </w:rPr>
        <w:t>proveedores</w:t>
      </w:r>
      <w:r>
        <w:rPr>
          <w:rFonts w:ascii="Arial"/>
          <w:b/>
          <w:i/>
          <w:sz w:val="22"/>
          <w:u w:val="single"/>
        </w:rPr>
        <w:tab/>
      </w:r>
      <w:r>
        <w:rPr>
          <w:rFonts w:ascii="Times New Roman"/>
          <w:b/>
          <w:i/>
          <w:sz w:val="22"/>
        </w:rPr>
        <w:t>25</w:t>
      </w:r>
    </w:p>
    <w:p>
      <w:pPr>
        <w:spacing w:after="0"/>
        <w:jc w:val="left"/>
        <w:rPr>
          <w:rFonts w:ascii="Times New Roman"/>
          <w:sz w:val="22"/>
        </w:rPr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rPr>
          <w:rFonts w:ascii="Times New Roman"/>
          <w:b/>
          <w:i/>
          <w:sz w:val="26"/>
        </w:rPr>
      </w:pPr>
    </w:p>
    <w:p>
      <w:pPr>
        <w:pStyle w:val="Heading1"/>
        <w:ind w:right="4283"/>
      </w:pPr>
      <w:r>
        <w:rPr>
          <w:spacing w:val="-1"/>
          <w:w w:val="90"/>
        </w:rPr>
        <w:t>FM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UMPIERREZ,</w:t>
      </w:r>
      <w:r>
        <w:rPr>
          <w:spacing w:val="-8"/>
          <w:w w:val="90"/>
        </w:rPr>
        <w:t> </w:t>
      </w:r>
      <w:r>
        <w:rPr>
          <w:w w:val="90"/>
        </w:rPr>
        <w:t>S.L.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spacing w:line="259" w:lineRule="auto" w:before="0"/>
        <w:ind w:left="3523" w:right="2573" w:hanging="1131"/>
        <w:jc w:val="left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t>Memoria</w:t>
      </w:r>
      <w:r>
        <w:rPr>
          <w:rFonts w:ascii="Arial"/>
          <w:b/>
          <w:spacing w:val="56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PYME</w:t>
      </w:r>
      <w:r>
        <w:rPr>
          <w:rFonts w:ascii="Arial"/>
          <w:b/>
          <w:spacing w:val="45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del</w:t>
      </w:r>
      <w:r>
        <w:rPr>
          <w:rFonts w:ascii="Arial"/>
          <w:b/>
          <w:spacing w:val="44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Ejercicio</w:t>
      </w:r>
      <w:r>
        <w:rPr>
          <w:rFonts w:ascii="Arial"/>
          <w:b/>
          <w:spacing w:val="46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Anual</w:t>
      </w:r>
      <w:r>
        <w:rPr>
          <w:rFonts w:ascii="Arial"/>
          <w:b/>
          <w:spacing w:val="41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terminado</w:t>
      </w:r>
      <w:r>
        <w:rPr>
          <w:rFonts w:ascii="Arial"/>
          <w:b/>
          <w:spacing w:val="-65"/>
          <w:w w:val="95"/>
          <w:sz w:val="26"/>
        </w:rPr>
        <w:t> </w:t>
      </w:r>
      <w:r>
        <w:rPr>
          <w:rFonts w:ascii="Arial"/>
          <w:b/>
          <w:sz w:val="26"/>
        </w:rPr>
        <w:t>el</w:t>
      </w:r>
      <w:r>
        <w:rPr>
          <w:rFonts w:ascii="Arial"/>
          <w:b/>
          <w:spacing w:val="4"/>
          <w:sz w:val="26"/>
        </w:rPr>
        <w:t> </w:t>
      </w:r>
      <w:r>
        <w:rPr>
          <w:rFonts w:ascii="Arial"/>
          <w:b/>
          <w:sz w:val="26"/>
        </w:rPr>
        <w:t>31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13"/>
          <w:sz w:val="26"/>
        </w:rPr>
        <w:t> </w:t>
      </w:r>
      <w:r>
        <w:rPr>
          <w:rFonts w:ascii="Arial"/>
          <w:b/>
          <w:sz w:val="26"/>
        </w:rPr>
        <w:t>Diciembre</w:t>
      </w:r>
      <w:r>
        <w:rPr>
          <w:rFonts w:ascii="Arial"/>
          <w:b/>
          <w:spacing w:val="16"/>
          <w:sz w:val="26"/>
        </w:rPr>
        <w:t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13"/>
          <w:sz w:val="26"/>
        </w:rPr>
        <w:t> </w:t>
      </w:r>
      <w:r>
        <w:rPr>
          <w:rFonts w:ascii="Arial"/>
          <w:b/>
          <w:sz w:val="26"/>
        </w:rPr>
        <w:t>2021</w:t>
      </w:r>
    </w:p>
    <w:p>
      <w:pPr>
        <w:tabs>
          <w:tab w:pos="2447" w:val="left" w:leader="none"/>
        </w:tabs>
        <w:spacing w:before="220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Actividad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empresa</w:t>
      </w:r>
    </w:p>
    <w:p>
      <w:pPr>
        <w:pStyle w:val="BodyText"/>
        <w:spacing w:line="189" w:lineRule="auto" w:before="230"/>
        <w:ind w:left="1338" w:right="1013"/>
      </w:pPr>
      <w:r>
        <w:rPr>
          <w:w w:val="90"/>
        </w:rPr>
        <w:t>La</w:t>
      </w:r>
      <w:r>
        <w:rPr>
          <w:spacing w:val="43"/>
          <w:w w:val="90"/>
        </w:rPr>
        <w:t> </w:t>
      </w:r>
      <w:r>
        <w:rPr>
          <w:w w:val="90"/>
        </w:rPr>
        <w:t>empresa</w:t>
      </w:r>
      <w:r>
        <w:rPr>
          <w:spacing w:val="40"/>
          <w:w w:val="90"/>
        </w:rPr>
        <w:t> </w:t>
      </w:r>
      <w:r>
        <w:rPr>
          <w:w w:val="90"/>
        </w:rPr>
        <w:t>se</w:t>
      </w:r>
      <w:r>
        <w:rPr>
          <w:spacing w:val="43"/>
          <w:w w:val="90"/>
        </w:rPr>
        <w:t> </w:t>
      </w:r>
      <w:r>
        <w:rPr>
          <w:w w:val="90"/>
        </w:rPr>
        <w:t>constituy</w:t>
      </w:r>
      <w:r>
        <w:rPr>
          <w:spacing w:val="41"/>
          <w:w w:val="90"/>
        </w:rPr>
        <w:t> </w:t>
      </w:r>
      <w:r>
        <w:rPr>
          <w:w w:val="90"/>
        </w:rPr>
        <w:t>ó</w:t>
      </w:r>
      <w:r>
        <w:rPr>
          <w:spacing w:val="37"/>
          <w:w w:val="90"/>
        </w:rPr>
        <w:t> </w:t>
      </w:r>
      <w:r>
        <w:rPr>
          <w:w w:val="90"/>
        </w:rPr>
        <w:t>en</w:t>
      </w:r>
      <w:r>
        <w:rPr>
          <w:spacing w:val="32"/>
          <w:w w:val="90"/>
        </w:rPr>
        <w:t> </w:t>
      </w:r>
      <w:r>
        <w:rPr>
          <w:w w:val="90"/>
        </w:rPr>
        <w:t>el</w:t>
      </w:r>
      <w:r>
        <w:rPr>
          <w:spacing w:val="33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ño</w:t>
      </w:r>
      <w:r>
        <w:rPr>
          <w:spacing w:val="30"/>
          <w:w w:val="90"/>
        </w:rPr>
        <w:t> </w:t>
      </w:r>
      <w:r>
        <w:rPr>
          <w:w w:val="90"/>
        </w:rPr>
        <w:t>1984</w:t>
      </w:r>
      <w:r>
        <w:rPr>
          <w:spacing w:val="31"/>
          <w:w w:val="90"/>
        </w:rPr>
        <w:t> </w:t>
      </w:r>
      <w:r>
        <w:rPr>
          <w:w w:val="90"/>
        </w:rPr>
        <w:t>por</w:t>
      </w:r>
      <w:r>
        <w:rPr>
          <w:spacing w:val="26"/>
          <w:w w:val="90"/>
        </w:rPr>
        <w:t> </w:t>
      </w:r>
      <w:r>
        <w:rPr>
          <w:w w:val="90"/>
        </w:rPr>
        <w:t>tiempo</w:t>
      </w:r>
      <w:r>
        <w:rPr>
          <w:spacing w:val="30"/>
          <w:w w:val="90"/>
        </w:rPr>
        <w:t> </w:t>
      </w:r>
      <w:r>
        <w:rPr>
          <w:w w:val="90"/>
        </w:rPr>
        <w:t>indefinido,</w:t>
      </w:r>
      <w:r>
        <w:rPr>
          <w:spacing w:val="31"/>
          <w:w w:val="90"/>
        </w:rPr>
        <w:t> </w:t>
      </w:r>
      <w:r>
        <w:rPr>
          <w:w w:val="90"/>
        </w:rPr>
        <w:t>con</w:t>
      </w:r>
      <w:r>
        <w:rPr>
          <w:spacing w:val="30"/>
          <w:w w:val="90"/>
        </w:rPr>
        <w:t> </w:t>
      </w:r>
      <w:r>
        <w:rPr>
          <w:w w:val="90"/>
        </w:rPr>
        <w:t>la</w:t>
      </w:r>
      <w:r>
        <w:rPr>
          <w:spacing w:val="44"/>
          <w:w w:val="90"/>
        </w:rPr>
        <w:t> </w:t>
      </w:r>
      <w:r>
        <w:rPr>
          <w:w w:val="90"/>
        </w:rPr>
        <w:t>denominac</w:t>
      </w:r>
      <w:r>
        <w:rPr>
          <w:spacing w:val="16"/>
          <w:w w:val="90"/>
        </w:rPr>
        <w:t> </w:t>
      </w:r>
      <w:r>
        <w:rPr>
          <w:w w:val="90"/>
        </w:rPr>
        <w:t>ión</w:t>
      </w:r>
      <w:r>
        <w:rPr>
          <w:spacing w:val="31"/>
          <w:w w:val="90"/>
        </w:rPr>
        <w:t> </w:t>
      </w:r>
      <w:r>
        <w:rPr>
          <w:w w:val="90"/>
        </w:rPr>
        <w:t>FM</w:t>
      </w:r>
      <w:r>
        <w:rPr>
          <w:spacing w:val="33"/>
          <w:w w:val="90"/>
        </w:rPr>
        <w:t> </w:t>
      </w:r>
      <w:r>
        <w:rPr>
          <w:w w:val="90"/>
        </w:rPr>
        <w:t>Umpierrez,</w:t>
      </w:r>
      <w:r>
        <w:rPr>
          <w:spacing w:val="1"/>
          <w:w w:val="90"/>
        </w:rPr>
        <w:t> </w:t>
      </w:r>
      <w:r>
        <w:rPr/>
        <w:t>S.L.</w:t>
      </w:r>
    </w:p>
    <w:p>
      <w:pPr>
        <w:pStyle w:val="BodyText"/>
        <w:spacing w:before="228"/>
        <w:ind w:left="1338"/>
      </w:pPr>
      <w:r>
        <w:rPr>
          <w:w w:val="90"/>
        </w:rPr>
        <w:t>Tiene</w:t>
      </w:r>
      <w:r>
        <w:rPr>
          <w:spacing w:val="29"/>
          <w:w w:val="90"/>
        </w:rPr>
        <w:t> </w:t>
      </w:r>
      <w:r>
        <w:rPr>
          <w:w w:val="90"/>
        </w:rPr>
        <w:t>su</w:t>
      </w:r>
      <w:r>
        <w:rPr>
          <w:spacing w:val="17"/>
          <w:w w:val="90"/>
        </w:rPr>
        <w:t> </w:t>
      </w:r>
      <w:r>
        <w:rPr>
          <w:w w:val="90"/>
        </w:rPr>
        <w:t>domicilio</w:t>
      </w:r>
      <w:r>
        <w:rPr>
          <w:spacing w:val="23"/>
          <w:w w:val="90"/>
        </w:rPr>
        <w:t> </w:t>
      </w:r>
      <w:r>
        <w:rPr>
          <w:w w:val="90"/>
        </w:rPr>
        <w:t>social</w:t>
      </w:r>
      <w:r>
        <w:rPr>
          <w:spacing w:val="21"/>
          <w:w w:val="90"/>
        </w:rPr>
        <w:t> </w:t>
      </w:r>
      <w:r>
        <w:rPr>
          <w:w w:val="90"/>
        </w:rPr>
        <w:t>en</w:t>
      </w:r>
      <w:r>
        <w:rPr>
          <w:spacing w:val="18"/>
          <w:w w:val="90"/>
        </w:rPr>
        <w:t> </w:t>
      </w:r>
      <w:r>
        <w:rPr>
          <w:w w:val="90"/>
        </w:rPr>
        <w:t>Calle</w:t>
      </w:r>
      <w:r>
        <w:rPr>
          <w:spacing w:val="30"/>
          <w:w w:val="90"/>
        </w:rPr>
        <w:t> </w:t>
      </w:r>
      <w:r>
        <w:rPr>
          <w:w w:val="90"/>
        </w:rPr>
        <w:t>Rociega,n</w:t>
      </w:r>
      <w:r>
        <w:rPr>
          <w:spacing w:val="46"/>
        </w:rPr>
        <w:t> </w:t>
      </w:r>
      <w:r>
        <w:rPr>
          <w:spacing w:val="46"/>
        </w:rPr>
        <w:t> </w:t>
      </w:r>
      <w:r>
        <w:rPr>
          <w:w w:val="90"/>
        </w:rPr>
        <w:t>º48,</w:t>
      </w:r>
      <w:r>
        <w:rPr>
          <w:spacing w:val="18"/>
          <w:w w:val="90"/>
        </w:rPr>
        <w:t> </w:t>
      </w:r>
      <w:r>
        <w:rPr>
          <w:w w:val="90"/>
        </w:rPr>
        <w:t>Tías,</w:t>
      </w:r>
      <w:r>
        <w:rPr>
          <w:spacing w:val="18"/>
          <w:w w:val="90"/>
        </w:rPr>
        <w:t> </w:t>
      </w:r>
      <w:r>
        <w:rPr>
          <w:w w:val="90"/>
        </w:rPr>
        <w:t>Las</w:t>
      </w:r>
      <w:r>
        <w:rPr>
          <w:spacing w:val="20"/>
          <w:w w:val="90"/>
        </w:rPr>
        <w:t> </w:t>
      </w:r>
      <w:r>
        <w:rPr>
          <w:w w:val="90"/>
        </w:rPr>
        <w:t>Palmas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Gran</w:t>
      </w:r>
      <w:r>
        <w:rPr>
          <w:spacing w:val="21"/>
          <w:w w:val="90"/>
        </w:rPr>
        <w:t> </w:t>
      </w:r>
      <w:r>
        <w:rPr>
          <w:w w:val="90"/>
        </w:rPr>
        <w:t>Canaria.</w:t>
      </w:r>
    </w:p>
    <w:p>
      <w:pPr>
        <w:pStyle w:val="BodyText"/>
        <w:spacing w:before="206"/>
        <w:ind w:left="1338"/>
      </w:pP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empresa</w:t>
      </w:r>
      <w:r>
        <w:rPr>
          <w:spacing w:val="8"/>
          <w:w w:val="95"/>
        </w:rPr>
        <w:t> </w:t>
      </w:r>
      <w:r>
        <w:rPr>
          <w:w w:val="95"/>
        </w:rPr>
        <w:t>tiene</w:t>
      </w:r>
      <w:r>
        <w:rPr>
          <w:spacing w:val="6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objeto</w:t>
      </w:r>
      <w:r>
        <w:rPr>
          <w:spacing w:val="2"/>
          <w:w w:val="95"/>
        </w:rPr>
        <w:t> </w:t>
      </w:r>
      <w:r>
        <w:rPr>
          <w:w w:val="95"/>
        </w:rPr>
        <w:t>social el</w:t>
      </w:r>
      <w:r>
        <w:rPr>
          <w:spacing w:val="-2"/>
          <w:w w:val="95"/>
        </w:rPr>
        <w:t> </w:t>
      </w:r>
      <w:r>
        <w:rPr>
          <w:w w:val="95"/>
        </w:rPr>
        <w:t>alquiler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bienes</w:t>
      </w:r>
      <w:r>
        <w:rPr>
          <w:spacing w:val="-3"/>
          <w:w w:val="95"/>
        </w:rPr>
        <w:t> </w:t>
      </w:r>
      <w:r>
        <w:rPr>
          <w:w w:val="95"/>
        </w:rPr>
        <w:t>inmobiliarios</w:t>
      </w:r>
      <w:r>
        <w:rPr>
          <w:spacing w:val="1"/>
          <w:w w:val="95"/>
        </w:rPr>
        <w:t> </w:t>
      </w:r>
      <w:r>
        <w:rPr>
          <w:w w:val="95"/>
        </w:rPr>
        <w:t>por cuenta</w:t>
      </w:r>
      <w:r>
        <w:rPr>
          <w:spacing w:val="4"/>
          <w:w w:val="95"/>
        </w:rPr>
        <w:t> </w:t>
      </w:r>
      <w:r>
        <w:rPr>
          <w:w w:val="95"/>
        </w:rPr>
        <w:t>propia.</w:t>
      </w:r>
    </w:p>
    <w:p>
      <w:pPr>
        <w:pStyle w:val="BodyText"/>
        <w:spacing w:before="212"/>
        <w:ind w:left="1338"/>
      </w:pPr>
      <w:r>
        <w:rPr>
          <w:w w:val="90"/>
        </w:rPr>
        <w:t>La</w:t>
      </w:r>
      <w:r>
        <w:rPr>
          <w:spacing w:val="28"/>
          <w:w w:val="90"/>
        </w:rPr>
        <w:t> </w:t>
      </w:r>
      <w:r>
        <w:rPr>
          <w:w w:val="90"/>
        </w:rPr>
        <w:t>Sociedad</w:t>
      </w:r>
      <w:r>
        <w:rPr>
          <w:spacing w:val="22"/>
          <w:w w:val="90"/>
        </w:rPr>
        <w:t> </w:t>
      </w:r>
      <w:r>
        <w:rPr>
          <w:w w:val="90"/>
        </w:rPr>
        <w:t>est</w:t>
      </w:r>
      <w:r>
        <w:rPr>
          <w:spacing w:val="36"/>
          <w:w w:val="90"/>
        </w:rPr>
        <w:t> </w:t>
      </w:r>
      <w:r>
        <w:rPr>
          <w:w w:val="90"/>
        </w:rPr>
        <w:t>á</w:t>
      </w:r>
      <w:r>
        <w:rPr>
          <w:spacing w:val="46"/>
          <w:w w:val="90"/>
        </w:rPr>
        <w:t> </w:t>
      </w:r>
      <w:r>
        <w:rPr>
          <w:w w:val="90"/>
        </w:rPr>
        <w:t>inscrita</w:t>
      </w:r>
      <w:r>
        <w:rPr>
          <w:spacing w:val="30"/>
          <w:w w:val="90"/>
        </w:rPr>
        <w:t> </w:t>
      </w:r>
      <w:r>
        <w:rPr>
          <w:w w:val="90"/>
        </w:rPr>
        <w:t>en</w:t>
      </w:r>
      <w:r>
        <w:rPr>
          <w:spacing w:val="15"/>
          <w:w w:val="90"/>
        </w:rPr>
        <w:t> </w:t>
      </w:r>
      <w:r>
        <w:rPr>
          <w:w w:val="90"/>
        </w:rPr>
        <w:t>el</w:t>
      </w:r>
      <w:r>
        <w:rPr>
          <w:spacing w:val="17"/>
          <w:w w:val="90"/>
        </w:rPr>
        <w:t> </w:t>
      </w:r>
      <w:r>
        <w:rPr>
          <w:w w:val="90"/>
        </w:rPr>
        <w:t>Registro</w:t>
      </w:r>
      <w:r>
        <w:rPr>
          <w:spacing w:val="21"/>
          <w:w w:val="90"/>
        </w:rPr>
        <w:t> </w:t>
      </w:r>
      <w:r>
        <w:rPr>
          <w:w w:val="90"/>
        </w:rPr>
        <w:t>Mercantil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28"/>
          <w:w w:val="90"/>
        </w:rPr>
        <w:t> </w:t>
      </w:r>
      <w:r>
        <w:rPr>
          <w:w w:val="90"/>
        </w:rPr>
        <w:t>Puerto</w:t>
      </w:r>
      <w:r>
        <w:rPr>
          <w:spacing w:val="21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Arrecife,</w:t>
      </w:r>
      <w:r>
        <w:rPr>
          <w:spacing w:val="15"/>
          <w:w w:val="90"/>
        </w:rPr>
        <w:t> </w:t>
      </w:r>
      <w:r>
        <w:rPr>
          <w:w w:val="90"/>
        </w:rPr>
        <w:t>tomo:</w:t>
      </w:r>
      <w:r>
        <w:rPr>
          <w:spacing w:val="12"/>
          <w:w w:val="90"/>
        </w:rPr>
        <w:t> </w:t>
      </w:r>
      <w:r>
        <w:rPr>
          <w:w w:val="90"/>
        </w:rPr>
        <w:t>5;</w:t>
      </w:r>
      <w:r>
        <w:rPr>
          <w:spacing w:val="13"/>
          <w:w w:val="90"/>
        </w:rPr>
        <w:t> </w:t>
      </w:r>
      <w:r>
        <w:rPr>
          <w:w w:val="90"/>
        </w:rPr>
        <w:t>folio:16,</w:t>
      </w:r>
      <w:r>
        <w:rPr>
          <w:spacing w:val="15"/>
          <w:w w:val="90"/>
        </w:rPr>
        <w:t> </w:t>
      </w:r>
      <w:r>
        <w:rPr>
          <w:w w:val="90"/>
        </w:rPr>
        <w:t>hoja:192.</w:t>
      </w:r>
    </w:p>
    <w:p>
      <w:pPr>
        <w:pStyle w:val="Heading2"/>
        <w:tabs>
          <w:tab w:pos="2447" w:val="left" w:leader="none"/>
        </w:tabs>
        <w:spacing w:before="207"/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2.</w:t>
      </w:r>
      <w:r>
        <w:rPr>
          <w:rFonts w:ascii="Arial" w:hAnsi="Arial"/>
          <w:b/>
          <w:sz w:val="18"/>
        </w:rPr>
        <w:tab/>
      </w:r>
      <w:r>
        <w:rPr>
          <w:w w:val="95"/>
        </w:rPr>
        <w:t>Bases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38"/>
          <w:w w:val="95"/>
        </w:rPr>
        <w:t> </w:t>
      </w:r>
      <w:r>
        <w:rPr>
          <w:w w:val="95"/>
        </w:rPr>
        <w:t>presentaci</w:t>
      </w:r>
      <w:r>
        <w:rPr>
          <w:spacing w:val="74"/>
          <w:w w:val="95"/>
        </w:rPr>
        <w:t> </w:t>
      </w:r>
      <w:r>
        <w:rPr>
          <w:w w:val="95"/>
        </w:rPr>
        <w:t>ón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las</w:t>
      </w:r>
      <w:r>
        <w:rPr>
          <w:spacing w:val="23"/>
          <w:w w:val="95"/>
        </w:rPr>
        <w:t> </w:t>
      </w:r>
      <w:r>
        <w:rPr>
          <w:w w:val="95"/>
        </w:rPr>
        <w:t>cuentas</w:t>
      </w:r>
      <w:r>
        <w:rPr>
          <w:spacing w:val="20"/>
          <w:w w:val="95"/>
        </w:rPr>
        <w:t> </w:t>
      </w:r>
      <w:r>
        <w:rPr>
          <w:w w:val="95"/>
        </w:rPr>
        <w:t>anuales</w:t>
      </w: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226" w:after="0"/>
        <w:ind w:left="1262" w:right="0" w:hanging="441"/>
        <w:jc w:val="left"/>
      </w:pPr>
      <w:r>
        <w:rPr/>
        <w:t>Imagen</w:t>
      </w:r>
      <w:r>
        <w:rPr>
          <w:spacing w:val="20"/>
        </w:rPr>
        <w:t> </w:t>
      </w:r>
      <w:r>
        <w:rPr/>
        <w:t>fiel.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38" w:right="1149" w:hanging="1"/>
      </w:pP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Cuentas</w:t>
      </w:r>
      <w:r>
        <w:rPr>
          <w:spacing w:val="5"/>
          <w:w w:val="95"/>
        </w:rPr>
        <w:t> </w:t>
      </w:r>
      <w:r>
        <w:rPr>
          <w:w w:val="95"/>
        </w:rPr>
        <w:t>Anuales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ejercicio</w:t>
      </w:r>
      <w:r>
        <w:rPr>
          <w:spacing w:val="8"/>
          <w:w w:val="95"/>
        </w:rPr>
        <w:t> </w:t>
      </w:r>
      <w:r>
        <w:rPr>
          <w:w w:val="95"/>
        </w:rPr>
        <w:t>2021</w:t>
      </w:r>
      <w:r>
        <w:rPr>
          <w:spacing w:val="5"/>
          <w:w w:val="95"/>
        </w:rPr>
        <w:t> </w:t>
      </w:r>
      <w:r>
        <w:rPr>
          <w:w w:val="95"/>
        </w:rPr>
        <w:t>adjuntas</w:t>
      </w:r>
      <w:r>
        <w:rPr>
          <w:spacing w:val="5"/>
          <w:w w:val="95"/>
        </w:rPr>
        <w:t> </w:t>
      </w:r>
      <w:r>
        <w:rPr>
          <w:w w:val="95"/>
        </w:rPr>
        <w:t>han</w:t>
      </w:r>
      <w:r>
        <w:rPr>
          <w:spacing w:val="6"/>
          <w:w w:val="95"/>
        </w:rPr>
        <w:t> </w:t>
      </w:r>
      <w:r>
        <w:rPr>
          <w:w w:val="95"/>
        </w:rPr>
        <w:t>sido</w:t>
      </w:r>
      <w:r>
        <w:rPr>
          <w:spacing w:val="6"/>
          <w:w w:val="95"/>
        </w:rPr>
        <w:t> </w:t>
      </w:r>
      <w:r>
        <w:rPr>
          <w:w w:val="95"/>
        </w:rPr>
        <w:t>formuladas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7"/>
          <w:w w:val="95"/>
        </w:rPr>
        <w:t> </w:t>
      </w:r>
      <w:r>
        <w:rPr>
          <w:w w:val="95"/>
        </w:rPr>
        <w:t>administradores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partir</w:t>
      </w:r>
      <w:r>
        <w:rPr>
          <w:spacing w:val="1"/>
          <w:w w:val="95"/>
        </w:rPr>
        <w:t> </w:t>
      </w:r>
      <w:r>
        <w:rPr/>
        <w:t>de los registros contables de la Sociedad a 31 de diciembre de 2021 y en ellas se han aplicado los</w:t>
      </w:r>
      <w:r>
        <w:rPr>
          <w:spacing w:val="1"/>
        </w:rPr>
        <w:t> </w:t>
      </w:r>
      <w:r>
        <w:rPr>
          <w:w w:val="95"/>
        </w:rPr>
        <w:t>principios</w:t>
      </w:r>
      <w:r>
        <w:rPr>
          <w:spacing w:val="13"/>
          <w:w w:val="95"/>
        </w:rPr>
        <w:t> </w:t>
      </w:r>
      <w:r>
        <w:rPr>
          <w:w w:val="95"/>
        </w:rPr>
        <w:t>contables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criterios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valorac</w:t>
      </w:r>
      <w:r>
        <w:rPr>
          <w:spacing w:val="43"/>
          <w:w w:val="95"/>
        </w:rPr>
        <w:t> </w:t>
      </w:r>
      <w:r>
        <w:rPr>
          <w:w w:val="95"/>
        </w:rPr>
        <w:t>ión</w:t>
      </w:r>
      <w:r>
        <w:rPr>
          <w:spacing w:val="12"/>
          <w:w w:val="95"/>
        </w:rPr>
        <w:t> </w:t>
      </w:r>
      <w:r>
        <w:rPr>
          <w:w w:val="95"/>
        </w:rPr>
        <w:t>recogidos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Real</w:t>
      </w:r>
      <w:r>
        <w:rPr>
          <w:spacing w:val="11"/>
          <w:w w:val="95"/>
        </w:rPr>
        <w:t> </w:t>
      </w:r>
      <w:r>
        <w:rPr>
          <w:w w:val="95"/>
        </w:rPr>
        <w:t>Decreto</w:t>
      </w:r>
      <w:r>
        <w:rPr>
          <w:spacing w:val="14"/>
          <w:w w:val="95"/>
        </w:rPr>
        <w:t> </w:t>
      </w:r>
      <w:r>
        <w:rPr>
          <w:w w:val="95"/>
        </w:rPr>
        <w:t>1514/2007,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-49"/>
          <w:w w:val="95"/>
        </w:rPr>
        <w:t> </w:t>
      </w:r>
      <w:r>
        <w:rPr/>
        <w:t>aprueba</w:t>
      </w:r>
      <w:r>
        <w:rPr>
          <w:spacing w:val="18"/>
        </w:rPr>
        <w:t> </w:t>
      </w:r>
      <w:r>
        <w:rPr/>
        <w:t>el</w:t>
      </w:r>
      <w:r>
        <w:rPr>
          <w:spacing w:val="13"/>
        </w:rPr>
        <w:t> </w:t>
      </w:r>
      <w:r>
        <w:rPr/>
        <w:t>Plan</w:t>
      </w:r>
      <w:r>
        <w:rPr>
          <w:spacing w:val="13"/>
        </w:rPr>
        <w:t> </w:t>
      </w:r>
      <w:r>
        <w:rPr/>
        <w:t>General</w:t>
      </w:r>
      <w:r>
        <w:rPr>
          <w:spacing w:val="13"/>
        </w:rPr>
        <w:t> </w:t>
      </w:r>
      <w:r>
        <w:rPr/>
        <w:t>de</w:t>
      </w:r>
      <w:r>
        <w:rPr>
          <w:spacing w:val="19"/>
        </w:rPr>
        <w:t> </w:t>
      </w:r>
      <w:r>
        <w:rPr/>
        <w:t>Contabilidad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resto</w:t>
      </w:r>
      <w:r>
        <w:rPr>
          <w:spacing w:val="12"/>
        </w:rPr>
        <w:t> </w:t>
      </w:r>
      <w:r>
        <w:rPr/>
        <w:t>de</w:t>
      </w:r>
      <w:r>
        <w:rPr>
          <w:spacing w:val="19"/>
        </w:rPr>
        <w:t> </w:t>
      </w:r>
      <w:r>
        <w:rPr/>
        <w:t>disposiciones</w:t>
      </w:r>
      <w:r>
        <w:rPr>
          <w:spacing w:val="12"/>
        </w:rPr>
        <w:t> </w:t>
      </w:r>
      <w:r>
        <w:rPr/>
        <w:t>legales</w:t>
      </w:r>
      <w:r>
        <w:rPr>
          <w:spacing w:val="11"/>
        </w:rPr>
        <w:t> </w:t>
      </w:r>
      <w:r>
        <w:rPr/>
        <w:t>vigentes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materia</w:t>
      </w:r>
    </w:p>
    <w:p>
      <w:pPr>
        <w:pStyle w:val="BodyText"/>
        <w:spacing w:line="192" w:lineRule="auto" w:before="1"/>
        <w:ind w:left="1338" w:right="1009" w:firstLine="1"/>
      </w:pPr>
      <w:r>
        <w:rPr>
          <w:w w:val="90"/>
        </w:rPr>
        <w:t>contable,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15"/>
          <w:w w:val="90"/>
        </w:rPr>
        <w:t> </w:t>
      </w:r>
      <w:r>
        <w:rPr>
          <w:w w:val="90"/>
        </w:rPr>
        <w:t>muestran</w:t>
      </w:r>
      <w:r>
        <w:rPr>
          <w:spacing w:val="13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imagen</w:t>
      </w:r>
      <w:r>
        <w:rPr>
          <w:spacing w:val="13"/>
          <w:w w:val="90"/>
        </w:rPr>
        <w:t> </w:t>
      </w:r>
      <w:r>
        <w:rPr>
          <w:w w:val="90"/>
        </w:rPr>
        <w:t>fiel</w:t>
      </w:r>
      <w:r>
        <w:rPr>
          <w:spacing w:val="11"/>
          <w:w w:val="90"/>
        </w:rPr>
        <w:t> </w:t>
      </w:r>
      <w:r>
        <w:rPr>
          <w:w w:val="90"/>
        </w:rPr>
        <w:t>del</w:t>
      </w:r>
      <w:r>
        <w:rPr>
          <w:spacing w:val="17"/>
          <w:w w:val="90"/>
        </w:rPr>
        <w:t> </w:t>
      </w:r>
      <w:r>
        <w:rPr>
          <w:w w:val="90"/>
        </w:rPr>
        <w:t>patrimonio,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41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situac</w:t>
      </w:r>
      <w:r>
        <w:rPr>
          <w:spacing w:val="22"/>
          <w:w w:val="90"/>
        </w:rPr>
        <w:t> </w:t>
      </w:r>
      <w:r>
        <w:rPr>
          <w:w w:val="90"/>
        </w:rPr>
        <w:t>ión</w:t>
      </w:r>
      <w:r>
        <w:rPr>
          <w:spacing w:val="13"/>
          <w:w w:val="90"/>
        </w:rPr>
        <w:t> </w:t>
      </w:r>
      <w:r>
        <w:rPr>
          <w:w w:val="90"/>
        </w:rPr>
        <w:t>financiera</w:t>
      </w:r>
      <w:r>
        <w:rPr>
          <w:spacing w:val="26"/>
          <w:w w:val="90"/>
        </w:rPr>
        <w:t> </w:t>
      </w:r>
      <w:r>
        <w:rPr>
          <w:w w:val="90"/>
        </w:rPr>
        <w:t>y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resultados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/>
        <w:t>Sociedad.</w:t>
      </w:r>
    </w:p>
    <w:p>
      <w:pPr>
        <w:pStyle w:val="BodyText"/>
        <w:spacing w:before="15"/>
        <w:rPr>
          <w:sz w:val="16"/>
        </w:rPr>
      </w:pPr>
    </w:p>
    <w:p>
      <w:pPr>
        <w:pStyle w:val="BodyText"/>
        <w:spacing w:line="192" w:lineRule="auto"/>
        <w:ind w:left="1339" w:right="1013" w:hanging="1"/>
      </w:pPr>
      <w:r>
        <w:rPr/>
        <w:t>Las</w:t>
      </w:r>
      <w:r>
        <w:rPr>
          <w:spacing w:val="1"/>
        </w:rPr>
        <w:t> </w:t>
      </w:r>
      <w:r>
        <w:rPr/>
        <w:t>Cuentas Anuales</w:t>
      </w:r>
      <w:r>
        <w:rPr>
          <w:spacing w:val="1"/>
        </w:rPr>
        <w:t> </w:t>
      </w:r>
      <w:r>
        <w:rPr/>
        <w:t>adjuntas se</w:t>
      </w:r>
      <w:r>
        <w:rPr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 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Ordinaria,</w:t>
      </w:r>
      <w:r>
        <w:rPr>
          <w:spacing w:val="-51"/>
        </w:rPr>
        <w:t> </w:t>
      </w:r>
      <w:r>
        <w:rPr/>
        <w:t>estimándose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ser</w:t>
      </w:r>
      <w:r>
        <w:rPr>
          <w:spacing w:val="-18"/>
        </w:rPr>
        <w:t> </w:t>
      </w:r>
      <w:r>
        <w:rPr>
          <w:spacing w:val="9"/>
        </w:rPr>
        <w:t>án</w:t>
      </w:r>
      <w:r>
        <w:rPr>
          <w:spacing w:val="-8"/>
        </w:rPr>
        <w:t> </w:t>
      </w:r>
      <w:r>
        <w:rPr/>
        <w:t>aprobadas</w:t>
      </w:r>
      <w:r>
        <w:rPr>
          <w:spacing w:val="-9"/>
        </w:rPr>
        <w:t> </w:t>
      </w:r>
      <w:r>
        <w:rPr/>
        <w:t>sin</w:t>
      </w:r>
      <w:r>
        <w:rPr>
          <w:spacing w:val="-9"/>
        </w:rPr>
        <w:t> </w:t>
      </w:r>
      <w:r>
        <w:rPr/>
        <w:t>modificac</w:t>
      </w:r>
      <w:r>
        <w:rPr>
          <w:spacing w:val="44"/>
        </w:rPr>
        <w:t> </w:t>
      </w:r>
      <w:r>
        <w:rPr/>
        <w:t>ión</w:t>
      </w:r>
      <w:r>
        <w:rPr>
          <w:spacing w:val="-8"/>
        </w:rPr>
        <w:t> </w:t>
      </w:r>
      <w:r>
        <w:rPr/>
        <w:t>alguna.</w:t>
      </w:r>
    </w:p>
    <w:p>
      <w:pPr>
        <w:pStyle w:val="BodyText"/>
        <w:spacing w:before="224"/>
        <w:ind w:left="1338"/>
      </w:pPr>
      <w:r>
        <w:rPr>
          <w:w w:val="90"/>
        </w:rPr>
        <w:t>Las</w:t>
      </w:r>
      <w:r>
        <w:rPr>
          <w:spacing w:val="32"/>
          <w:w w:val="90"/>
        </w:rPr>
        <w:t> </w:t>
      </w:r>
      <w:r>
        <w:rPr>
          <w:w w:val="90"/>
        </w:rPr>
        <w:t>Cuentas</w:t>
      </w:r>
      <w:r>
        <w:rPr>
          <w:spacing w:val="32"/>
          <w:w w:val="90"/>
        </w:rPr>
        <w:t> </w:t>
      </w:r>
      <w:r>
        <w:rPr>
          <w:w w:val="90"/>
        </w:rPr>
        <w:t>Anuales</w:t>
      </w:r>
      <w:r>
        <w:rPr>
          <w:spacing w:val="31"/>
          <w:w w:val="90"/>
        </w:rPr>
        <w:t> </w:t>
      </w:r>
      <w:r>
        <w:rPr>
          <w:w w:val="90"/>
        </w:rPr>
        <w:t>del</w:t>
      </w:r>
      <w:r>
        <w:rPr>
          <w:spacing w:val="33"/>
          <w:w w:val="90"/>
        </w:rPr>
        <w:t> </w:t>
      </w:r>
      <w:r>
        <w:rPr>
          <w:w w:val="90"/>
        </w:rPr>
        <w:t>ejercicio</w:t>
      </w:r>
      <w:r>
        <w:rPr>
          <w:spacing w:val="38"/>
          <w:w w:val="90"/>
        </w:rPr>
        <w:t> </w:t>
      </w:r>
      <w:r>
        <w:rPr>
          <w:w w:val="90"/>
        </w:rPr>
        <w:t>anterior,</w:t>
      </w:r>
      <w:r>
        <w:rPr>
          <w:spacing w:val="29"/>
          <w:w w:val="90"/>
        </w:rPr>
        <w:t> </w:t>
      </w:r>
      <w:r>
        <w:rPr>
          <w:w w:val="90"/>
        </w:rPr>
        <w:t>fueron</w:t>
      </w:r>
      <w:r>
        <w:rPr>
          <w:spacing w:val="29"/>
          <w:w w:val="90"/>
        </w:rPr>
        <w:t> </w:t>
      </w:r>
      <w:r>
        <w:rPr>
          <w:w w:val="90"/>
        </w:rPr>
        <w:t>aprobadas</w:t>
      </w:r>
      <w:r>
        <w:rPr>
          <w:spacing w:val="32"/>
          <w:w w:val="90"/>
        </w:rPr>
        <w:t> </w:t>
      </w:r>
      <w:r>
        <w:rPr>
          <w:w w:val="90"/>
        </w:rPr>
        <w:t>por</w:t>
      </w:r>
      <w:r>
        <w:rPr>
          <w:spacing w:val="34"/>
          <w:w w:val="90"/>
        </w:rPr>
        <w:t> </w:t>
      </w:r>
      <w:r>
        <w:rPr>
          <w:w w:val="90"/>
        </w:rPr>
        <w:t>la</w:t>
      </w:r>
      <w:r>
        <w:rPr>
          <w:spacing w:val="47"/>
          <w:w w:val="90"/>
        </w:rPr>
        <w:t> </w:t>
      </w:r>
      <w:r>
        <w:rPr>
          <w:w w:val="90"/>
        </w:rPr>
        <w:t>Junta</w:t>
      </w:r>
      <w:r>
        <w:rPr>
          <w:spacing w:val="44"/>
        </w:rPr>
        <w:t> </w:t>
      </w:r>
      <w:r>
        <w:rPr>
          <w:w w:val="90"/>
        </w:rPr>
        <w:t>General</w:t>
      </w:r>
      <w:r>
        <w:rPr>
          <w:spacing w:val="30"/>
          <w:w w:val="90"/>
        </w:rPr>
        <w:t> </w:t>
      </w:r>
      <w:r>
        <w:rPr>
          <w:w w:val="90"/>
        </w:rPr>
        <w:t>Ordinaria.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Principios</w:t>
      </w:r>
      <w:r>
        <w:rPr>
          <w:spacing w:val="49"/>
          <w:w w:val="95"/>
        </w:rPr>
        <w:t> </w:t>
      </w:r>
      <w:r>
        <w:rPr>
          <w:w w:val="95"/>
        </w:rPr>
        <w:t>contables</w:t>
      </w:r>
      <w:r>
        <w:rPr>
          <w:spacing w:val="49"/>
          <w:w w:val="95"/>
        </w:rPr>
        <w:t> </w:t>
      </w:r>
      <w:r>
        <w:rPr>
          <w:w w:val="95"/>
        </w:rPr>
        <w:t>no</w:t>
      </w:r>
      <w:r>
        <w:rPr>
          <w:spacing w:val="51"/>
          <w:w w:val="95"/>
        </w:rPr>
        <w:t> </w:t>
      </w:r>
      <w:r>
        <w:rPr>
          <w:w w:val="95"/>
        </w:rPr>
        <w:t>obligatorios</w:t>
      </w:r>
      <w:r>
        <w:rPr>
          <w:spacing w:val="50"/>
          <w:w w:val="95"/>
        </w:rPr>
        <w:t> </w:t>
      </w:r>
      <w:r>
        <w:rPr>
          <w:w w:val="95"/>
        </w:rPr>
        <w:t>aplicados.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6458" w:val="left" w:leader="none"/>
          <w:tab w:pos="9188" w:val="left" w:leader="none"/>
        </w:tabs>
        <w:spacing w:line="189" w:lineRule="auto"/>
        <w:ind w:left="1338" w:right="1019"/>
      </w:pPr>
      <w:r>
        <w:rPr>
          <w:w w:val="95"/>
        </w:rPr>
        <w:t>Para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consecuc</w:t>
      </w:r>
      <w:r>
        <w:rPr>
          <w:spacing w:val="50"/>
          <w:w w:val="95"/>
        </w:rPr>
        <w:t> </w:t>
      </w:r>
      <w:r>
        <w:rPr>
          <w:w w:val="95"/>
        </w:rPr>
        <w:t>ión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imagen</w:t>
      </w:r>
      <w:r>
        <w:rPr>
          <w:spacing w:val="10"/>
          <w:w w:val="95"/>
        </w:rPr>
        <w:t> </w:t>
      </w:r>
      <w:r>
        <w:rPr>
          <w:w w:val="95"/>
        </w:rPr>
        <w:t>fiel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las</w:t>
      </w:r>
      <w:r>
        <w:rPr>
          <w:spacing w:val="10"/>
          <w:w w:val="95"/>
        </w:rPr>
        <w:t> </w:t>
      </w:r>
      <w:r>
        <w:rPr>
          <w:w w:val="95"/>
        </w:rPr>
        <w:t>Cuentas</w:t>
      </w:r>
      <w:r>
        <w:rPr>
          <w:spacing w:val="8"/>
          <w:w w:val="95"/>
        </w:rPr>
        <w:t> </w:t>
      </w:r>
      <w:r>
        <w:rPr>
          <w:w w:val="95"/>
        </w:rPr>
        <w:t>Anuales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13"/>
          <w:w w:val="95"/>
        </w:rPr>
        <w:t> </w:t>
      </w:r>
      <w:r>
        <w:rPr>
          <w:w w:val="95"/>
        </w:rPr>
        <w:t>ha</w:t>
      </w:r>
      <w:r>
        <w:rPr>
          <w:spacing w:val="21"/>
          <w:w w:val="95"/>
        </w:rPr>
        <w:t> </w:t>
      </w:r>
      <w:r>
        <w:rPr>
          <w:w w:val="95"/>
        </w:rPr>
        <w:t>sido</w:t>
      </w:r>
      <w:r>
        <w:rPr>
          <w:spacing w:val="12"/>
          <w:w w:val="95"/>
        </w:rPr>
        <w:t> </w:t>
      </w:r>
      <w:r>
        <w:rPr>
          <w:w w:val="95"/>
        </w:rPr>
        <w:t>necesaria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aplicac</w:t>
        <w:tab/>
      </w:r>
      <w:r>
        <w:rPr>
          <w:spacing w:val="-1"/>
        </w:rPr>
        <w:t>ión de</w:t>
      </w:r>
      <w:r>
        <w:rPr>
          <w:spacing w:val="-51"/>
        </w:rPr>
        <w:t> </w:t>
      </w:r>
      <w:r>
        <w:rPr>
          <w:w w:val="95"/>
        </w:rPr>
        <w:t>ningún principio</w:t>
      </w:r>
      <w:r>
        <w:rPr>
          <w:spacing w:val="1"/>
          <w:w w:val="95"/>
        </w:rPr>
        <w:t> </w:t>
      </w:r>
      <w:r>
        <w:rPr>
          <w:w w:val="95"/>
        </w:rPr>
        <w:t>contable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obligatorio,</w:t>
      </w:r>
      <w:r>
        <w:rPr>
          <w:spacing w:val="1"/>
          <w:w w:val="95"/>
        </w:rPr>
        <w:t> </w:t>
      </w:r>
      <w:r>
        <w:rPr>
          <w:w w:val="95"/>
        </w:rPr>
        <w:t>ya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lo</w:t>
      </w:r>
      <w:r>
        <w:rPr>
          <w:spacing w:val="4"/>
          <w:w w:val="95"/>
        </w:rPr>
        <w:t> </w:t>
      </w:r>
      <w:r>
        <w:rPr>
          <w:w w:val="95"/>
        </w:rPr>
        <w:t>dispuesto por</w:t>
      </w:r>
      <w:r>
        <w:rPr>
          <w:spacing w:val="-3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normas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obligado</w:t>
      </w:r>
      <w:r>
        <w:rPr>
          <w:spacing w:val="5"/>
          <w:w w:val="95"/>
        </w:rPr>
        <w:t> </w:t>
      </w:r>
      <w:r>
        <w:rPr>
          <w:w w:val="95"/>
        </w:rPr>
        <w:t>cumplimiento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materia</w:t>
      </w:r>
      <w:r>
        <w:rPr>
          <w:spacing w:val="10"/>
          <w:w w:val="95"/>
        </w:rPr>
        <w:t> </w:t>
      </w:r>
      <w:r>
        <w:rPr>
          <w:w w:val="95"/>
        </w:rPr>
        <w:t>contable</w:t>
      </w:r>
      <w:r>
        <w:rPr>
          <w:spacing w:val="10"/>
          <w:w w:val="95"/>
        </w:rPr>
        <w:t> </w:t>
      </w:r>
      <w:r>
        <w:rPr>
          <w:w w:val="95"/>
        </w:rPr>
        <w:t>ha</w:t>
      </w:r>
      <w:r>
        <w:rPr>
          <w:spacing w:val="12"/>
          <w:w w:val="95"/>
        </w:rPr>
        <w:t> </w:t>
      </w:r>
      <w:r>
        <w:rPr>
          <w:w w:val="95"/>
        </w:rPr>
        <w:t>sido</w:t>
      </w:r>
      <w:r>
        <w:rPr>
          <w:spacing w:val="4"/>
          <w:w w:val="95"/>
        </w:rPr>
        <w:t> </w:t>
      </w:r>
      <w:r>
        <w:rPr>
          <w:w w:val="95"/>
        </w:rPr>
        <w:t>suficiente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abordar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proble</w:t>
        <w:tab/>
      </w:r>
      <w:r>
        <w:rPr/>
        <w:t>mática</w:t>
      </w:r>
      <w:r>
        <w:rPr>
          <w:spacing w:val="4"/>
        </w:rPr>
        <w:t> </w:t>
      </w:r>
      <w:r>
        <w:rPr/>
        <w:t>contable de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Sociedad.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Aspectos</w:t>
      </w:r>
      <w:r>
        <w:rPr>
          <w:spacing w:val="7"/>
        </w:rPr>
        <w:t> </w:t>
      </w:r>
      <w:r>
        <w:rPr/>
        <w:t>críticos</w:t>
      </w:r>
      <w:r>
        <w:rPr>
          <w:spacing w:val="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valoración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estimación</w:t>
      </w:r>
      <w:r>
        <w:rPr>
          <w:spacing w:val="8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incertidumbre.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38" w:right="1229"/>
        <w:jc w:val="both"/>
      </w:pPr>
      <w:r>
        <w:rPr>
          <w:w w:val="95"/>
        </w:rPr>
        <w:t>La empresa ha elaborado sus estados financieros bajo el principio de empresa en funcionamiento, sin</w:t>
      </w:r>
      <w:r>
        <w:rPr>
          <w:spacing w:val="1"/>
          <w:w w:val="95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exista</w:t>
      </w:r>
      <w:r>
        <w:rPr>
          <w:spacing w:val="1"/>
          <w:w w:val="90"/>
        </w:rPr>
        <w:t> </w:t>
      </w:r>
      <w:r>
        <w:rPr>
          <w:w w:val="90"/>
        </w:rPr>
        <w:t>ning ún tipo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riesgo importante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43"/>
        </w:rPr>
        <w:t> </w:t>
      </w:r>
      <w:r>
        <w:rPr>
          <w:w w:val="90"/>
        </w:rPr>
        <w:t>pueda</w:t>
      </w:r>
      <w:r>
        <w:rPr>
          <w:spacing w:val="43"/>
        </w:rPr>
        <w:t> </w:t>
      </w:r>
      <w:r>
        <w:rPr>
          <w:w w:val="90"/>
        </w:rPr>
        <w:t>suponer</w:t>
      </w:r>
      <w:r>
        <w:rPr>
          <w:spacing w:val="43"/>
        </w:rPr>
        <w:t> </w:t>
      </w:r>
      <w:r>
        <w:rPr>
          <w:w w:val="90"/>
        </w:rPr>
        <w:t>cambios significativos</w:t>
      </w:r>
      <w:r>
        <w:rPr>
          <w:spacing w:val="43"/>
        </w:rPr>
        <w:t> </w:t>
      </w:r>
      <w:r>
        <w:rPr>
          <w:w w:val="90"/>
        </w:rPr>
        <w:t>en el valor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/>
        <w:t>los</w:t>
      </w:r>
      <w:r>
        <w:rPr>
          <w:spacing w:val="-6"/>
        </w:rPr>
        <w:t> </w:t>
      </w:r>
      <w:r>
        <w:rPr/>
        <w:t>activos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pasivos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siguiente.</w:t>
      </w:r>
    </w:p>
    <w:p>
      <w:pPr>
        <w:pStyle w:val="BodyText"/>
        <w:spacing w:before="5"/>
      </w:pPr>
    </w:p>
    <w:p>
      <w:pPr>
        <w:pStyle w:val="BodyText"/>
        <w:spacing w:line="189" w:lineRule="auto" w:before="1"/>
        <w:ind w:left="1338" w:right="1103"/>
        <w:jc w:val="both"/>
      </w:pPr>
      <w:r>
        <w:rPr/>
        <w:t>La preparac ión de las cuentas anuales requiere que la direcci</w:t>
      </w:r>
      <w:r>
        <w:rPr>
          <w:spacing w:val="1"/>
        </w:rPr>
        <w:t> </w:t>
      </w:r>
      <w:r>
        <w:rPr/>
        <w:t>ón realice estimaciones contables</w:t>
      </w:r>
      <w:r>
        <w:rPr>
          <w:spacing w:val="1"/>
        </w:rPr>
        <w:t> </w:t>
      </w:r>
      <w:r>
        <w:rPr>
          <w:w w:val="90"/>
        </w:rPr>
        <w:t>relevantes,</w:t>
      </w:r>
      <w:r>
        <w:rPr>
          <w:spacing w:val="22"/>
          <w:w w:val="90"/>
        </w:rPr>
        <w:t> </w:t>
      </w:r>
      <w:r>
        <w:rPr>
          <w:w w:val="90"/>
        </w:rPr>
        <w:t>juicios,</w:t>
      </w:r>
      <w:r>
        <w:rPr>
          <w:spacing w:val="25"/>
          <w:w w:val="90"/>
        </w:rPr>
        <w:t> </w:t>
      </w:r>
      <w:r>
        <w:rPr>
          <w:w w:val="90"/>
        </w:rPr>
        <w:t>estimaciones</w:t>
      </w:r>
      <w:r>
        <w:rPr>
          <w:spacing w:val="29"/>
          <w:w w:val="90"/>
        </w:rPr>
        <w:t> </w:t>
      </w:r>
      <w:r>
        <w:rPr>
          <w:w w:val="90"/>
        </w:rPr>
        <w:t>e</w:t>
      </w:r>
      <w:r>
        <w:rPr>
          <w:spacing w:val="37"/>
          <w:w w:val="90"/>
        </w:rPr>
        <w:t> </w:t>
      </w:r>
      <w:r>
        <w:rPr>
          <w:w w:val="90"/>
        </w:rPr>
        <w:t>h</w:t>
      </w:r>
      <w:r>
        <w:rPr>
          <w:spacing w:val="98"/>
        </w:rPr>
        <w:t> </w:t>
      </w:r>
      <w:r>
        <w:rPr>
          <w:w w:val="90"/>
        </w:rPr>
        <w:t>ipótesis,</w:t>
      </w:r>
      <w:r>
        <w:rPr>
          <w:spacing w:val="28"/>
          <w:w w:val="90"/>
        </w:rPr>
        <w:t> </w:t>
      </w:r>
      <w:r>
        <w:rPr>
          <w:w w:val="90"/>
        </w:rPr>
        <w:t>que</w:t>
      </w:r>
      <w:r>
        <w:rPr>
          <w:spacing w:val="37"/>
          <w:w w:val="90"/>
        </w:rPr>
        <w:t> </w:t>
      </w:r>
      <w:r>
        <w:rPr>
          <w:w w:val="90"/>
        </w:rPr>
        <w:t>pudieran</w:t>
      </w:r>
      <w:r>
        <w:rPr>
          <w:spacing w:val="26"/>
          <w:w w:val="90"/>
        </w:rPr>
        <w:t> </w:t>
      </w:r>
      <w:r>
        <w:rPr>
          <w:w w:val="90"/>
        </w:rPr>
        <w:t>afectar</w:t>
      </w:r>
      <w:r>
        <w:rPr>
          <w:spacing w:val="26"/>
          <w:w w:val="90"/>
        </w:rPr>
        <w:t> </w:t>
      </w:r>
      <w:r>
        <w:rPr>
          <w:w w:val="90"/>
        </w:rPr>
        <w:t>a</w:t>
      </w:r>
      <w:r>
        <w:rPr>
          <w:spacing w:val="40"/>
          <w:w w:val="90"/>
        </w:rPr>
        <w:t> </w:t>
      </w:r>
      <w:r>
        <w:rPr>
          <w:w w:val="90"/>
        </w:rPr>
        <w:t>las</w:t>
      </w:r>
      <w:r>
        <w:rPr>
          <w:spacing w:val="68"/>
        </w:rPr>
        <w:t> </w:t>
      </w:r>
      <w:r>
        <w:rPr>
          <w:spacing w:val="68"/>
        </w:rPr>
        <w:t> </w:t>
      </w:r>
      <w:r>
        <w:rPr>
          <w:w w:val="90"/>
        </w:rPr>
        <w:t>políticas</w:t>
      </w:r>
      <w:r>
        <w:rPr>
          <w:spacing w:val="26"/>
          <w:w w:val="90"/>
        </w:rPr>
        <w:t> </w:t>
      </w:r>
      <w:r>
        <w:rPr>
          <w:w w:val="90"/>
        </w:rPr>
        <w:t>contables</w:t>
      </w:r>
      <w:r>
        <w:rPr>
          <w:spacing w:val="26"/>
          <w:w w:val="90"/>
        </w:rPr>
        <w:t> </w:t>
      </w:r>
      <w:r>
        <w:rPr>
          <w:w w:val="90"/>
        </w:rPr>
        <w:t>adoptadas</w:t>
      </w:r>
      <w:r>
        <w:rPr>
          <w:spacing w:val="1"/>
          <w:w w:val="90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importe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activos,</w:t>
      </w:r>
      <w:r>
        <w:rPr>
          <w:spacing w:val="-5"/>
          <w:w w:val="95"/>
        </w:rPr>
        <w:t> </w:t>
      </w:r>
      <w:r>
        <w:rPr>
          <w:w w:val="95"/>
        </w:rPr>
        <w:t>pasivos,</w:t>
      </w:r>
      <w:r>
        <w:rPr>
          <w:spacing w:val="-4"/>
          <w:w w:val="95"/>
        </w:rPr>
        <w:t> </w:t>
      </w:r>
      <w:r>
        <w:rPr>
          <w:w w:val="95"/>
        </w:rPr>
        <w:t>ingresos,</w:t>
      </w:r>
      <w:r>
        <w:rPr>
          <w:spacing w:val="-5"/>
          <w:w w:val="95"/>
        </w:rPr>
        <w:t> </w:t>
      </w:r>
      <w:r>
        <w:rPr>
          <w:w w:val="95"/>
        </w:rPr>
        <w:t>gastos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desgloses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ellos</w:t>
      </w:r>
      <w:r>
        <w:rPr>
          <w:spacing w:val="-6"/>
          <w:w w:val="95"/>
        </w:rPr>
        <w:t> </w:t>
      </w:r>
      <w:r>
        <w:rPr>
          <w:w w:val="95"/>
        </w:rPr>
        <w:t>relacionados.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013"/>
      </w:pPr>
      <w:r>
        <w:rPr>
          <w:w w:val="95"/>
        </w:rPr>
        <w:t>Las estimaciones y las h ipótesis realizadas se</w:t>
      </w:r>
      <w:r>
        <w:rPr>
          <w:spacing w:val="1"/>
          <w:w w:val="95"/>
        </w:rPr>
        <w:t> </w:t>
      </w:r>
      <w:r>
        <w:rPr>
          <w:w w:val="95"/>
        </w:rPr>
        <w:t>basan,</w:t>
      </w:r>
      <w:r>
        <w:rPr>
          <w:spacing w:val="1"/>
          <w:w w:val="95"/>
        </w:rPr>
        <w:t> </w:t>
      </w:r>
      <w:r>
        <w:rPr>
          <w:w w:val="95"/>
        </w:rPr>
        <w:t>entre</w:t>
      </w:r>
      <w:r>
        <w:rPr>
          <w:spacing w:val="1"/>
          <w:w w:val="95"/>
        </w:rPr>
        <w:t> </w:t>
      </w:r>
      <w:r>
        <w:rPr>
          <w:w w:val="95"/>
        </w:rPr>
        <w:t>otros, en la</w:t>
      </w:r>
      <w:r>
        <w:rPr>
          <w:spacing w:val="1"/>
          <w:w w:val="95"/>
        </w:rPr>
        <w:t> </w:t>
      </w:r>
      <w:r>
        <w:rPr>
          <w:w w:val="95"/>
        </w:rPr>
        <w:t>experiencia</w:t>
      </w:r>
      <w:r>
        <w:rPr>
          <w:spacing w:val="1"/>
          <w:w w:val="95"/>
        </w:rPr>
        <w:t> </w:t>
      </w:r>
      <w:r>
        <w:rPr>
          <w:w w:val="95"/>
        </w:rPr>
        <w:t>hist</w:t>
      </w:r>
      <w:r>
        <w:rPr>
          <w:spacing w:val="1"/>
          <w:w w:val="95"/>
        </w:rPr>
        <w:t> </w:t>
      </w:r>
      <w:r>
        <w:rPr>
          <w:w w:val="95"/>
        </w:rPr>
        <w:t>órica</w:t>
      </w:r>
      <w:r>
        <w:rPr>
          <w:spacing w:val="1"/>
          <w:w w:val="95"/>
        </w:rPr>
        <w:t> </w:t>
      </w:r>
      <w:r>
        <w:rPr>
          <w:w w:val="95"/>
        </w:rPr>
        <w:t>u otros</w:t>
      </w:r>
      <w:r>
        <w:rPr>
          <w:spacing w:val="-49"/>
          <w:w w:val="95"/>
        </w:rPr>
        <w:t> </w:t>
      </w:r>
      <w:r>
        <w:rPr/>
        <w:t>hechos</w:t>
      </w:r>
      <w:r>
        <w:rPr>
          <w:spacing w:val="1"/>
        </w:rPr>
        <w:t> </w:t>
      </w:r>
      <w:r>
        <w:rPr/>
        <w:t>considerados razonables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cierre, el</w:t>
      </w:r>
      <w:r>
        <w:rPr>
          <w:spacing w:val="1"/>
        </w:rPr>
        <w:t> </w:t>
      </w:r>
      <w:r>
        <w:rPr>
          <w:w w:val="95"/>
        </w:rPr>
        <w:t>resultado de</w:t>
      </w:r>
      <w:r>
        <w:rPr>
          <w:spacing w:val="4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cuales</w:t>
      </w:r>
      <w:r>
        <w:rPr>
          <w:spacing w:val="-4"/>
          <w:w w:val="95"/>
        </w:rPr>
        <w:t> </w:t>
      </w:r>
      <w:r>
        <w:rPr>
          <w:w w:val="95"/>
        </w:rPr>
        <w:t>representa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base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juicio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valor</w:t>
      </w:r>
      <w:r>
        <w:rPr>
          <w:spacing w:val="-1"/>
          <w:w w:val="95"/>
        </w:rPr>
        <w:t> </w:t>
      </w:r>
      <w:r>
        <w:rPr>
          <w:w w:val="95"/>
        </w:rPr>
        <w:t>contable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activos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pasivos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/>
        <w:t>determinables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2"/>
        </w:rPr>
        <w:t> </w:t>
      </w:r>
      <w:r>
        <w:rPr/>
        <w:t>cuant</w:t>
      </w:r>
      <w:r>
        <w:rPr>
          <w:spacing w:val="32"/>
        </w:rPr>
        <w:t> </w:t>
      </w:r>
      <w:r>
        <w:rPr/>
        <w:t>ía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inmediata.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338" w:right="1309"/>
      </w:pPr>
      <w:r>
        <w:rPr>
          <w:w w:val="90"/>
        </w:rPr>
        <w:t>Los resultados reales podr</w:t>
      </w:r>
      <w:r>
        <w:rPr>
          <w:spacing w:val="1"/>
          <w:w w:val="90"/>
        </w:rPr>
        <w:t> </w:t>
      </w:r>
      <w:r>
        <w:rPr>
          <w:w w:val="90"/>
        </w:rPr>
        <w:t>ían manifestarse</w:t>
      </w:r>
      <w:r>
        <w:rPr>
          <w:spacing w:val="1"/>
          <w:w w:val="90"/>
        </w:rPr>
        <w:t> </w:t>
      </w:r>
      <w:r>
        <w:rPr>
          <w:w w:val="90"/>
        </w:rPr>
        <w:t>de forma</w:t>
      </w:r>
      <w:r>
        <w:rPr>
          <w:spacing w:val="43"/>
        </w:rPr>
        <w:t> </w:t>
      </w:r>
      <w:r>
        <w:rPr>
          <w:w w:val="90"/>
        </w:rPr>
        <w:t>diferente</w:t>
      </w:r>
      <w:r>
        <w:rPr>
          <w:spacing w:val="43"/>
        </w:rPr>
        <w:t> </w:t>
      </w:r>
      <w:r>
        <w:rPr>
          <w:w w:val="90"/>
        </w:rPr>
        <w:t>a la</w:t>
      </w:r>
      <w:r>
        <w:rPr>
          <w:spacing w:val="43"/>
        </w:rPr>
        <w:t> </w:t>
      </w:r>
      <w:r>
        <w:rPr>
          <w:w w:val="90"/>
        </w:rPr>
        <w:t>estimada. Estas estimaciones y juicios</w:t>
      </w:r>
      <w:r>
        <w:rPr>
          <w:spacing w:val="1"/>
          <w:w w:val="90"/>
        </w:rPr>
        <w:t> </w:t>
      </w:r>
      <w:r>
        <w:rPr/>
        <w:t>se</w:t>
      </w:r>
      <w:r>
        <w:rPr>
          <w:spacing w:val="1"/>
        </w:rPr>
        <w:t> </w:t>
      </w:r>
      <w:r>
        <w:rPr/>
        <w:t>eval</w:t>
      </w:r>
      <w:r>
        <w:rPr>
          <w:spacing w:val="-27"/>
        </w:rPr>
        <w:t> </w:t>
      </w:r>
      <w:r>
        <w:rPr/>
        <w:t>úan</w:t>
      </w:r>
      <w:r>
        <w:rPr>
          <w:spacing w:val="-8"/>
        </w:rPr>
        <w:t> </w:t>
      </w:r>
      <w:r>
        <w:rPr/>
        <w:t>continuamente.</w:t>
      </w:r>
    </w:p>
    <w:p>
      <w:pPr>
        <w:pStyle w:val="BodyText"/>
      </w:pPr>
    </w:p>
    <w:p>
      <w:pPr>
        <w:pStyle w:val="BodyText"/>
        <w:spacing w:line="192" w:lineRule="auto"/>
        <w:ind w:left="1338" w:right="1013"/>
      </w:pPr>
      <w:r>
        <w:rPr>
          <w:w w:val="95"/>
        </w:rPr>
        <w:t>Algunas</w:t>
      </w:r>
      <w:r>
        <w:rPr>
          <w:spacing w:val="1"/>
          <w:w w:val="95"/>
        </w:rPr>
        <w:t> </w:t>
      </w:r>
      <w:r>
        <w:rPr>
          <w:w w:val="95"/>
        </w:rPr>
        <w:t>estimaciones</w:t>
      </w:r>
      <w:r>
        <w:rPr>
          <w:spacing w:val="1"/>
          <w:w w:val="95"/>
        </w:rPr>
        <w:t> </w:t>
      </w:r>
      <w:r>
        <w:rPr>
          <w:w w:val="95"/>
        </w:rPr>
        <w:t>contables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consideran</w:t>
      </w:r>
      <w:r>
        <w:rPr>
          <w:spacing w:val="1"/>
          <w:w w:val="95"/>
        </w:rPr>
        <w:t> </w:t>
      </w:r>
      <w:r>
        <w:rPr>
          <w:w w:val="95"/>
        </w:rPr>
        <w:t>significativas</w:t>
      </w:r>
      <w:r>
        <w:rPr>
          <w:spacing w:val="1"/>
          <w:w w:val="95"/>
        </w:rPr>
        <w:t> </w:t>
      </w:r>
      <w:r>
        <w:rPr>
          <w:w w:val="95"/>
        </w:rPr>
        <w:t>si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naturaleza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estimaciones y</w:t>
      </w:r>
      <w:r>
        <w:rPr>
          <w:spacing w:val="-49"/>
          <w:w w:val="95"/>
        </w:rPr>
        <w:t> </w:t>
      </w:r>
      <w:r>
        <w:rPr>
          <w:w w:val="90"/>
        </w:rPr>
        <w:t>supuestos</w:t>
      </w:r>
      <w:r>
        <w:rPr>
          <w:spacing w:val="11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materialy</w:t>
      </w:r>
      <w:r>
        <w:rPr>
          <w:spacing w:val="11"/>
          <w:w w:val="90"/>
        </w:rPr>
        <w:t> </w:t>
      </w:r>
      <w:r>
        <w:rPr>
          <w:w w:val="90"/>
        </w:rPr>
        <w:t>si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impacto</w:t>
      </w:r>
      <w:r>
        <w:rPr>
          <w:spacing w:val="15"/>
          <w:w w:val="90"/>
        </w:rPr>
        <w:t> </w:t>
      </w:r>
      <w:r>
        <w:rPr>
          <w:w w:val="90"/>
        </w:rPr>
        <w:t>sobre</w:t>
      </w:r>
      <w:r>
        <w:rPr>
          <w:spacing w:val="21"/>
          <w:w w:val="90"/>
        </w:rPr>
        <w:t> </w:t>
      </w:r>
      <w:r>
        <w:rPr>
          <w:w w:val="90"/>
        </w:rPr>
        <w:t>la</w:t>
      </w:r>
      <w:r>
        <w:rPr>
          <w:spacing w:val="27"/>
          <w:w w:val="90"/>
        </w:rPr>
        <w:t> </w:t>
      </w:r>
      <w:r>
        <w:rPr>
          <w:w w:val="90"/>
        </w:rPr>
        <w:t>posic</w:t>
      </w:r>
      <w:r>
        <w:rPr>
          <w:spacing w:val="36"/>
          <w:w w:val="90"/>
        </w:rPr>
        <w:t> </w:t>
      </w:r>
      <w:r>
        <w:rPr>
          <w:w w:val="90"/>
        </w:rPr>
        <w:t>ión</w:t>
      </w:r>
      <w:r>
        <w:rPr>
          <w:spacing w:val="7"/>
          <w:w w:val="90"/>
        </w:rPr>
        <w:t> </w:t>
      </w:r>
      <w:r>
        <w:rPr>
          <w:w w:val="90"/>
        </w:rPr>
        <w:t>financiera</w:t>
      </w:r>
      <w:r>
        <w:rPr>
          <w:spacing w:val="26"/>
          <w:w w:val="90"/>
        </w:rPr>
        <w:t> </w:t>
      </w:r>
      <w:r>
        <w:rPr>
          <w:w w:val="90"/>
        </w:rPr>
        <w:t>o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rendimiento</w:t>
      </w:r>
      <w:r>
        <w:rPr>
          <w:spacing w:val="11"/>
          <w:w w:val="90"/>
        </w:rPr>
        <w:t> </w:t>
      </w:r>
      <w:r>
        <w:rPr>
          <w:w w:val="90"/>
        </w:rPr>
        <w:t>operativo</w:t>
      </w:r>
      <w:r>
        <w:rPr>
          <w:spacing w:val="13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material.</w:t>
      </w:r>
    </w:p>
    <w:p>
      <w:pPr>
        <w:pStyle w:val="BodyText"/>
        <w:spacing w:before="15"/>
        <w:rPr>
          <w:sz w:val="16"/>
        </w:rPr>
      </w:pPr>
    </w:p>
    <w:p>
      <w:pPr>
        <w:pStyle w:val="BodyText"/>
        <w:tabs>
          <w:tab w:pos="6757" w:val="left" w:leader="none"/>
        </w:tabs>
        <w:spacing w:line="189" w:lineRule="auto"/>
        <w:ind w:left="1338" w:right="1013" w:hanging="1"/>
      </w:pPr>
      <w:r>
        <w:rPr>
          <w:w w:val="90"/>
        </w:rPr>
        <w:t>Aunque</w:t>
      </w:r>
      <w:r>
        <w:rPr>
          <w:spacing w:val="1"/>
          <w:w w:val="90"/>
        </w:rPr>
        <w:t> </w:t>
      </w:r>
      <w:r>
        <w:rPr>
          <w:w w:val="90"/>
        </w:rPr>
        <w:t>estas estimaciones fueron realizadas por la</w:t>
      </w:r>
      <w:r>
        <w:rPr>
          <w:spacing w:val="1"/>
          <w:w w:val="90"/>
        </w:rPr>
        <w:t> </w:t>
      </w:r>
      <w:r>
        <w:rPr>
          <w:w w:val="90"/>
        </w:rPr>
        <w:t>direcc</w:t>
      </w:r>
      <w:r>
        <w:rPr>
          <w:spacing w:val="1"/>
          <w:w w:val="90"/>
        </w:rPr>
        <w:t> </w:t>
      </w:r>
      <w:r>
        <w:rPr>
          <w:w w:val="90"/>
        </w:rPr>
        <w:t>ión de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 con la</w:t>
      </w:r>
      <w:r>
        <w:rPr>
          <w:spacing w:val="1"/>
          <w:w w:val="90"/>
        </w:rPr>
        <w:t> </w:t>
      </w:r>
      <w:r>
        <w:rPr>
          <w:w w:val="90"/>
        </w:rPr>
        <w:t>mejor informac</w:t>
      </w:r>
      <w:r>
        <w:rPr>
          <w:spacing w:val="1"/>
          <w:w w:val="90"/>
        </w:rPr>
        <w:t> </w:t>
      </w:r>
      <w:r>
        <w:rPr>
          <w:w w:val="90"/>
        </w:rPr>
        <w:t>ión</w:t>
      </w:r>
      <w:r>
        <w:rPr>
          <w:spacing w:val="1"/>
          <w:w w:val="90"/>
        </w:rPr>
        <w:t> </w:t>
      </w:r>
      <w:r>
        <w:rPr>
          <w:w w:val="90"/>
        </w:rPr>
        <w:t>disponible</w:t>
      </w:r>
      <w:r>
        <w:rPr>
          <w:spacing w:val="30"/>
          <w:w w:val="90"/>
        </w:rPr>
        <w:t> </w:t>
      </w:r>
      <w:r>
        <w:rPr>
          <w:w w:val="90"/>
        </w:rPr>
        <w:t>al</w:t>
      </w:r>
      <w:r>
        <w:rPr>
          <w:spacing w:val="16"/>
          <w:w w:val="90"/>
        </w:rPr>
        <w:t> </w:t>
      </w:r>
      <w:r>
        <w:rPr>
          <w:w w:val="90"/>
        </w:rPr>
        <w:t>cierre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cada</w:t>
      </w:r>
      <w:r>
        <w:rPr>
          <w:spacing w:val="32"/>
          <w:w w:val="90"/>
        </w:rPr>
        <w:t> </w:t>
      </w:r>
      <w:r>
        <w:rPr>
          <w:w w:val="90"/>
        </w:rPr>
        <w:t>ejercicio,</w:t>
      </w:r>
      <w:r>
        <w:rPr>
          <w:spacing w:val="22"/>
          <w:w w:val="90"/>
        </w:rPr>
        <w:t> </w:t>
      </w:r>
      <w:r>
        <w:rPr>
          <w:w w:val="90"/>
        </w:rPr>
        <w:t>aplicando</w:t>
      </w:r>
      <w:r>
        <w:rPr>
          <w:spacing w:val="21"/>
          <w:w w:val="90"/>
        </w:rPr>
        <w:t> </w:t>
      </w:r>
      <w:r>
        <w:rPr>
          <w:w w:val="90"/>
        </w:rPr>
        <w:t>su</w:t>
      </w:r>
      <w:r>
        <w:rPr>
          <w:spacing w:val="19"/>
          <w:w w:val="90"/>
        </w:rPr>
        <w:t> </w:t>
      </w:r>
      <w:r>
        <w:rPr>
          <w:w w:val="90"/>
        </w:rPr>
        <w:t>mejor</w:t>
      </w:r>
      <w:r>
        <w:rPr>
          <w:spacing w:val="18"/>
          <w:w w:val="90"/>
        </w:rPr>
        <w:t> </w:t>
      </w:r>
      <w:r>
        <w:rPr>
          <w:w w:val="90"/>
        </w:rPr>
        <w:t>estimac</w:t>
        <w:tab/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conocimiento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mercado,</w:t>
      </w:r>
      <w:r>
        <w:rPr>
          <w:spacing w:val="3"/>
          <w:w w:val="95"/>
        </w:rPr>
        <w:t> </w:t>
      </w:r>
      <w:r>
        <w:rPr>
          <w:w w:val="95"/>
        </w:rPr>
        <w:t>es</w:t>
      </w:r>
      <w:r>
        <w:rPr>
          <w:spacing w:val="1"/>
          <w:w w:val="95"/>
        </w:rPr>
        <w:t> </w:t>
      </w:r>
      <w:r>
        <w:rPr>
          <w:w w:val="90"/>
        </w:rPr>
        <w:t>posible</w:t>
      </w:r>
      <w:r>
        <w:rPr>
          <w:spacing w:val="1"/>
          <w:w w:val="90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eventuales acontecimientos futuros obliguen a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 a</w:t>
      </w:r>
      <w:r>
        <w:rPr>
          <w:spacing w:val="1"/>
          <w:w w:val="90"/>
        </w:rPr>
        <w:t> </w:t>
      </w:r>
      <w:r>
        <w:rPr>
          <w:w w:val="90"/>
        </w:rPr>
        <w:t>modificarlas en los siguientes</w:t>
      </w:r>
      <w:r>
        <w:rPr>
          <w:spacing w:val="1"/>
          <w:w w:val="90"/>
        </w:rPr>
        <w:t> </w:t>
      </w:r>
      <w:r>
        <w:rPr/>
        <w:t>ejercicios.</w:t>
      </w:r>
      <w:r>
        <w:rPr>
          <w:spacing w:val="8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0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15"/>
        </w:rPr>
        <w:t> </w:t>
      </w:r>
      <w:r>
        <w:rPr/>
        <w:t>legislac</w:t>
      </w:r>
      <w:r>
        <w:rPr>
          <w:spacing w:val="26"/>
        </w:rPr>
        <w:t> </w:t>
      </w:r>
      <w:r>
        <w:rPr/>
        <w:t>ión</w:t>
      </w:r>
      <w:r>
        <w:rPr>
          <w:spacing w:val="8"/>
        </w:rPr>
        <w:t> </w:t>
      </w:r>
      <w:r>
        <w:rPr/>
        <w:t>vigente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reconocer</w:t>
      </w:r>
      <w:r>
        <w:rPr>
          <w:spacing w:val="9"/>
        </w:rPr>
        <w:t> </w:t>
      </w:r>
      <w:r>
        <w:rPr/>
        <w:t>á</w:t>
      </w:r>
      <w:r>
        <w:rPr>
          <w:spacing w:val="25"/>
        </w:rPr>
        <w:t> </w:t>
      </w:r>
      <w:r>
        <w:rPr/>
        <w:t>prospectivamente</w:t>
      </w:r>
      <w:r>
        <w:rPr>
          <w:spacing w:val="13"/>
        </w:rPr>
        <w:t> </w:t>
      </w:r>
      <w:r>
        <w:rPr/>
        <w:t>los</w:t>
      </w:r>
      <w:r>
        <w:rPr>
          <w:spacing w:val="7"/>
        </w:rPr>
        <w:t> </w:t>
      </w:r>
      <w:r>
        <w:rPr/>
        <w:t>efectos</w:t>
      </w:r>
      <w:r>
        <w:rPr>
          <w:spacing w:val="7"/>
        </w:rPr>
        <w:t> </w:t>
      </w:r>
      <w:r>
        <w:rPr/>
        <w:t>del</w:t>
      </w:r>
      <w:r>
        <w:rPr>
          <w:spacing w:val="1"/>
        </w:rPr>
        <w:t> </w:t>
      </w:r>
      <w:r>
        <w:rPr/>
        <w:t>cambio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estimac</w:t>
      </w:r>
      <w:r>
        <w:rPr>
          <w:spacing w:val="28"/>
        </w:rPr>
        <w:t> </w:t>
      </w:r>
      <w:r>
        <w:rPr/>
        <w:t>ión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resultados.</w:t>
      </w:r>
    </w:p>
    <w:p>
      <w:pPr>
        <w:pStyle w:val="BodyText"/>
        <w:spacing w:before="8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1" w:after="0"/>
        <w:ind w:left="1263" w:right="0" w:hanging="442"/>
        <w:jc w:val="left"/>
      </w:pPr>
      <w:r>
        <w:rPr/>
        <w:t>Comparación</w:t>
      </w:r>
      <w:r>
        <w:rPr>
          <w:spacing w:val="2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información.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line="235" w:lineRule="exact"/>
        <w:ind w:left="1338"/>
        <w:jc w:val="both"/>
      </w:pPr>
      <w:r>
        <w:rPr>
          <w:w w:val="95"/>
        </w:rPr>
        <w:t>Las</w:t>
      </w:r>
      <w:r>
        <w:rPr>
          <w:spacing w:val="21"/>
          <w:w w:val="95"/>
        </w:rPr>
        <w:t> </w:t>
      </w:r>
      <w:r>
        <w:rPr>
          <w:w w:val="95"/>
        </w:rPr>
        <w:t>Cuentas</w:t>
      </w:r>
      <w:r>
        <w:rPr>
          <w:spacing w:val="21"/>
          <w:w w:val="95"/>
        </w:rPr>
        <w:t> </w:t>
      </w:r>
      <w:r>
        <w:rPr>
          <w:w w:val="95"/>
        </w:rPr>
        <w:t>Anuales</w:t>
      </w:r>
      <w:r>
        <w:rPr>
          <w:spacing w:val="21"/>
          <w:w w:val="95"/>
        </w:rPr>
        <w:t> </w:t>
      </w:r>
      <w:r>
        <w:rPr>
          <w:w w:val="95"/>
        </w:rPr>
        <w:t>presentan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34"/>
          <w:w w:val="95"/>
        </w:rPr>
        <w:t> </w:t>
      </w:r>
      <w:r>
        <w:rPr>
          <w:w w:val="95"/>
        </w:rPr>
        <w:t>efectos</w:t>
      </w:r>
      <w:r>
        <w:rPr>
          <w:spacing w:val="21"/>
          <w:w w:val="95"/>
        </w:rPr>
        <w:t> </w:t>
      </w:r>
      <w:r>
        <w:rPr>
          <w:w w:val="95"/>
        </w:rPr>
        <w:t>comparativos,</w:t>
      </w:r>
      <w:r>
        <w:rPr>
          <w:spacing w:val="22"/>
          <w:w w:val="95"/>
        </w:rPr>
        <w:t> </w:t>
      </w:r>
      <w:r>
        <w:rPr>
          <w:w w:val="95"/>
        </w:rPr>
        <w:t>con</w:t>
      </w:r>
      <w:r>
        <w:rPr>
          <w:spacing w:val="20"/>
          <w:w w:val="95"/>
        </w:rPr>
        <w:t> </w:t>
      </w:r>
      <w:r>
        <w:rPr>
          <w:w w:val="95"/>
        </w:rPr>
        <w:t>cada</w:t>
      </w:r>
      <w:r>
        <w:rPr>
          <w:spacing w:val="33"/>
          <w:w w:val="95"/>
        </w:rPr>
        <w:t> </w:t>
      </w:r>
      <w:r>
        <w:rPr>
          <w:w w:val="95"/>
        </w:rPr>
        <w:t>una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las</w:t>
      </w:r>
      <w:r>
        <w:rPr>
          <w:spacing w:val="22"/>
          <w:w w:val="95"/>
        </w:rPr>
        <w:t> </w:t>
      </w:r>
      <w:r>
        <w:rPr>
          <w:w w:val="95"/>
        </w:rPr>
        <w:t>partidas</w:t>
      </w:r>
      <w:r>
        <w:rPr>
          <w:spacing w:val="21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balance,</w:t>
      </w:r>
    </w:p>
    <w:p>
      <w:pPr>
        <w:pStyle w:val="BodyText"/>
        <w:spacing w:line="189" w:lineRule="auto" w:before="13"/>
        <w:ind w:left="1339" w:right="1009" w:hanging="1"/>
        <w:jc w:val="both"/>
      </w:pPr>
      <w:r>
        <w:rPr>
          <w:w w:val="95"/>
        </w:rPr>
        <w:t>de la cuenta de p érdidas y ganancias y del estado de cambios en el patrimonio neto, ade</w:t>
      </w:r>
      <w:r>
        <w:rPr>
          <w:spacing w:val="100"/>
        </w:rPr>
        <w:t> </w:t>
      </w:r>
      <w:r>
        <w:rPr>
          <w:w w:val="95"/>
        </w:rPr>
        <w:t>más de las</w:t>
      </w:r>
      <w:r>
        <w:rPr>
          <w:spacing w:val="1"/>
          <w:w w:val="95"/>
        </w:rPr>
        <w:t> </w:t>
      </w:r>
      <w:r>
        <w:rPr>
          <w:w w:val="90"/>
        </w:rPr>
        <w:t>cifras del</w:t>
      </w:r>
      <w:r>
        <w:rPr>
          <w:spacing w:val="43"/>
        </w:rPr>
        <w:t> </w:t>
      </w:r>
      <w:r>
        <w:rPr>
          <w:w w:val="90"/>
        </w:rPr>
        <w:t>ejercicio</w:t>
      </w:r>
      <w:r>
        <w:rPr>
          <w:spacing w:val="43"/>
        </w:rPr>
        <w:t> </w:t>
      </w:r>
      <w:r>
        <w:rPr>
          <w:w w:val="90"/>
        </w:rPr>
        <w:t>2021, las correspondientes al ejercicio</w:t>
      </w:r>
      <w:r>
        <w:rPr>
          <w:spacing w:val="43"/>
        </w:rPr>
        <w:t> </w:t>
      </w:r>
      <w:r>
        <w:rPr>
          <w:w w:val="90"/>
        </w:rPr>
        <w:t>anterior. Asimismo,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informac</w:t>
      </w:r>
      <w:r>
        <w:rPr>
          <w:spacing w:val="67"/>
        </w:rPr>
        <w:t> </w:t>
      </w:r>
      <w:r>
        <w:rPr>
          <w:spacing w:val="68"/>
        </w:rPr>
        <w:t> </w:t>
      </w:r>
      <w:r>
        <w:rPr>
          <w:w w:val="90"/>
        </w:rPr>
        <w:t>ión</w:t>
      </w:r>
      <w:r>
        <w:rPr>
          <w:spacing w:val="43"/>
        </w:rPr>
        <w:t> </w:t>
      </w:r>
      <w:r>
        <w:rPr>
          <w:w w:val="90"/>
        </w:rPr>
        <w:t>contenida</w:t>
      </w:r>
      <w:r>
        <w:rPr>
          <w:spacing w:val="1"/>
          <w:w w:val="90"/>
        </w:rPr>
        <w:t> </w:t>
      </w:r>
      <w:r>
        <w:rPr>
          <w:w w:val="90"/>
        </w:rPr>
        <w:t>en esta memoria referida al ejercicio 2021 se presenta, a efectos comparativos con la informac</w:t>
      </w:r>
      <w:r>
        <w:rPr>
          <w:spacing w:val="92"/>
        </w:rPr>
        <w:t> </w:t>
      </w:r>
      <w:r>
        <w:rPr>
          <w:w w:val="90"/>
        </w:rPr>
        <w:t>ión del</w:t>
      </w:r>
      <w:r>
        <w:rPr>
          <w:spacing w:val="1"/>
          <w:w w:val="90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2020.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Agrupación</w:t>
      </w:r>
      <w:r>
        <w:rPr>
          <w:spacing w:val="17"/>
        </w:rPr>
        <w:t> </w:t>
      </w:r>
      <w:r>
        <w:rPr/>
        <w:t>de</w:t>
      </w:r>
      <w:r>
        <w:rPr>
          <w:spacing w:val="28"/>
        </w:rPr>
        <w:t> </w:t>
      </w:r>
      <w:r>
        <w:rPr/>
        <w:t>partidas.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39" w:right="1058" w:hanging="1"/>
        <w:jc w:val="both"/>
      </w:pPr>
      <w:r>
        <w:rPr>
          <w:w w:val="95"/>
        </w:rPr>
        <w:t>Las Cuentas Anuales no tienen ninguna</w:t>
      </w:r>
      <w:r>
        <w:rPr>
          <w:spacing w:val="48"/>
        </w:rPr>
        <w:t> </w:t>
      </w:r>
      <w:r>
        <w:rPr>
          <w:w w:val="95"/>
        </w:rPr>
        <w:t>partida que haya sido objeto de agrupac</w:t>
      </w:r>
      <w:r>
        <w:rPr>
          <w:spacing w:val="48"/>
        </w:rPr>
        <w:t>  </w:t>
      </w:r>
      <w:r>
        <w:rPr>
          <w:spacing w:val="48"/>
        </w:rPr>
        <w:t> </w:t>
      </w:r>
      <w:r>
        <w:rPr>
          <w:w w:val="95"/>
        </w:rPr>
        <w:t>ión en el balance y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</w:t>
      </w:r>
      <w:r>
        <w:rPr>
          <w:spacing w:val="14"/>
        </w:rPr>
        <w:t> </w:t>
      </w:r>
      <w:r>
        <w:rPr/>
        <w:t>érdidas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ganancias.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Elementos</w:t>
      </w:r>
      <w:r>
        <w:rPr>
          <w:spacing w:val="40"/>
          <w:w w:val="95"/>
        </w:rPr>
        <w:t> </w:t>
      </w:r>
      <w:r>
        <w:rPr>
          <w:w w:val="95"/>
        </w:rPr>
        <w:t>recogidos</w:t>
      </w:r>
      <w:r>
        <w:rPr>
          <w:spacing w:val="41"/>
          <w:w w:val="95"/>
        </w:rPr>
        <w:t> </w:t>
      </w:r>
      <w:r>
        <w:rPr>
          <w:w w:val="95"/>
        </w:rPr>
        <w:t>en</w:t>
      </w:r>
      <w:r>
        <w:rPr>
          <w:spacing w:val="40"/>
          <w:w w:val="95"/>
        </w:rPr>
        <w:t> </w:t>
      </w:r>
      <w:r>
        <w:rPr>
          <w:w w:val="95"/>
        </w:rPr>
        <w:t>varias</w:t>
      </w:r>
      <w:r>
        <w:rPr>
          <w:spacing w:val="42"/>
          <w:w w:val="95"/>
        </w:rPr>
        <w:t> </w:t>
      </w:r>
      <w:r>
        <w:rPr>
          <w:w w:val="95"/>
        </w:rPr>
        <w:t>partidas.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38" w:right="1136" w:hanging="1"/>
        <w:jc w:val="both"/>
      </w:pPr>
      <w:r>
        <w:rPr/>
        <w:t>No existen elementos patrimoniales recogidos en dos o</w:t>
      </w:r>
      <w:r>
        <w:rPr>
          <w:spacing w:val="1"/>
        </w:rPr>
        <w:t> </w:t>
      </w:r>
      <w:r>
        <w:rPr/>
        <w:t>más partidas del balance excepto por las</w:t>
      </w:r>
      <w:r>
        <w:rPr>
          <w:spacing w:val="1"/>
        </w:rPr>
        <w:t> </w:t>
      </w:r>
      <w:r>
        <w:rPr/>
        <w:t>partidas</w:t>
      </w:r>
      <w:r>
        <w:rPr>
          <w:spacing w:val="-10"/>
        </w:rPr>
        <w:t> </w:t>
      </w:r>
      <w:r>
        <w:rPr/>
        <w:t>de</w:t>
      </w:r>
      <w:r>
        <w:rPr>
          <w:spacing w:val="-2"/>
        </w:rPr>
        <w:t> </w:t>
      </w:r>
      <w:r>
        <w:rPr/>
        <w:t>activos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pasivos</w:t>
      </w:r>
      <w:r>
        <w:rPr>
          <w:spacing w:val="-11"/>
        </w:rPr>
        <w:t> </w:t>
      </w:r>
      <w:r>
        <w:rPr/>
        <w:t>reclasificados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largo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corto</w:t>
      </w:r>
      <w:r>
        <w:rPr>
          <w:spacing w:val="-6"/>
        </w:rPr>
        <w:t> </w:t>
      </w:r>
      <w:r>
        <w:rPr/>
        <w:t>plazo.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Cambios</w:t>
      </w:r>
      <w:r>
        <w:rPr>
          <w:spacing w:val="44"/>
          <w:w w:val="95"/>
        </w:rPr>
        <w:t> </w:t>
      </w:r>
      <w:r>
        <w:rPr>
          <w:w w:val="95"/>
        </w:rPr>
        <w:t>en</w:t>
      </w:r>
      <w:r>
        <w:rPr>
          <w:spacing w:val="44"/>
          <w:w w:val="95"/>
        </w:rPr>
        <w:t> </w:t>
      </w:r>
      <w:r>
        <w:rPr>
          <w:w w:val="95"/>
        </w:rPr>
        <w:t>criterios</w:t>
      </w:r>
      <w:r>
        <w:rPr>
          <w:spacing w:val="48"/>
          <w:w w:val="95"/>
        </w:rPr>
        <w:t> </w:t>
      </w:r>
      <w:r>
        <w:rPr>
          <w:w w:val="95"/>
        </w:rPr>
        <w:t>contables.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38" w:right="1309"/>
      </w:pPr>
      <w:r>
        <w:rPr>
          <w:w w:val="90"/>
        </w:rPr>
        <w:t>Durante</w:t>
      </w:r>
      <w:r>
        <w:rPr>
          <w:spacing w:val="1"/>
          <w:w w:val="90"/>
        </w:rPr>
        <w:t> </w:t>
      </w:r>
      <w:r>
        <w:rPr>
          <w:w w:val="90"/>
        </w:rPr>
        <w:t>el ejercicio</w:t>
      </w:r>
      <w:r>
        <w:rPr>
          <w:spacing w:val="1"/>
          <w:w w:val="90"/>
        </w:rPr>
        <w:t> </w:t>
      </w:r>
      <w:r>
        <w:rPr>
          <w:w w:val="90"/>
        </w:rPr>
        <w:t>2021</w:t>
      </w:r>
      <w:r>
        <w:rPr>
          <w:spacing w:val="1"/>
          <w:w w:val="90"/>
        </w:rPr>
        <w:t> </w:t>
      </w:r>
      <w:r>
        <w:rPr>
          <w:w w:val="90"/>
        </w:rPr>
        <w:t>no se</w:t>
      </w:r>
      <w:r>
        <w:rPr>
          <w:spacing w:val="1"/>
          <w:w w:val="90"/>
        </w:rPr>
        <w:t> </w:t>
      </w:r>
      <w:r>
        <w:rPr>
          <w:w w:val="90"/>
        </w:rPr>
        <w:t>han</w:t>
      </w:r>
      <w:r>
        <w:rPr>
          <w:spacing w:val="43"/>
        </w:rPr>
        <w:t> </w:t>
      </w:r>
      <w:r>
        <w:rPr>
          <w:w w:val="90"/>
        </w:rPr>
        <w:t>producido</w:t>
      </w:r>
      <w:r>
        <w:rPr>
          <w:spacing w:val="43"/>
        </w:rPr>
        <w:t> </w:t>
      </w:r>
      <w:r>
        <w:rPr>
          <w:w w:val="90"/>
        </w:rPr>
        <w:t>cambios significativos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criterios contables respecto</w:t>
      </w:r>
      <w:r>
        <w:rPr>
          <w:spacing w:val="43"/>
        </w:rPr>
        <w:t> </w:t>
      </w:r>
      <w:r>
        <w:rPr>
          <w:w w:val="90"/>
        </w:rPr>
        <w:t>a</w:t>
      </w:r>
      <w:r>
        <w:rPr>
          <w:spacing w:val="-46"/>
          <w:w w:val="90"/>
        </w:rPr>
        <w:t> </w:t>
      </w:r>
      <w:r>
        <w:rPr/>
        <w:t>los</w:t>
      </w:r>
      <w:r>
        <w:rPr>
          <w:spacing w:val="-7"/>
        </w:rPr>
        <w:t> </w:t>
      </w:r>
      <w:r>
        <w:rPr/>
        <w:t>criterios</w:t>
      </w:r>
      <w:r>
        <w:rPr>
          <w:spacing w:val="-8"/>
        </w:rPr>
        <w:t> </w:t>
      </w:r>
      <w:r>
        <w:rPr/>
        <w:t>aplicados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anterior.</w:t>
      </w:r>
    </w:p>
    <w:p>
      <w:pPr>
        <w:pStyle w:val="BodyText"/>
        <w:spacing w:before="3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1" w:after="0"/>
        <w:ind w:left="1263" w:right="0" w:hanging="442"/>
        <w:jc w:val="left"/>
      </w:pPr>
      <w:r>
        <w:rPr/>
        <w:t>Corrección</w:t>
      </w:r>
      <w:r>
        <w:rPr>
          <w:spacing w:val="5"/>
        </w:rPr>
        <w:t> </w:t>
      </w:r>
      <w:r>
        <w:rPr/>
        <w:t>de</w:t>
      </w:r>
      <w:r>
        <w:rPr>
          <w:spacing w:val="13"/>
        </w:rPr>
        <w:t> </w:t>
      </w:r>
      <w:r>
        <w:rPr/>
        <w:t>errores.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38" w:right="575" w:hanging="1"/>
      </w:pPr>
      <w:r>
        <w:rPr>
          <w:w w:val="95"/>
        </w:rPr>
        <w:t>Las</w:t>
      </w:r>
      <w:r>
        <w:rPr>
          <w:spacing w:val="7"/>
          <w:w w:val="95"/>
        </w:rPr>
        <w:t> </w:t>
      </w:r>
      <w:r>
        <w:rPr>
          <w:w w:val="95"/>
        </w:rPr>
        <w:t>Cuentas</w:t>
      </w:r>
      <w:r>
        <w:rPr>
          <w:spacing w:val="6"/>
          <w:w w:val="95"/>
        </w:rPr>
        <w:t> </w:t>
      </w:r>
      <w:r>
        <w:rPr>
          <w:w w:val="95"/>
        </w:rPr>
        <w:t>Anuales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ejercicio</w:t>
      </w:r>
      <w:r>
        <w:rPr>
          <w:spacing w:val="10"/>
          <w:w w:val="95"/>
        </w:rPr>
        <w:t> </w:t>
      </w:r>
      <w:r>
        <w:rPr>
          <w:w w:val="95"/>
        </w:rPr>
        <w:t>2021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incluyen</w:t>
      </w:r>
      <w:r>
        <w:rPr>
          <w:spacing w:val="8"/>
          <w:w w:val="95"/>
        </w:rPr>
        <w:t> </w:t>
      </w:r>
      <w:r>
        <w:rPr>
          <w:w w:val="95"/>
        </w:rPr>
        <w:t>ajustes</w:t>
      </w:r>
      <w:r>
        <w:rPr>
          <w:spacing w:val="6"/>
          <w:w w:val="95"/>
        </w:rPr>
        <w:t> </w:t>
      </w:r>
      <w:r>
        <w:rPr>
          <w:w w:val="95"/>
        </w:rPr>
        <w:t>realizados</w:t>
      </w:r>
      <w:r>
        <w:rPr>
          <w:spacing w:val="8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consecuencia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errores</w:t>
      </w:r>
      <w:r>
        <w:rPr>
          <w:spacing w:val="1"/>
          <w:w w:val="95"/>
        </w:rPr>
        <w:t> </w:t>
      </w:r>
      <w:r>
        <w:rPr/>
        <w:t>detectados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ejercicio.</w:t>
      </w:r>
    </w:p>
    <w:p>
      <w:pPr>
        <w:pStyle w:val="BodyText"/>
        <w:spacing w:before="2"/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1" w:after="0"/>
        <w:ind w:left="1262" w:right="0" w:hanging="441"/>
        <w:jc w:val="left"/>
      </w:pPr>
      <w:r>
        <w:rPr/>
        <w:t>Importancia</w:t>
      </w:r>
      <w:r>
        <w:rPr>
          <w:spacing w:val="26"/>
        </w:rPr>
        <w:t> </w:t>
      </w:r>
      <w:r>
        <w:rPr/>
        <w:t>relativa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39" w:right="1013" w:hanging="1"/>
      </w:pPr>
      <w:r>
        <w:rPr>
          <w:w w:val="95"/>
        </w:rPr>
        <w:t>Al</w:t>
      </w:r>
      <w:r>
        <w:rPr>
          <w:spacing w:val="7"/>
          <w:w w:val="95"/>
        </w:rPr>
        <w:t> </w:t>
      </w:r>
      <w:r>
        <w:rPr>
          <w:w w:val="95"/>
        </w:rPr>
        <w:t>determinar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informaci</w:t>
      </w:r>
      <w:r>
        <w:rPr>
          <w:spacing w:val="18"/>
          <w:w w:val="95"/>
        </w:rPr>
        <w:t> </w:t>
      </w:r>
      <w:r>
        <w:rPr>
          <w:w w:val="95"/>
        </w:rPr>
        <w:t>ón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desglosar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presente</w:t>
      </w:r>
      <w:r>
        <w:rPr>
          <w:spacing w:val="13"/>
          <w:w w:val="95"/>
        </w:rPr>
        <w:t> </w:t>
      </w:r>
      <w:r>
        <w:rPr>
          <w:w w:val="95"/>
        </w:rPr>
        <w:t>memoria</w:t>
      </w:r>
      <w:r>
        <w:rPr>
          <w:spacing w:val="13"/>
          <w:w w:val="95"/>
        </w:rPr>
        <w:t> </w:t>
      </w:r>
      <w:r>
        <w:rPr>
          <w:w w:val="95"/>
        </w:rPr>
        <w:t>sobre</w:t>
      </w:r>
      <w:r>
        <w:rPr>
          <w:spacing w:val="13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diferentes</w:t>
      </w:r>
      <w:r>
        <w:rPr>
          <w:spacing w:val="6"/>
          <w:w w:val="95"/>
        </w:rPr>
        <w:t> </w:t>
      </w:r>
      <w:r>
        <w:rPr>
          <w:w w:val="95"/>
        </w:rPr>
        <w:t>partidas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-48"/>
          <w:w w:val="95"/>
        </w:rPr>
        <w:t> </w:t>
      </w:r>
      <w:r>
        <w:rPr/>
        <w:t>estados</w:t>
      </w:r>
      <w:r>
        <w:rPr>
          <w:spacing w:val="19"/>
        </w:rPr>
        <w:t> </w:t>
      </w:r>
      <w:r>
        <w:rPr/>
        <w:t>financieros</w:t>
      </w:r>
      <w:r>
        <w:rPr>
          <w:spacing w:val="15"/>
        </w:rPr>
        <w:t> </w:t>
      </w:r>
      <w:r>
        <w:rPr/>
        <w:t>u</w:t>
      </w:r>
      <w:r>
        <w:rPr>
          <w:spacing w:val="18"/>
        </w:rPr>
        <w:t> </w:t>
      </w:r>
      <w:r>
        <w:rPr/>
        <w:t>otros</w:t>
      </w:r>
      <w:r>
        <w:rPr>
          <w:spacing w:val="16"/>
        </w:rPr>
        <w:t> </w:t>
      </w:r>
      <w:r>
        <w:rPr/>
        <w:t>asuntos,</w:t>
      </w:r>
      <w:r>
        <w:rPr>
          <w:spacing w:val="14"/>
        </w:rPr>
        <w:t> </w:t>
      </w:r>
      <w:r>
        <w:rPr/>
        <w:t>la</w:t>
      </w:r>
      <w:r>
        <w:rPr>
          <w:spacing w:val="23"/>
        </w:rPr>
        <w:t> </w:t>
      </w:r>
      <w:r>
        <w:rPr/>
        <w:t>Sociedad,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acuerdo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Marco</w:t>
      </w:r>
      <w:r>
        <w:rPr>
          <w:spacing w:val="21"/>
        </w:rPr>
        <w:t> </w:t>
      </w:r>
      <w:r>
        <w:rPr/>
        <w:t>Conceptual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Plan</w:t>
      </w:r>
    </w:p>
    <w:p>
      <w:pPr>
        <w:pStyle w:val="BodyText"/>
        <w:tabs>
          <w:tab w:pos="8097" w:val="left" w:leader="none"/>
        </w:tabs>
        <w:spacing w:line="189" w:lineRule="auto" w:before="2"/>
        <w:ind w:left="1339" w:right="1057"/>
      </w:pP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11"/>
        </w:rPr>
        <w:t> </w:t>
      </w:r>
      <w:r>
        <w:rPr/>
        <w:t>Contabilidad,</w:t>
      </w:r>
      <w:r>
        <w:rPr>
          <w:spacing w:val="2"/>
        </w:rPr>
        <w:t> </w:t>
      </w:r>
      <w:r>
        <w:rPr/>
        <w:t>ha</w:t>
      </w:r>
      <w:r>
        <w:rPr>
          <w:spacing w:val="14"/>
        </w:rPr>
        <w:t> </w:t>
      </w:r>
      <w:r>
        <w:rPr/>
        <w:t>tenido</w:t>
      </w:r>
      <w:r>
        <w:rPr>
          <w:spacing w:val="8"/>
        </w:rPr>
        <w:t> </w:t>
      </w:r>
      <w:r>
        <w:rPr/>
        <w:t>en</w:t>
      </w:r>
      <w:r>
        <w:rPr>
          <w:spacing w:val="2"/>
        </w:rPr>
        <w:t> </w:t>
      </w:r>
      <w:r>
        <w:rPr/>
        <w:t>cuenta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importancia</w:t>
      </w:r>
      <w:r>
        <w:rPr>
          <w:spacing w:val="9"/>
        </w:rPr>
        <w:t> </w:t>
      </w:r>
      <w:r>
        <w:rPr/>
        <w:t>relativa</w:t>
      </w:r>
      <w:r>
        <w:rPr>
          <w:spacing w:val="12"/>
        </w:rPr>
        <w:t> </w:t>
      </w:r>
      <w:r>
        <w:rPr/>
        <w:t>en</w:t>
      </w:r>
      <w:r>
        <w:rPr>
          <w:spacing w:val="2"/>
        </w:rPr>
        <w:t> </w:t>
      </w:r>
      <w:r>
        <w:rPr/>
        <w:t>relaci</w:t>
        <w:tab/>
        <w:t>ón</w:t>
      </w:r>
      <w:r>
        <w:rPr>
          <w:spacing w:val="9"/>
        </w:rPr>
        <w:t> </w:t>
      </w:r>
      <w:r>
        <w:rPr/>
        <w:t>con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cuentas</w:t>
      </w:r>
      <w:r>
        <w:rPr>
          <w:spacing w:val="-51"/>
        </w:rPr>
        <w:t> </w:t>
      </w:r>
      <w:r>
        <w:rPr/>
        <w:t>anuales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2021.</w:t>
      </w:r>
    </w:p>
    <w:p>
      <w:pPr>
        <w:pStyle w:val="Heading2"/>
        <w:tabs>
          <w:tab w:pos="2447" w:val="left" w:leader="none"/>
        </w:tabs>
        <w:spacing w:before="220"/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3.</w:t>
      </w:r>
      <w:r>
        <w:rPr>
          <w:rFonts w:ascii="Arial" w:hAnsi="Arial"/>
          <w:b/>
          <w:sz w:val="18"/>
        </w:rPr>
        <w:tab/>
      </w:r>
      <w:r>
        <w:rPr>
          <w:w w:val="95"/>
        </w:rPr>
        <w:t>Normas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registro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valoraci</w:t>
      </w:r>
      <w:r>
        <w:rPr>
          <w:spacing w:val="71"/>
          <w:w w:val="95"/>
        </w:rPr>
        <w:t> </w:t>
      </w:r>
      <w:r>
        <w:rPr>
          <w:w w:val="95"/>
        </w:rPr>
        <w:t>ón</w:t>
      </w:r>
    </w:p>
    <w:p>
      <w:pPr>
        <w:pStyle w:val="BodyText"/>
        <w:spacing w:line="189" w:lineRule="auto" w:before="230"/>
        <w:ind w:left="1339" w:right="1009" w:hanging="2"/>
      </w:pPr>
      <w:r>
        <w:rPr/>
        <w:t>Las</w:t>
      </w:r>
      <w:r>
        <w:rPr>
          <w:spacing w:val="-1"/>
        </w:rPr>
        <w:t> </w:t>
      </w:r>
      <w:r>
        <w:rPr/>
        <w:t>principales</w:t>
      </w:r>
      <w:r>
        <w:rPr>
          <w:spacing w:val="-4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valorac</w:t>
      </w:r>
      <w:r>
        <w:rPr>
          <w:spacing w:val="53"/>
        </w:rPr>
        <w:t> </w:t>
      </w:r>
      <w:r>
        <w:rPr/>
        <w:t>ión</w:t>
      </w:r>
      <w:r>
        <w:rPr>
          <w:spacing w:val="-5"/>
        </w:rPr>
        <w:t> </w:t>
      </w:r>
      <w:r>
        <w:rPr/>
        <w:t>utilizadas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5"/>
        </w:rPr>
        <w:t> </w:t>
      </w:r>
      <w:r>
        <w:rPr/>
        <w:t>Sociedad en</w:t>
      </w:r>
      <w:r>
        <w:rPr>
          <w:spacing w:val="-2"/>
        </w:rPr>
        <w:t> </w:t>
      </w:r>
      <w:r>
        <w:rPr/>
        <w:t>la</w:t>
      </w:r>
      <w:r>
        <w:rPr>
          <w:spacing w:val="5"/>
        </w:rPr>
        <w:t> </w:t>
      </w:r>
      <w:r>
        <w:rPr/>
        <w:t>elaborac</w:t>
      </w:r>
      <w:r>
        <w:rPr>
          <w:spacing w:val="13"/>
        </w:rPr>
        <w:t> </w:t>
      </w:r>
      <w:r>
        <w:rPr/>
        <w:t>ión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-51"/>
        </w:rPr>
        <w:t> </w:t>
      </w:r>
      <w:r>
        <w:rPr/>
        <w:t>Cuentas</w:t>
      </w:r>
      <w:r>
        <w:rPr>
          <w:spacing w:val="6"/>
        </w:rPr>
        <w:t> </w:t>
      </w:r>
      <w:r>
        <w:rPr/>
        <w:t>Anuales</w:t>
      </w:r>
      <w:r>
        <w:rPr>
          <w:spacing w:val="5"/>
        </w:rPr>
        <w:t> </w:t>
      </w:r>
      <w:r>
        <w:rPr/>
        <w:t>para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ejercicio,</w:t>
      </w:r>
      <w:r>
        <w:rPr>
          <w:spacing w:val="5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1"/>
        </w:rPr>
        <w:t> </w:t>
      </w:r>
      <w:r>
        <w:rPr/>
        <w:t>con</w:t>
      </w:r>
      <w:r>
        <w:rPr>
          <w:spacing w:val="4"/>
        </w:rPr>
        <w:t> </w:t>
      </w:r>
      <w:r>
        <w:rPr/>
        <w:t>las</w:t>
      </w:r>
      <w:r>
        <w:rPr>
          <w:spacing w:val="7"/>
        </w:rPr>
        <w:t> </w:t>
      </w:r>
      <w:r>
        <w:rPr/>
        <w:t>establecidas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Plan</w:t>
      </w:r>
      <w:r>
        <w:rPr>
          <w:spacing w:val="9"/>
        </w:rPr>
        <w:t> </w:t>
      </w:r>
      <w:r>
        <w:rPr/>
        <w:t>General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Contabilidad</w:t>
      </w:r>
      <w:r>
        <w:rPr>
          <w:spacing w:val="-1"/>
          <w:w w:val="95"/>
        </w:rPr>
        <w:t> </w:t>
      </w:r>
      <w:r>
        <w:rPr>
          <w:w w:val="95"/>
        </w:rPr>
        <w:t>aprobado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Real</w:t>
      </w:r>
      <w:r>
        <w:rPr>
          <w:spacing w:val="-2"/>
          <w:w w:val="95"/>
        </w:rPr>
        <w:t> </w:t>
      </w:r>
      <w:r>
        <w:rPr>
          <w:w w:val="95"/>
        </w:rPr>
        <w:t>Decreto</w:t>
      </w:r>
      <w:r>
        <w:rPr>
          <w:spacing w:val="-2"/>
          <w:w w:val="95"/>
        </w:rPr>
        <w:t> </w:t>
      </w:r>
      <w:r>
        <w:rPr>
          <w:w w:val="95"/>
        </w:rPr>
        <w:t>1514/2007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16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noviembre,</w:t>
      </w:r>
      <w:r>
        <w:rPr>
          <w:spacing w:val="-3"/>
          <w:w w:val="95"/>
        </w:rPr>
        <w:t> </w:t>
      </w:r>
      <w:r>
        <w:rPr>
          <w:w w:val="95"/>
        </w:rPr>
        <w:t>han</w:t>
      </w:r>
      <w:r>
        <w:rPr>
          <w:spacing w:val="-2"/>
          <w:w w:val="95"/>
        </w:rPr>
        <w:t> </w:t>
      </w:r>
      <w:r>
        <w:rPr>
          <w:w w:val="95"/>
        </w:rPr>
        <w:t>sido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siguientes: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98" w:after="0"/>
        <w:ind w:left="1262" w:right="0" w:hanging="441"/>
        <w:jc w:val="left"/>
      </w:pPr>
      <w:r>
        <w:rPr/>
        <w:t>Inmovilizado</w:t>
      </w:r>
      <w:r>
        <w:rPr>
          <w:spacing w:val="25"/>
        </w:rPr>
        <w:t> </w:t>
      </w:r>
      <w:r>
        <w:rPr/>
        <w:t>intangible.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6986" w:val="left" w:leader="none"/>
        </w:tabs>
        <w:spacing w:line="189" w:lineRule="auto"/>
        <w:ind w:left="1339" w:right="1013" w:hanging="2"/>
      </w:pPr>
      <w:r>
        <w:rPr>
          <w:w w:val="90"/>
        </w:rPr>
        <w:t>El</w:t>
      </w:r>
      <w:r>
        <w:rPr>
          <w:spacing w:val="21"/>
          <w:w w:val="90"/>
        </w:rPr>
        <w:t> </w:t>
      </w:r>
      <w:r>
        <w:rPr>
          <w:w w:val="90"/>
        </w:rPr>
        <w:t>inmovilizado</w:t>
      </w:r>
      <w:r>
        <w:rPr>
          <w:spacing w:val="24"/>
          <w:w w:val="90"/>
        </w:rPr>
        <w:t> </w:t>
      </w:r>
      <w:r>
        <w:rPr>
          <w:w w:val="90"/>
        </w:rPr>
        <w:t>intangible</w:t>
      </w:r>
      <w:r>
        <w:rPr>
          <w:spacing w:val="26"/>
          <w:w w:val="90"/>
        </w:rPr>
        <w:t> </w:t>
      </w:r>
      <w:r>
        <w:rPr>
          <w:w w:val="90"/>
        </w:rPr>
        <w:t>se</w:t>
      </w:r>
      <w:r>
        <w:rPr>
          <w:spacing w:val="28"/>
          <w:w w:val="90"/>
        </w:rPr>
        <w:t> </w:t>
      </w:r>
      <w:r>
        <w:rPr>
          <w:w w:val="90"/>
        </w:rPr>
        <w:t>valora</w:t>
      </w:r>
      <w:r>
        <w:rPr>
          <w:spacing w:val="34"/>
          <w:w w:val="90"/>
        </w:rPr>
        <w:t> </w:t>
      </w:r>
      <w:r>
        <w:rPr>
          <w:w w:val="90"/>
        </w:rPr>
        <w:t>inicialmente</w:t>
      </w:r>
      <w:r>
        <w:rPr>
          <w:spacing w:val="28"/>
          <w:w w:val="90"/>
        </w:rPr>
        <w:t> </w:t>
      </w:r>
      <w:r>
        <w:rPr>
          <w:w w:val="90"/>
        </w:rPr>
        <w:t>por</w:t>
      </w:r>
      <w:r>
        <w:rPr>
          <w:spacing w:val="24"/>
          <w:w w:val="90"/>
        </w:rPr>
        <w:t> </w:t>
      </w:r>
      <w:r>
        <w:rPr>
          <w:w w:val="90"/>
        </w:rPr>
        <w:t>su</w:t>
      </w:r>
      <w:r>
        <w:rPr>
          <w:spacing w:val="16"/>
          <w:w w:val="90"/>
        </w:rPr>
        <w:t> </w:t>
      </w:r>
      <w:r>
        <w:rPr>
          <w:w w:val="90"/>
        </w:rPr>
        <w:t>coste,</w:t>
      </w:r>
      <w:r>
        <w:rPr>
          <w:spacing w:val="20"/>
          <w:w w:val="90"/>
        </w:rPr>
        <w:t> </w:t>
      </w:r>
      <w:r>
        <w:rPr>
          <w:w w:val="90"/>
        </w:rPr>
        <w:t>ya</w:t>
      </w:r>
      <w:r>
        <w:rPr>
          <w:spacing w:val="29"/>
          <w:w w:val="90"/>
        </w:rPr>
        <w:t> </w:t>
      </w:r>
      <w:r>
        <w:rPr>
          <w:w w:val="90"/>
        </w:rPr>
        <w:t>sea</w:t>
        <w:tab/>
      </w:r>
      <w:r>
        <w:rPr>
          <w:w w:val="95"/>
        </w:rPr>
        <w:t>éste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precio de</w:t>
      </w:r>
      <w:r>
        <w:rPr>
          <w:spacing w:val="12"/>
          <w:w w:val="95"/>
        </w:rPr>
        <w:t> </w:t>
      </w:r>
      <w:r>
        <w:rPr>
          <w:w w:val="95"/>
        </w:rPr>
        <w:t>adquisic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-49"/>
          <w:w w:val="95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</w:t>
      </w:r>
      <w:r>
        <w:rPr>
          <w:spacing w:val="27"/>
        </w:rPr>
        <w:t> </w:t>
      </w:r>
      <w:r>
        <w:rPr/>
        <w:t>ión.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236"/>
        <w:jc w:val="both"/>
      </w:pPr>
      <w:r>
        <w:rPr/>
        <w:t>Después del reconocimiento inicial, el inmovilizado intangible se valora por su coste, menos la</w:t>
      </w:r>
      <w:r>
        <w:rPr>
          <w:spacing w:val="1"/>
        </w:rPr>
        <w:t> </w:t>
      </w:r>
      <w:r>
        <w:rPr>
          <w:w w:val="95"/>
        </w:rPr>
        <w:t>amortizac ión acumulada</w:t>
      </w:r>
      <w:r>
        <w:rPr>
          <w:spacing w:val="1"/>
          <w:w w:val="95"/>
        </w:rPr>
        <w:t> </w:t>
      </w:r>
      <w:r>
        <w:rPr>
          <w:w w:val="95"/>
        </w:rPr>
        <w:t>y, en su caso, el importe</w:t>
      </w:r>
      <w:r>
        <w:rPr>
          <w:spacing w:val="1"/>
          <w:w w:val="95"/>
        </w:rPr>
        <w:t> </w:t>
      </w:r>
      <w:r>
        <w:rPr>
          <w:w w:val="95"/>
        </w:rPr>
        <w:t>acumulado de</w:t>
      </w:r>
      <w:r>
        <w:rPr>
          <w:spacing w:val="1"/>
          <w:w w:val="95"/>
        </w:rPr>
        <w:t> </w:t>
      </w:r>
      <w:r>
        <w:rPr>
          <w:w w:val="95"/>
        </w:rPr>
        <w:t>las correcciones por deterioro</w:t>
      </w:r>
      <w:r>
        <w:rPr>
          <w:spacing w:val="1"/>
          <w:w w:val="95"/>
        </w:rPr>
        <w:t> </w:t>
      </w:r>
      <w:r>
        <w:rPr/>
        <w:t>registradas.</w:t>
      </w:r>
    </w:p>
    <w:p>
      <w:pPr>
        <w:pStyle w:val="BodyText"/>
        <w:spacing w:before="3"/>
      </w:pPr>
    </w:p>
    <w:p>
      <w:pPr>
        <w:pStyle w:val="BodyText"/>
        <w:spacing w:line="189" w:lineRule="auto"/>
        <w:ind w:left="1338" w:right="1149" w:hanging="1"/>
      </w:pP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activos</w:t>
      </w:r>
      <w:r>
        <w:rPr>
          <w:spacing w:val="3"/>
          <w:w w:val="95"/>
        </w:rPr>
        <w:t> </w:t>
      </w:r>
      <w:r>
        <w:rPr>
          <w:w w:val="95"/>
        </w:rPr>
        <w:t>intangibles son activos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vida</w:t>
      </w:r>
      <w:r>
        <w:rPr>
          <w:spacing w:val="30"/>
          <w:w w:val="95"/>
        </w:rPr>
        <w:t> </w:t>
      </w:r>
      <w:r>
        <w:rPr>
          <w:w w:val="95"/>
        </w:rPr>
        <w:t>útil</w:t>
      </w:r>
      <w:r>
        <w:rPr>
          <w:spacing w:val="-1"/>
          <w:w w:val="95"/>
        </w:rPr>
        <w:t> </w:t>
      </w:r>
      <w:r>
        <w:rPr>
          <w:w w:val="95"/>
        </w:rPr>
        <w:t>definida</w:t>
      </w:r>
      <w:r>
        <w:rPr>
          <w:spacing w:val="10"/>
          <w:w w:val="95"/>
        </w:rPr>
        <w:t> </w:t>
      </w:r>
      <w:r>
        <w:rPr>
          <w:w w:val="95"/>
        </w:rPr>
        <w:t>y,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lo</w:t>
      </w:r>
      <w:r>
        <w:rPr>
          <w:spacing w:val="3"/>
          <w:w w:val="95"/>
        </w:rPr>
        <w:t> </w:t>
      </w:r>
      <w:r>
        <w:rPr>
          <w:w w:val="95"/>
        </w:rPr>
        <w:t>tanto,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amortizan</w:t>
      </w:r>
      <w:r>
        <w:rPr>
          <w:spacing w:val="1"/>
          <w:w w:val="95"/>
        </w:rPr>
        <w:t> </w:t>
      </w:r>
      <w:r>
        <w:rPr>
          <w:w w:val="95"/>
        </w:rPr>
        <w:t>siste</w:t>
      </w:r>
      <w:r>
        <w:rPr>
          <w:spacing w:val="49"/>
          <w:w w:val="95"/>
        </w:rPr>
        <w:t> </w:t>
      </w:r>
      <w:r>
        <w:rPr>
          <w:w w:val="95"/>
        </w:rPr>
        <w:t>máticamente</w:t>
      </w:r>
      <w:r>
        <w:rPr>
          <w:spacing w:val="-49"/>
          <w:w w:val="95"/>
        </w:rPr>
        <w:t> </w:t>
      </w:r>
      <w:r>
        <w:rPr>
          <w:w w:val="90"/>
        </w:rPr>
        <w:t>en</w:t>
      </w:r>
      <w:r>
        <w:rPr>
          <w:spacing w:val="31"/>
          <w:w w:val="90"/>
        </w:rPr>
        <w:t> </w:t>
      </w:r>
      <w:r>
        <w:rPr>
          <w:w w:val="90"/>
        </w:rPr>
        <w:t>func</w:t>
      </w:r>
      <w:r>
        <w:rPr>
          <w:spacing w:val="-13"/>
          <w:w w:val="90"/>
        </w:rPr>
        <w:t> </w:t>
      </w:r>
      <w:r>
        <w:rPr>
          <w:w w:val="90"/>
        </w:rPr>
        <w:t>ión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38"/>
          <w:w w:val="90"/>
        </w:rPr>
        <w:t> </w:t>
      </w:r>
      <w:r>
        <w:rPr>
          <w:w w:val="90"/>
        </w:rPr>
        <w:t>la</w:t>
      </w:r>
      <w:r>
        <w:rPr>
          <w:spacing w:val="40"/>
          <w:w w:val="90"/>
        </w:rPr>
        <w:t> </w:t>
      </w:r>
      <w:r>
        <w:rPr>
          <w:w w:val="90"/>
        </w:rPr>
        <w:t>vida</w:t>
      </w:r>
      <w:r>
        <w:rPr>
          <w:spacing w:val="45"/>
          <w:w w:val="90"/>
        </w:rPr>
        <w:t> </w:t>
      </w:r>
      <w:r>
        <w:rPr>
          <w:w w:val="90"/>
        </w:rPr>
        <w:t>útil</w:t>
      </w:r>
      <w:r>
        <w:rPr>
          <w:spacing w:val="33"/>
          <w:w w:val="90"/>
        </w:rPr>
        <w:t> </w:t>
      </w:r>
      <w:r>
        <w:rPr>
          <w:w w:val="90"/>
        </w:rPr>
        <w:t>estimada</w:t>
      </w:r>
      <w:r>
        <w:rPr>
          <w:spacing w:val="37"/>
          <w:w w:val="90"/>
        </w:rPr>
        <w:t> </w:t>
      </w:r>
      <w:r>
        <w:rPr>
          <w:w w:val="90"/>
        </w:rPr>
        <w:t>de</w:t>
      </w:r>
      <w:r>
        <w:rPr>
          <w:spacing w:val="40"/>
          <w:w w:val="90"/>
        </w:rPr>
        <w:t> </w:t>
      </w:r>
      <w:r>
        <w:rPr>
          <w:w w:val="90"/>
        </w:rPr>
        <w:t>los</w:t>
      </w:r>
      <w:r>
        <w:rPr>
          <w:spacing w:val="30"/>
          <w:w w:val="90"/>
        </w:rPr>
        <w:t> </w:t>
      </w:r>
      <w:r>
        <w:rPr>
          <w:w w:val="90"/>
        </w:rPr>
        <w:t>mismos</w:t>
      </w:r>
      <w:r>
        <w:rPr>
          <w:spacing w:val="30"/>
          <w:w w:val="90"/>
        </w:rPr>
        <w:t> </w:t>
      </w:r>
      <w:r>
        <w:rPr>
          <w:w w:val="90"/>
        </w:rPr>
        <w:t>y</w:t>
      </w:r>
      <w:r>
        <w:rPr>
          <w:spacing w:val="32"/>
          <w:w w:val="90"/>
        </w:rPr>
        <w:t> </w:t>
      </w:r>
      <w:r>
        <w:rPr>
          <w:w w:val="90"/>
        </w:rPr>
        <w:t>de</w:t>
      </w:r>
      <w:r>
        <w:rPr>
          <w:spacing w:val="40"/>
          <w:w w:val="90"/>
        </w:rPr>
        <w:t> </w:t>
      </w:r>
      <w:r>
        <w:rPr>
          <w:w w:val="90"/>
        </w:rPr>
        <w:t>su</w:t>
      </w:r>
      <w:r>
        <w:rPr>
          <w:spacing w:val="31"/>
          <w:w w:val="90"/>
        </w:rPr>
        <w:t> </w:t>
      </w:r>
      <w:r>
        <w:rPr>
          <w:w w:val="90"/>
        </w:rPr>
        <w:t>valor</w:t>
      </w:r>
      <w:r>
        <w:rPr>
          <w:spacing w:val="32"/>
          <w:w w:val="90"/>
        </w:rPr>
        <w:t> </w:t>
      </w:r>
      <w:r>
        <w:rPr>
          <w:w w:val="90"/>
        </w:rPr>
        <w:t>residual.</w:t>
      </w:r>
      <w:r>
        <w:rPr>
          <w:spacing w:val="30"/>
          <w:w w:val="90"/>
        </w:rPr>
        <w:t> </w:t>
      </w: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m</w:t>
      </w:r>
      <w:r>
        <w:rPr>
          <w:spacing w:val="39"/>
          <w:w w:val="90"/>
        </w:rPr>
        <w:t> </w:t>
      </w:r>
      <w:r>
        <w:rPr>
          <w:w w:val="90"/>
        </w:rPr>
        <w:t>étodos</w:t>
      </w:r>
      <w:r>
        <w:rPr>
          <w:spacing w:val="31"/>
          <w:w w:val="90"/>
        </w:rPr>
        <w:t> </w:t>
      </w:r>
      <w:r>
        <w:rPr>
          <w:w w:val="90"/>
        </w:rPr>
        <w:t>y</w:t>
      </w:r>
      <w:r>
        <w:rPr>
          <w:spacing w:val="31"/>
          <w:w w:val="90"/>
        </w:rPr>
        <w:t> </w:t>
      </w:r>
      <w:r>
        <w:rPr>
          <w:w w:val="90"/>
        </w:rPr>
        <w:t>periodos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5"/>
        </w:rPr>
        <w:t>amortizac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17"/>
          <w:w w:val="95"/>
        </w:rPr>
        <w:t> </w:t>
      </w:r>
      <w:r>
        <w:rPr>
          <w:w w:val="95"/>
        </w:rPr>
        <w:t>aplicados</w:t>
      </w:r>
      <w:r>
        <w:rPr>
          <w:spacing w:val="16"/>
          <w:w w:val="95"/>
        </w:rPr>
        <w:t> </w:t>
      </w:r>
      <w:r>
        <w:rPr>
          <w:w w:val="95"/>
        </w:rPr>
        <w:t>son</w:t>
      </w:r>
      <w:r>
        <w:rPr>
          <w:spacing w:val="15"/>
          <w:w w:val="95"/>
        </w:rPr>
        <w:t> </w:t>
      </w:r>
      <w:r>
        <w:rPr>
          <w:w w:val="95"/>
        </w:rPr>
        <w:t>revisados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cada</w:t>
      </w:r>
      <w:r>
        <w:rPr>
          <w:spacing w:val="26"/>
          <w:w w:val="95"/>
        </w:rPr>
        <w:t> </w:t>
      </w:r>
      <w:r>
        <w:rPr>
          <w:w w:val="95"/>
        </w:rPr>
        <w:t>cierre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ejercicio</w:t>
      </w:r>
      <w:r>
        <w:rPr>
          <w:spacing w:val="17"/>
          <w:w w:val="95"/>
        </w:rPr>
        <w:t> </w:t>
      </w:r>
      <w:r>
        <w:rPr>
          <w:w w:val="95"/>
        </w:rPr>
        <w:t>y,</w:t>
      </w:r>
      <w:r>
        <w:rPr>
          <w:spacing w:val="17"/>
          <w:w w:val="95"/>
        </w:rPr>
        <w:t> </w:t>
      </w:r>
      <w:r>
        <w:rPr>
          <w:w w:val="95"/>
        </w:rPr>
        <w:t>si</w:t>
      </w:r>
      <w:r>
        <w:rPr>
          <w:spacing w:val="19"/>
          <w:w w:val="95"/>
        </w:rPr>
        <w:t> </w:t>
      </w:r>
      <w:r>
        <w:rPr>
          <w:w w:val="95"/>
        </w:rPr>
        <w:t>procede,</w:t>
      </w:r>
      <w:r>
        <w:rPr>
          <w:spacing w:val="12"/>
          <w:w w:val="95"/>
        </w:rPr>
        <w:t> </w:t>
      </w:r>
      <w:r>
        <w:rPr>
          <w:w w:val="95"/>
        </w:rPr>
        <w:t>ajustados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forma</w:t>
      </w:r>
      <w:r>
        <w:rPr>
          <w:spacing w:val="1"/>
          <w:w w:val="95"/>
        </w:rPr>
        <w:t> </w:t>
      </w:r>
      <w:r>
        <w:rPr>
          <w:w w:val="95"/>
        </w:rPr>
        <w:t>prospectiva.</w:t>
      </w:r>
      <w:r>
        <w:rPr>
          <w:spacing w:val="2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menos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2"/>
          <w:w w:val="95"/>
        </w:rPr>
        <w:t> </w:t>
      </w:r>
      <w:r>
        <w:rPr>
          <w:w w:val="95"/>
        </w:rPr>
        <w:t>cierre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ejercicio,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eval</w:t>
      </w:r>
      <w:r>
        <w:rPr>
          <w:spacing w:val="36"/>
          <w:w w:val="95"/>
        </w:rPr>
        <w:t> </w:t>
      </w:r>
      <w:r>
        <w:rPr>
          <w:w w:val="95"/>
        </w:rPr>
        <w:t>úa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existencia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indicios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deterioro, en</w:t>
      </w:r>
      <w:r>
        <w:rPr>
          <w:spacing w:val="2"/>
          <w:w w:val="95"/>
        </w:rPr>
        <w:t> </w:t>
      </w:r>
      <w:r>
        <w:rPr>
          <w:w w:val="95"/>
        </w:rPr>
        <w:t>cuyo</w:t>
      </w:r>
      <w:r>
        <w:rPr>
          <w:spacing w:val="1"/>
          <w:w w:val="95"/>
        </w:rPr>
        <w:t> </w:t>
      </w:r>
      <w:r>
        <w:rPr>
          <w:w w:val="90"/>
        </w:rPr>
        <w:t>caso</w:t>
      </w:r>
      <w:r>
        <w:rPr>
          <w:spacing w:val="33"/>
          <w:w w:val="90"/>
        </w:rPr>
        <w:t> </w:t>
      </w:r>
      <w:r>
        <w:rPr>
          <w:w w:val="90"/>
        </w:rPr>
        <w:t>se</w:t>
      </w:r>
      <w:r>
        <w:rPr>
          <w:spacing w:val="40"/>
          <w:w w:val="90"/>
        </w:rPr>
        <w:t> </w:t>
      </w:r>
      <w:r>
        <w:rPr>
          <w:w w:val="90"/>
        </w:rPr>
        <w:t>estiman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4"/>
          <w:w w:val="90"/>
        </w:rPr>
        <w:t> </w:t>
      </w:r>
      <w:r>
        <w:rPr>
          <w:w w:val="90"/>
        </w:rPr>
        <w:t>importes</w:t>
      </w:r>
      <w:r>
        <w:rPr>
          <w:spacing w:val="24"/>
          <w:w w:val="90"/>
        </w:rPr>
        <w:t> </w:t>
      </w:r>
      <w:r>
        <w:rPr>
          <w:w w:val="90"/>
        </w:rPr>
        <w:t>recuperables,</w:t>
      </w:r>
      <w:r>
        <w:rPr>
          <w:spacing w:val="22"/>
          <w:w w:val="90"/>
        </w:rPr>
        <w:t> </w:t>
      </w:r>
      <w:r>
        <w:rPr>
          <w:w w:val="90"/>
        </w:rPr>
        <w:t>efectu</w:t>
      </w:r>
      <w:r>
        <w:rPr>
          <w:spacing w:val="44"/>
          <w:w w:val="90"/>
        </w:rPr>
        <w:t> </w:t>
      </w:r>
      <w:r>
        <w:rPr>
          <w:w w:val="90"/>
        </w:rPr>
        <w:t>ándose</w:t>
      </w:r>
      <w:r>
        <w:rPr>
          <w:spacing w:val="34"/>
          <w:w w:val="90"/>
        </w:rPr>
        <w:t> </w:t>
      </w:r>
      <w:r>
        <w:rPr>
          <w:w w:val="90"/>
        </w:rPr>
        <w:t>las</w:t>
      </w:r>
      <w:r>
        <w:rPr>
          <w:spacing w:val="27"/>
          <w:w w:val="90"/>
        </w:rPr>
        <w:t> </w:t>
      </w:r>
      <w:r>
        <w:rPr>
          <w:w w:val="90"/>
        </w:rPr>
        <w:t>correcciones</w:t>
      </w:r>
      <w:r>
        <w:rPr>
          <w:spacing w:val="21"/>
          <w:w w:val="90"/>
        </w:rPr>
        <w:t> </w:t>
      </w:r>
      <w:r>
        <w:rPr>
          <w:w w:val="90"/>
        </w:rPr>
        <w:t>valorativas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41"/>
          <w:w w:val="90"/>
        </w:rPr>
        <w:t> </w:t>
      </w:r>
      <w:r>
        <w:rPr>
          <w:w w:val="90"/>
        </w:rPr>
        <w:t>procedan.</w:t>
      </w:r>
    </w:p>
    <w:p>
      <w:pPr>
        <w:pStyle w:val="BodyText"/>
        <w:spacing w:line="234" w:lineRule="exact" w:before="232"/>
        <w:ind w:left="1338"/>
      </w:pPr>
      <w:r>
        <w:rPr>
          <w:w w:val="90"/>
        </w:rPr>
        <w:t>La</w:t>
      </w:r>
      <w:r>
        <w:rPr>
          <w:spacing w:val="32"/>
          <w:w w:val="90"/>
        </w:rPr>
        <w:t> </w:t>
      </w:r>
      <w:r>
        <w:rPr>
          <w:w w:val="90"/>
        </w:rPr>
        <w:t>Sociedad</w:t>
      </w:r>
      <w:r>
        <w:rPr>
          <w:spacing w:val="22"/>
          <w:w w:val="90"/>
        </w:rPr>
        <w:t> </w:t>
      </w:r>
      <w:r>
        <w:rPr>
          <w:w w:val="90"/>
        </w:rPr>
        <w:t>incluye</w:t>
      </w:r>
      <w:r>
        <w:rPr>
          <w:spacing w:val="25"/>
          <w:w w:val="90"/>
        </w:rPr>
        <w:t> </w:t>
      </w:r>
      <w:r>
        <w:rPr>
          <w:w w:val="90"/>
        </w:rPr>
        <w:t>en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16"/>
          <w:w w:val="90"/>
        </w:rPr>
        <w:t> </w:t>
      </w:r>
      <w:r>
        <w:rPr>
          <w:w w:val="90"/>
        </w:rPr>
        <w:t>coste</w:t>
      </w:r>
      <w:r>
        <w:rPr>
          <w:spacing w:val="28"/>
          <w:w w:val="90"/>
        </w:rPr>
        <w:t> </w:t>
      </w:r>
      <w:r>
        <w:rPr>
          <w:w w:val="90"/>
        </w:rPr>
        <w:t>del</w:t>
      </w:r>
      <w:r>
        <w:rPr>
          <w:spacing w:val="12"/>
          <w:w w:val="90"/>
        </w:rPr>
        <w:t> </w:t>
      </w:r>
      <w:r>
        <w:rPr>
          <w:w w:val="90"/>
        </w:rPr>
        <w:t>inmovilizado</w:t>
      </w:r>
      <w:r>
        <w:rPr>
          <w:spacing w:val="20"/>
          <w:w w:val="90"/>
        </w:rPr>
        <w:t> </w:t>
      </w:r>
      <w:r>
        <w:rPr>
          <w:w w:val="90"/>
        </w:rPr>
        <w:t>intangible</w:t>
      </w:r>
      <w:r>
        <w:rPr>
          <w:spacing w:val="29"/>
          <w:w w:val="90"/>
        </w:rPr>
        <w:t> </w:t>
      </w:r>
      <w:r>
        <w:rPr>
          <w:w w:val="90"/>
        </w:rPr>
        <w:t>que</w:t>
      </w:r>
      <w:r>
        <w:rPr>
          <w:spacing w:val="29"/>
          <w:w w:val="90"/>
        </w:rPr>
        <w:t> </w:t>
      </w:r>
      <w:r>
        <w:rPr>
          <w:w w:val="90"/>
        </w:rPr>
        <w:t>necesita</w:t>
      </w:r>
      <w:r>
        <w:rPr>
          <w:spacing w:val="27"/>
          <w:w w:val="90"/>
        </w:rPr>
        <w:t> </w:t>
      </w:r>
      <w:r>
        <w:rPr>
          <w:w w:val="90"/>
        </w:rPr>
        <w:t>un</w:t>
      </w:r>
      <w:r>
        <w:rPr>
          <w:spacing w:val="17"/>
          <w:w w:val="90"/>
        </w:rPr>
        <w:t> </w:t>
      </w:r>
      <w:r>
        <w:rPr>
          <w:w w:val="90"/>
        </w:rPr>
        <w:t>periodo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tiempo</w:t>
      </w:r>
      <w:r>
        <w:rPr>
          <w:spacing w:val="20"/>
          <w:w w:val="90"/>
        </w:rPr>
        <w:t> </w:t>
      </w:r>
      <w:r>
        <w:rPr>
          <w:w w:val="90"/>
        </w:rPr>
        <w:t>superior</w:t>
      </w:r>
    </w:p>
    <w:p>
      <w:pPr>
        <w:pStyle w:val="BodyText"/>
        <w:spacing w:line="189" w:lineRule="auto" w:before="12"/>
        <w:ind w:left="1338" w:right="1013"/>
      </w:pP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un</w:t>
      </w:r>
      <w:r>
        <w:rPr>
          <w:spacing w:val="43"/>
        </w:rPr>
        <w:t> </w:t>
      </w:r>
      <w:r>
        <w:rPr>
          <w:w w:val="90"/>
        </w:rPr>
        <w:t>a ño</w:t>
      </w:r>
      <w:r>
        <w:rPr>
          <w:spacing w:val="43"/>
        </w:rPr>
        <w:t> </w:t>
      </w: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estar</w:t>
      </w:r>
      <w:r>
        <w:rPr>
          <w:spacing w:val="43"/>
        </w:rPr>
        <w:t> </w:t>
      </w:r>
      <w:r>
        <w:rPr>
          <w:w w:val="90"/>
        </w:rPr>
        <w:t>en</w:t>
      </w:r>
      <w:r>
        <w:rPr>
          <w:spacing w:val="43"/>
        </w:rPr>
        <w:t> </w:t>
      </w:r>
      <w:r>
        <w:rPr>
          <w:w w:val="90"/>
        </w:rPr>
        <w:t>condiciones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uso,</w:t>
      </w:r>
      <w:r>
        <w:rPr>
          <w:spacing w:val="43"/>
        </w:rPr>
        <w:t> </w:t>
      </w:r>
      <w:r>
        <w:rPr>
          <w:w w:val="90"/>
        </w:rPr>
        <w:t>explotaci</w:t>
      </w:r>
      <w:r>
        <w:rPr>
          <w:spacing w:val="92"/>
        </w:rPr>
        <w:t> </w:t>
      </w:r>
      <w:r>
        <w:rPr>
          <w:w w:val="90"/>
        </w:rPr>
        <w:t>ón</w:t>
      </w:r>
      <w:r>
        <w:rPr>
          <w:spacing w:val="43"/>
        </w:rPr>
        <w:t> </w:t>
      </w:r>
      <w:r>
        <w:rPr>
          <w:w w:val="90"/>
        </w:rPr>
        <w:t>o</w:t>
      </w:r>
      <w:r>
        <w:rPr>
          <w:spacing w:val="43"/>
        </w:rPr>
        <w:t> </w:t>
      </w:r>
      <w:r>
        <w:rPr>
          <w:w w:val="90"/>
        </w:rPr>
        <w:t>venta, los gastos financieros relacionados</w:t>
      </w:r>
      <w:r>
        <w:rPr>
          <w:spacing w:val="1"/>
          <w:w w:val="90"/>
        </w:rPr>
        <w:t> </w:t>
      </w:r>
      <w:r>
        <w:rPr>
          <w:w w:val="90"/>
        </w:rPr>
        <w:t>con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financiac</w:t>
      </w:r>
      <w:r>
        <w:rPr>
          <w:spacing w:val="1"/>
          <w:w w:val="90"/>
        </w:rPr>
        <w:t> </w:t>
      </w:r>
      <w:r>
        <w:rPr>
          <w:w w:val="90"/>
        </w:rPr>
        <w:t>ión</w:t>
      </w:r>
      <w:r>
        <w:rPr>
          <w:spacing w:val="1"/>
          <w:w w:val="90"/>
        </w:rPr>
        <w:t> </w:t>
      </w:r>
      <w:r>
        <w:rPr>
          <w:w w:val="90"/>
        </w:rPr>
        <w:t>espec ífica</w:t>
      </w:r>
      <w:r>
        <w:rPr>
          <w:spacing w:val="1"/>
          <w:w w:val="90"/>
        </w:rPr>
        <w:t> </w:t>
      </w:r>
      <w:r>
        <w:rPr>
          <w:w w:val="90"/>
        </w:rPr>
        <w:t>o</w:t>
      </w:r>
      <w:r>
        <w:rPr>
          <w:spacing w:val="1"/>
          <w:w w:val="90"/>
        </w:rPr>
        <w:t> </w:t>
      </w:r>
      <w:r>
        <w:rPr>
          <w:w w:val="90"/>
        </w:rPr>
        <w:t>gen érica,</w:t>
      </w:r>
      <w:r>
        <w:rPr>
          <w:spacing w:val="1"/>
          <w:w w:val="90"/>
        </w:rPr>
        <w:t> </w:t>
      </w:r>
      <w:r>
        <w:rPr>
          <w:w w:val="90"/>
        </w:rPr>
        <w:t>directamente</w:t>
      </w:r>
      <w:r>
        <w:rPr>
          <w:spacing w:val="1"/>
          <w:w w:val="90"/>
        </w:rPr>
        <w:t> </w:t>
      </w:r>
      <w:r>
        <w:rPr>
          <w:w w:val="90"/>
        </w:rPr>
        <w:t>atribuible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adquisici</w:t>
      </w:r>
      <w:r>
        <w:rPr>
          <w:spacing w:val="44"/>
        </w:rPr>
        <w:t> </w:t>
      </w:r>
      <w:r>
        <w:rPr>
          <w:w w:val="90"/>
        </w:rPr>
        <w:t>ón,</w:t>
      </w:r>
      <w:r>
        <w:rPr>
          <w:spacing w:val="43"/>
        </w:rPr>
        <w:t> </w:t>
      </w:r>
      <w:r>
        <w:rPr>
          <w:w w:val="90"/>
        </w:rPr>
        <w:t>construcc</w:t>
      </w:r>
      <w:r>
        <w:rPr>
          <w:spacing w:val="43"/>
        </w:rPr>
        <w:t> </w:t>
      </w:r>
      <w:r>
        <w:rPr>
          <w:w w:val="90"/>
        </w:rPr>
        <w:t>ión</w:t>
      </w:r>
      <w:r>
        <w:rPr>
          <w:spacing w:val="43"/>
        </w:rPr>
        <w:t> </w:t>
      </w:r>
      <w:r>
        <w:rPr>
          <w:w w:val="90"/>
        </w:rPr>
        <w:t>o</w:t>
      </w:r>
      <w:r>
        <w:rPr>
          <w:spacing w:val="1"/>
          <w:w w:val="90"/>
        </w:rPr>
        <w:t> </w:t>
      </w:r>
      <w:r>
        <w:rPr/>
        <w:t>producc</w:t>
      </w:r>
      <w:r>
        <w:rPr>
          <w:spacing w:val="-7"/>
        </w:rPr>
        <w:t> </w:t>
      </w:r>
      <w:r>
        <w:rPr/>
        <w:t>ión.</w:t>
      </w:r>
    </w:p>
    <w:p>
      <w:pPr>
        <w:pStyle w:val="BodyText"/>
        <w:spacing w:before="5"/>
      </w:pPr>
    </w:p>
    <w:p>
      <w:pPr>
        <w:pStyle w:val="BodyText"/>
        <w:tabs>
          <w:tab w:pos="9488" w:val="left" w:leader="none"/>
        </w:tabs>
        <w:spacing w:line="189" w:lineRule="auto"/>
        <w:ind w:left="1339" w:right="998" w:hanging="1"/>
      </w:pPr>
      <w:r>
        <w:rPr>
          <w:w w:val="95"/>
        </w:rPr>
        <w:t>La</w:t>
      </w:r>
      <w:r>
        <w:rPr>
          <w:spacing w:val="37"/>
          <w:w w:val="95"/>
        </w:rPr>
        <w:t> </w:t>
      </w:r>
      <w:r>
        <w:rPr>
          <w:w w:val="95"/>
        </w:rPr>
        <w:t>amortizac</w:t>
      </w:r>
      <w:r>
        <w:rPr>
          <w:spacing w:val="5"/>
          <w:w w:val="95"/>
        </w:rPr>
        <w:t> </w:t>
      </w:r>
      <w:r>
        <w:rPr>
          <w:w w:val="95"/>
        </w:rPr>
        <w:t>ión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los</w:t>
      </w:r>
      <w:r>
        <w:rPr>
          <w:spacing w:val="27"/>
          <w:w w:val="95"/>
        </w:rPr>
        <w:t> </w:t>
      </w:r>
      <w:r>
        <w:rPr>
          <w:w w:val="95"/>
        </w:rPr>
        <w:t>elementos</w:t>
      </w:r>
      <w:r>
        <w:rPr>
          <w:spacing w:val="29"/>
          <w:w w:val="95"/>
        </w:rPr>
        <w:t> </w:t>
      </w:r>
      <w:r>
        <w:rPr>
          <w:w w:val="95"/>
        </w:rPr>
        <w:t>del</w:t>
      </w:r>
      <w:r>
        <w:rPr>
          <w:spacing w:val="27"/>
          <w:w w:val="95"/>
        </w:rPr>
        <w:t> </w:t>
      </w:r>
      <w:r>
        <w:rPr>
          <w:w w:val="95"/>
        </w:rPr>
        <w:t>inmovilizado</w:t>
      </w:r>
      <w:r>
        <w:rPr>
          <w:spacing w:val="29"/>
          <w:w w:val="95"/>
        </w:rPr>
        <w:t> </w:t>
      </w:r>
      <w:r>
        <w:rPr>
          <w:w w:val="95"/>
        </w:rPr>
        <w:t>intangibles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forma</w:t>
      </w:r>
      <w:r>
        <w:rPr>
          <w:spacing w:val="33"/>
          <w:w w:val="95"/>
        </w:rPr>
        <w:t> </w:t>
      </w:r>
      <w:r>
        <w:rPr>
          <w:w w:val="95"/>
        </w:rPr>
        <w:t>lineal</w:t>
      </w:r>
      <w:r>
        <w:rPr>
          <w:spacing w:val="25"/>
          <w:w w:val="95"/>
        </w:rPr>
        <w:t> </w:t>
      </w:r>
      <w:r>
        <w:rPr>
          <w:w w:val="95"/>
        </w:rPr>
        <w:t>durante</w:t>
      </w:r>
      <w:r>
        <w:rPr>
          <w:spacing w:val="31"/>
          <w:w w:val="95"/>
        </w:rPr>
        <w:t> </w:t>
      </w:r>
      <w:r>
        <w:rPr>
          <w:w w:val="95"/>
        </w:rPr>
        <w:t>su</w:t>
      </w:r>
      <w:r>
        <w:rPr>
          <w:spacing w:val="28"/>
          <w:w w:val="95"/>
        </w:rPr>
        <w:t> </w:t>
      </w:r>
      <w:r>
        <w:rPr>
          <w:w w:val="95"/>
        </w:rPr>
        <w:t>vida</w:t>
        <w:tab/>
      </w:r>
      <w:r>
        <w:rPr>
          <w:spacing w:val="-4"/>
          <w:w w:val="90"/>
        </w:rPr>
        <w:t>útil</w:t>
      </w:r>
      <w:r>
        <w:rPr>
          <w:spacing w:val="-46"/>
          <w:w w:val="90"/>
        </w:rPr>
        <w:t> </w:t>
      </w:r>
      <w:r>
        <w:rPr/>
        <w:t>estimada.</w:t>
      </w:r>
    </w:p>
    <w:p>
      <w:pPr>
        <w:pStyle w:val="BodyText"/>
        <w:spacing w:before="5"/>
      </w:pPr>
    </w:p>
    <w:p>
      <w:pPr>
        <w:pStyle w:val="BodyText"/>
        <w:tabs>
          <w:tab w:pos="7127" w:val="left" w:leader="none"/>
        </w:tabs>
        <w:spacing w:line="189" w:lineRule="auto"/>
        <w:ind w:left="1338" w:right="1149" w:hanging="1"/>
      </w:pPr>
      <w:r>
        <w:rPr>
          <w:w w:val="90"/>
        </w:rPr>
        <w:t>No</w:t>
      </w:r>
      <w:r>
        <w:rPr>
          <w:spacing w:val="34"/>
          <w:w w:val="90"/>
        </w:rPr>
        <w:t> </w:t>
      </w:r>
      <w:r>
        <w:rPr>
          <w:w w:val="90"/>
        </w:rPr>
        <w:t>existen</w:t>
      </w:r>
      <w:r>
        <w:rPr>
          <w:spacing w:val="25"/>
          <w:w w:val="90"/>
        </w:rPr>
        <w:t> </w:t>
      </w:r>
      <w:r>
        <w:rPr>
          <w:w w:val="90"/>
        </w:rPr>
        <w:t>circunstancias</w:t>
      </w:r>
      <w:r>
        <w:rPr>
          <w:spacing w:val="28"/>
          <w:w w:val="90"/>
        </w:rPr>
        <w:t> </w:t>
      </w:r>
      <w:r>
        <w:rPr>
          <w:w w:val="90"/>
        </w:rPr>
        <w:t>que</w:t>
      </w:r>
      <w:r>
        <w:rPr>
          <w:spacing w:val="40"/>
          <w:w w:val="90"/>
        </w:rPr>
        <w:t> </w:t>
      </w:r>
      <w:r>
        <w:rPr>
          <w:w w:val="90"/>
        </w:rPr>
        <w:t>hacen</w:t>
      </w:r>
      <w:r>
        <w:rPr>
          <w:spacing w:val="26"/>
          <w:w w:val="90"/>
        </w:rPr>
        <w:t> </w:t>
      </w:r>
      <w:r>
        <w:rPr>
          <w:w w:val="90"/>
        </w:rPr>
        <w:t>calificar</w:t>
      </w:r>
      <w:r>
        <w:rPr>
          <w:spacing w:val="26"/>
          <w:w w:val="90"/>
        </w:rPr>
        <w:t> </w:t>
      </w:r>
      <w:r>
        <w:rPr>
          <w:w w:val="90"/>
        </w:rPr>
        <w:t>como</w:t>
      </w:r>
      <w:r>
        <w:rPr>
          <w:spacing w:val="32"/>
          <w:w w:val="90"/>
        </w:rPr>
        <w:t> </w:t>
      </w:r>
      <w:r>
        <w:rPr>
          <w:w w:val="90"/>
        </w:rPr>
        <w:t>indefinida,</w:t>
      </w:r>
      <w:r>
        <w:rPr>
          <w:spacing w:val="26"/>
          <w:w w:val="90"/>
        </w:rPr>
        <w:t> </w:t>
      </w:r>
      <w:r>
        <w:rPr>
          <w:w w:val="90"/>
        </w:rPr>
        <w:t>la</w:t>
      </w:r>
      <w:r>
        <w:rPr>
          <w:spacing w:val="44"/>
          <w:w w:val="90"/>
        </w:rPr>
        <w:t> </w:t>
      </w:r>
      <w:r>
        <w:rPr>
          <w:w w:val="90"/>
        </w:rPr>
        <w:t>vida</w:t>
        <w:tab/>
        <w:t>útil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determinados</w:t>
      </w:r>
      <w:r>
        <w:rPr>
          <w:spacing w:val="1"/>
          <w:w w:val="90"/>
        </w:rPr>
        <w:t> </w:t>
      </w:r>
      <w:r>
        <w:rPr>
          <w:w w:val="90"/>
        </w:rPr>
        <w:t>elementos</w:t>
      </w:r>
      <w:r>
        <w:rPr>
          <w:spacing w:val="-46"/>
          <w:w w:val="90"/>
        </w:rPr>
        <w:t> </w:t>
      </w:r>
      <w:r>
        <w:rPr/>
        <w:t>del</w:t>
      </w:r>
      <w:r>
        <w:rPr>
          <w:spacing w:val="-8"/>
        </w:rPr>
        <w:t> </w:t>
      </w:r>
      <w:r>
        <w:rPr/>
        <w:t>inmovilizado</w:t>
      </w:r>
      <w:r>
        <w:rPr>
          <w:spacing w:val="-5"/>
        </w:rPr>
        <w:t> </w:t>
      </w:r>
      <w:r>
        <w:rPr/>
        <w:t>intangible.</w:t>
      </w:r>
    </w:p>
    <w:p>
      <w:pPr>
        <w:pStyle w:val="BodyText"/>
        <w:spacing w:before="3"/>
      </w:pPr>
    </w:p>
    <w:p>
      <w:pPr>
        <w:pStyle w:val="BodyText"/>
        <w:tabs>
          <w:tab w:pos="7011" w:val="left" w:leader="none"/>
        </w:tabs>
        <w:spacing w:line="189" w:lineRule="auto"/>
        <w:ind w:left="1338" w:right="1253"/>
      </w:pPr>
      <w:r>
        <w:rPr>
          <w:w w:val="90"/>
        </w:rPr>
        <w:t>En el caso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que,</w:t>
      </w:r>
      <w:r>
        <w:rPr>
          <w:spacing w:val="1"/>
          <w:w w:val="90"/>
        </w:rPr>
        <w:t> </w:t>
      </w:r>
      <w:r>
        <w:rPr>
          <w:w w:val="90"/>
        </w:rPr>
        <w:t>al cierre</w:t>
      </w:r>
      <w:r>
        <w:rPr>
          <w:spacing w:val="1"/>
          <w:w w:val="90"/>
        </w:rPr>
        <w:t> </w:t>
      </w:r>
      <w:r>
        <w:rPr>
          <w:w w:val="90"/>
        </w:rPr>
        <w:t>del</w:t>
      </w:r>
      <w:r>
        <w:rPr>
          <w:spacing w:val="1"/>
          <w:w w:val="90"/>
        </w:rPr>
        <w:t> </w:t>
      </w:r>
      <w:r>
        <w:rPr>
          <w:w w:val="90"/>
        </w:rPr>
        <w:t>ejercicio, el valor</w:t>
      </w:r>
      <w:r>
        <w:rPr>
          <w:spacing w:val="1"/>
          <w:w w:val="90"/>
        </w:rPr>
        <w:t> </w:t>
      </w:r>
      <w:r>
        <w:rPr>
          <w:w w:val="90"/>
        </w:rPr>
        <w:t>contable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alguno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los elementos del inmovilizado</w:t>
      </w:r>
      <w:r>
        <w:rPr>
          <w:spacing w:val="-46"/>
          <w:w w:val="90"/>
        </w:rPr>
        <w:t> </w:t>
      </w:r>
      <w:r>
        <w:rPr>
          <w:w w:val="95"/>
        </w:rPr>
        <w:t>intangible</w:t>
      </w:r>
      <w:r>
        <w:rPr>
          <w:spacing w:val="13"/>
          <w:w w:val="95"/>
        </w:rPr>
        <w:t> </w:t>
      </w:r>
      <w:r>
        <w:rPr>
          <w:w w:val="95"/>
        </w:rPr>
        <w:t>fuese</w:t>
      </w:r>
      <w:r>
        <w:rPr>
          <w:spacing w:val="19"/>
          <w:w w:val="95"/>
        </w:rPr>
        <w:t> </w:t>
      </w:r>
      <w:r>
        <w:rPr>
          <w:w w:val="95"/>
        </w:rPr>
        <w:t>superior</w:t>
      </w:r>
      <w:r>
        <w:rPr>
          <w:spacing w:val="13"/>
          <w:w w:val="95"/>
        </w:rPr>
        <w:t> </w:t>
      </w:r>
      <w:r>
        <w:rPr>
          <w:w w:val="95"/>
        </w:rPr>
        <w:t>al</w:t>
      </w:r>
      <w:r>
        <w:rPr>
          <w:spacing w:val="9"/>
          <w:w w:val="95"/>
        </w:rPr>
        <w:t> </w:t>
      </w:r>
      <w:r>
        <w:rPr>
          <w:w w:val="95"/>
        </w:rPr>
        <w:t>importe</w:t>
      </w:r>
      <w:r>
        <w:rPr>
          <w:spacing w:val="17"/>
          <w:w w:val="95"/>
        </w:rPr>
        <w:t> </w:t>
      </w:r>
      <w:r>
        <w:rPr>
          <w:w w:val="95"/>
        </w:rPr>
        <w:t>recuperable</w:t>
      </w:r>
      <w:r>
        <w:rPr>
          <w:spacing w:val="20"/>
          <w:w w:val="95"/>
        </w:rPr>
        <w:t> </w:t>
      </w:r>
      <w:r>
        <w:rPr>
          <w:w w:val="95"/>
        </w:rPr>
        <w:t>(mayor</w:t>
      </w:r>
      <w:r>
        <w:rPr>
          <w:spacing w:val="11"/>
          <w:w w:val="95"/>
        </w:rPr>
        <w:t> </w:t>
      </w:r>
      <w:r>
        <w:rPr>
          <w:w w:val="95"/>
        </w:rPr>
        <w:t>importe</w:t>
      </w:r>
      <w:r>
        <w:rPr>
          <w:spacing w:val="20"/>
          <w:w w:val="95"/>
        </w:rPr>
        <w:t> </w:t>
      </w:r>
      <w:r>
        <w:rPr>
          <w:w w:val="95"/>
        </w:rPr>
        <w:t>entre</w:t>
      </w:r>
      <w:r>
        <w:rPr>
          <w:spacing w:val="19"/>
          <w:w w:val="95"/>
        </w:rPr>
        <w:t> </w:t>
      </w:r>
      <w:r>
        <w:rPr>
          <w:w w:val="95"/>
        </w:rPr>
        <w:t>su</w:t>
      </w:r>
      <w:r>
        <w:rPr>
          <w:spacing w:val="9"/>
          <w:w w:val="95"/>
        </w:rPr>
        <w:t> </w:t>
      </w:r>
      <w:r>
        <w:rPr>
          <w:w w:val="95"/>
        </w:rPr>
        <w:t>valor</w:t>
      </w:r>
      <w:r>
        <w:rPr>
          <w:spacing w:val="12"/>
          <w:w w:val="95"/>
        </w:rPr>
        <w:t> </w:t>
      </w:r>
      <w:r>
        <w:rPr>
          <w:w w:val="95"/>
        </w:rPr>
        <w:t>razonable</w:t>
      </w:r>
      <w:r>
        <w:rPr>
          <w:spacing w:val="19"/>
          <w:w w:val="95"/>
        </w:rPr>
        <w:t> </w:t>
      </w:r>
      <w:r>
        <w:rPr>
          <w:w w:val="95"/>
        </w:rPr>
        <w:t>menos</w:t>
      </w:r>
      <w:r>
        <w:rPr>
          <w:spacing w:val="11"/>
          <w:w w:val="95"/>
        </w:rPr>
        <w:t> </w:t>
      </w:r>
      <w:r>
        <w:rPr>
          <w:w w:val="95"/>
        </w:rPr>
        <w:t>sus</w:t>
      </w:r>
      <w:r>
        <w:rPr>
          <w:spacing w:val="-48"/>
          <w:w w:val="95"/>
        </w:rPr>
        <w:t> </w:t>
      </w:r>
      <w:r>
        <w:rPr>
          <w:w w:val="95"/>
        </w:rPr>
        <w:t>costes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venta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-1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uso),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reconoce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correspondiente</w:t>
      </w:r>
      <w:r>
        <w:rPr>
          <w:spacing w:val="12"/>
          <w:w w:val="95"/>
        </w:rPr>
        <w:t> </w:t>
      </w:r>
      <w:r>
        <w:rPr>
          <w:w w:val="95"/>
        </w:rPr>
        <w:t>p</w:t>
        <w:tab/>
        <w:t>érdida</w:t>
      </w:r>
      <w:r>
        <w:rPr>
          <w:spacing w:val="10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deterioro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valor.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Inmovilizado</w:t>
      </w:r>
      <w:r>
        <w:rPr>
          <w:spacing w:val="27"/>
        </w:rPr>
        <w:t> </w:t>
      </w:r>
      <w:r>
        <w:rPr/>
        <w:t>material.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9114" w:val="left" w:leader="none"/>
        </w:tabs>
        <w:spacing w:line="189" w:lineRule="auto" w:before="1"/>
        <w:ind w:left="1338" w:right="1009"/>
      </w:pP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bienes comprendidos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inmovilizado</w:t>
      </w:r>
      <w:r>
        <w:rPr>
          <w:spacing w:val="3"/>
          <w:w w:val="95"/>
        </w:rPr>
        <w:t> </w:t>
      </w:r>
      <w:r>
        <w:rPr>
          <w:w w:val="95"/>
        </w:rPr>
        <w:t>material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hallan</w:t>
      </w:r>
      <w:r>
        <w:rPr>
          <w:spacing w:val="2"/>
          <w:w w:val="95"/>
        </w:rPr>
        <w:t> </w:t>
      </w:r>
      <w:r>
        <w:rPr>
          <w:w w:val="95"/>
        </w:rPr>
        <w:t>valorados</w:t>
      </w:r>
      <w:r>
        <w:rPr>
          <w:spacing w:val="2"/>
          <w:w w:val="95"/>
        </w:rPr>
        <w:t> </w:t>
      </w:r>
      <w:r>
        <w:rPr>
          <w:w w:val="95"/>
        </w:rPr>
        <w:t>al precio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adquisic</w:t>
        <w:tab/>
        <w:t>ión o al</w:t>
      </w:r>
      <w:r>
        <w:rPr>
          <w:spacing w:val="-48"/>
          <w:w w:val="95"/>
        </w:rPr>
        <w:t> </w:t>
      </w:r>
      <w:r>
        <w:rPr>
          <w:w w:val="90"/>
        </w:rPr>
        <w:t>coste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producc</w:t>
      </w:r>
      <w:r>
        <w:rPr>
          <w:spacing w:val="44"/>
        </w:rPr>
        <w:t> </w:t>
      </w:r>
      <w:r>
        <w:rPr>
          <w:w w:val="90"/>
        </w:rPr>
        <w:t>ión. Los impuestos</w:t>
      </w:r>
      <w:r>
        <w:rPr>
          <w:spacing w:val="43"/>
        </w:rPr>
        <w:t> </w:t>
      </w:r>
      <w:r>
        <w:rPr>
          <w:w w:val="90"/>
        </w:rPr>
        <w:t>indirectos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43"/>
        </w:rPr>
        <w:t> </w:t>
      </w:r>
      <w:r>
        <w:rPr>
          <w:w w:val="90"/>
        </w:rPr>
        <w:t>gravan los</w:t>
      </w:r>
      <w:r>
        <w:rPr>
          <w:spacing w:val="43"/>
        </w:rPr>
        <w:t> </w:t>
      </w:r>
      <w:r>
        <w:rPr>
          <w:w w:val="90"/>
        </w:rPr>
        <w:t>elementos de</w:t>
      </w:r>
      <w:r>
        <w:rPr>
          <w:spacing w:val="43"/>
        </w:rPr>
        <w:t> </w:t>
      </w:r>
      <w:r>
        <w:rPr>
          <w:w w:val="90"/>
        </w:rPr>
        <w:t>inmovilizado</w:t>
      </w:r>
      <w:r>
        <w:rPr>
          <w:spacing w:val="43"/>
        </w:rPr>
        <w:t> </w:t>
      </w:r>
      <w:r>
        <w:rPr>
          <w:w w:val="90"/>
        </w:rPr>
        <w:t>material,</w:t>
      </w:r>
      <w:r>
        <w:rPr>
          <w:spacing w:val="43"/>
        </w:rPr>
        <w:t> </w:t>
      </w:r>
      <w:r>
        <w:rPr>
          <w:w w:val="90"/>
        </w:rPr>
        <w:t>solo</w:t>
      </w:r>
      <w:r>
        <w:rPr>
          <w:spacing w:val="1"/>
          <w:w w:val="90"/>
        </w:rPr>
        <w:t> </w:t>
      </w:r>
      <w:r>
        <w:rPr/>
        <w:t>se</w:t>
      </w:r>
      <w:r>
        <w:rPr>
          <w:spacing w:val="10"/>
        </w:rPr>
        <w:t> </w:t>
      </w:r>
      <w:r>
        <w:rPr/>
        <w:t>incluyen</w:t>
      </w:r>
      <w:r>
        <w:rPr>
          <w:spacing w:val="9"/>
        </w:rPr>
        <w:t> </w:t>
      </w:r>
      <w:r>
        <w:rPr/>
        <w:t>cuando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son</w:t>
      </w:r>
      <w:r>
        <w:rPr>
          <w:spacing w:val="5"/>
        </w:rPr>
        <w:t> </w:t>
      </w:r>
      <w:r>
        <w:rPr/>
        <w:t>recuperables</w:t>
      </w:r>
      <w:r>
        <w:rPr>
          <w:spacing w:val="5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5"/>
        </w:rPr>
        <w:t> </w:t>
      </w:r>
      <w:r>
        <w:rPr/>
        <w:t>Hacienda</w:t>
      </w:r>
      <w:r>
        <w:rPr>
          <w:spacing w:val="14"/>
        </w:rPr>
        <w:t> </w:t>
      </w:r>
      <w:r>
        <w:rPr/>
        <w:t>P</w:t>
      </w:r>
      <w:r>
        <w:rPr>
          <w:spacing w:val="54"/>
        </w:rPr>
        <w:t> </w:t>
      </w:r>
      <w:r>
        <w:rPr/>
        <w:t>ública.</w:t>
      </w:r>
      <w:r>
        <w:rPr>
          <w:spacing w:val="5"/>
        </w:rPr>
        <w:t> </w:t>
      </w:r>
      <w:r>
        <w:rPr/>
        <w:t>Para</w:t>
      </w:r>
      <w:r>
        <w:rPr>
          <w:spacing w:val="14"/>
        </w:rPr>
        <w:t> </w:t>
      </w:r>
      <w:r>
        <w:rPr/>
        <w:t>aquellos</w:t>
      </w:r>
      <w:r>
        <w:rPr>
          <w:spacing w:val="7"/>
        </w:rPr>
        <w:t> </w:t>
      </w:r>
      <w:r>
        <w:rPr/>
        <w:t>inmovilizados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95"/>
        </w:rPr>
        <w:t>necesitan</w:t>
      </w:r>
      <w:r>
        <w:rPr>
          <w:spacing w:val="18"/>
          <w:w w:val="95"/>
        </w:rPr>
        <w:t> </w:t>
      </w:r>
      <w:r>
        <w:rPr>
          <w:w w:val="95"/>
        </w:rPr>
        <w:t>un</w:t>
      </w:r>
      <w:r>
        <w:rPr>
          <w:spacing w:val="22"/>
          <w:w w:val="95"/>
        </w:rPr>
        <w:t> </w:t>
      </w:r>
      <w:r>
        <w:rPr>
          <w:w w:val="95"/>
        </w:rPr>
        <w:t>per</w:t>
      </w:r>
      <w:r>
        <w:rPr>
          <w:spacing w:val="-1"/>
          <w:w w:val="95"/>
        </w:rPr>
        <w:t> </w:t>
      </w:r>
      <w:r>
        <w:rPr>
          <w:w w:val="95"/>
        </w:rPr>
        <w:t>íodo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tiempo</w:t>
      </w:r>
      <w:r>
        <w:rPr>
          <w:spacing w:val="21"/>
          <w:w w:val="95"/>
        </w:rPr>
        <w:t> </w:t>
      </w:r>
      <w:r>
        <w:rPr>
          <w:w w:val="95"/>
        </w:rPr>
        <w:t>superior</w:t>
      </w:r>
      <w:r>
        <w:rPr>
          <w:spacing w:val="19"/>
          <w:w w:val="95"/>
        </w:rPr>
        <w:t> </w:t>
      </w:r>
      <w:r>
        <w:rPr>
          <w:w w:val="95"/>
        </w:rPr>
        <w:t>al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38"/>
          <w:w w:val="95"/>
        </w:rPr>
        <w:t> </w:t>
      </w:r>
      <w:r>
        <w:rPr>
          <w:w w:val="95"/>
        </w:rPr>
        <w:t>ño</w:t>
      </w:r>
      <w:r>
        <w:rPr>
          <w:spacing w:val="24"/>
          <w:w w:val="95"/>
        </w:rPr>
        <w:t> </w:t>
      </w:r>
      <w:r>
        <w:rPr>
          <w:w w:val="95"/>
        </w:rPr>
        <w:t>para</w:t>
      </w:r>
      <w:r>
        <w:rPr>
          <w:spacing w:val="30"/>
          <w:w w:val="95"/>
        </w:rPr>
        <w:t> </w:t>
      </w:r>
      <w:r>
        <w:rPr>
          <w:w w:val="95"/>
        </w:rPr>
        <w:t>estar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condiciones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uso,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29"/>
          <w:w w:val="95"/>
        </w:rPr>
        <w:t> </w:t>
      </w:r>
      <w:r>
        <w:rPr>
          <w:w w:val="95"/>
        </w:rPr>
        <w:t>incluye</w:t>
      </w:r>
      <w:r>
        <w:rPr>
          <w:spacing w:val="25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precio de</w:t>
      </w:r>
      <w:r>
        <w:rPr>
          <w:spacing w:val="48"/>
        </w:rPr>
        <w:t> </w:t>
      </w:r>
      <w:r>
        <w:rPr>
          <w:w w:val="95"/>
        </w:rPr>
        <w:t>adquisic</w:t>
      </w:r>
      <w:r>
        <w:rPr>
          <w:spacing w:val="48"/>
        </w:rPr>
        <w:t> </w:t>
      </w:r>
      <w:r>
        <w:rPr>
          <w:w w:val="95"/>
        </w:rPr>
        <w:t>ión o coste</w:t>
      </w:r>
      <w:r>
        <w:rPr>
          <w:spacing w:val="49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producc</w:t>
      </w:r>
      <w:r>
        <w:rPr>
          <w:spacing w:val="49"/>
        </w:rPr>
        <w:t> </w:t>
      </w:r>
      <w:r>
        <w:rPr>
          <w:w w:val="95"/>
        </w:rPr>
        <w:t>ión, los gastos financieros devengados antes de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puesta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4"/>
        </w:rPr>
        <w:t> </w:t>
      </w:r>
      <w:r>
        <w:rPr/>
        <w:t>condiciones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10"/>
      </w:pPr>
    </w:p>
    <w:p>
      <w:pPr>
        <w:pStyle w:val="BodyText"/>
        <w:tabs>
          <w:tab w:pos="8583" w:val="left" w:leader="none"/>
        </w:tabs>
        <w:spacing w:line="189" w:lineRule="auto"/>
        <w:ind w:left="1338" w:right="1027"/>
      </w:pP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precio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adquisic</w:t>
      </w:r>
      <w:r>
        <w:rPr>
          <w:spacing w:val="42"/>
          <w:w w:val="95"/>
        </w:rPr>
        <w:t> </w:t>
      </w:r>
      <w:r>
        <w:rPr>
          <w:w w:val="95"/>
        </w:rPr>
        <w:t>ión</w:t>
      </w:r>
      <w:r>
        <w:rPr>
          <w:spacing w:val="11"/>
          <w:w w:val="95"/>
        </w:rPr>
        <w:t> </w:t>
      </w:r>
      <w:r>
        <w:rPr>
          <w:w w:val="95"/>
        </w:rPr>
        <w:t>incluye,</w:t>
      </w:r>
      <w:r>
        <w:rPr>
          <w:spacing w:val="10"/>
          <w:w w:val="95"/>
        </w:rPr>
        <w:t> </w:t>
      </w:r>
      <w:r>
        <w:rPr>
          <w:w w:val="95"/>
        </w:rPr>
        <w:t>ade</w:t>
      </w:r>
      <w:r>
        <w:rPr>
          <w:spacing w:val="6"/>
          <w:w w:val="95"/>
        </w:rPr>
        <w:t> </w:t>
      </w:r>
      <w:r>
        <w:rPr>
          <w:w w:val="95"/>
        </w:rPr>
        <w:t>más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importe</w:t>
      </w:r>
      <w:r>
        <w:rPr>
          <w:spacing w:val="19"/>
          <w:w w:val="95"/>
        </w:rPr>
        <w:t> </w:t>
      </w:r>
      <w:r>
        <w:rPr>
          <w:w w:val="95"/>
        </w:rPr>
        <w:t>facturado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vendedor</w:t>
      </w:r>
      <w:r>
        <w:rPr>
          <w:spacing w:val="8"/>
          <w:w w:val="95"/>
        </w:rPr>
        <w:t> </w:t>
      </w:r>
      <w:r>
        <w:rPr>
          <w:w w:val="95"/>
        </w:rPr>
        <w:t>desp</w:t>
      </w:r>
      <w:r>
        <w:rPr>
          <w:spacing w:val="6"/>
          <w:w w:val="95"/>
        </w:rPr>
        <w:t> </w:t>
      </w:r>
      <w:r>
        <w:rPr>
          <w:w w:val="95"/>
        </w:rPr>
        <w:t>ués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deducir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48"/>
        </w:rPr>
        <w:t> </w:t>
      </w:r>
      <w:r>
        <w:rPr>
          <w:w w:val="95"/>
        </w:rPr>
        <w:t>descuento</w:t>
      </w:r>
      <w:r>
        <w:rPr>
          <w:spacing w:val="48"/>
        </w:rPr>
        <w:t> </w:t>
      </w:r>
      <w:r>
        <w:rPr>
          <w:w w:val="95"/>
        </w:rPr>
        <w:t>o</w:t>
      </w:r>
      <w:r>
        <w:rPr>
          <w:spacing w:val="49"/>
        </w:rPr>
        <w:t> </w:t>
      </w:r>
      <w:r>
        <w:rPr>
          <w:w w:val="95"/>
        </w:rPr>
        <w:t>rebaja</w:t>
      </w:r>
      <w:r>
        <w:rPr>
          <w:spacing w:val="48"/>
        </w:rPr>
        <w:t> </w:t>
      </w:r>
      <w:r>
        <w:rPr>
          <w:w w:val="95"/>
        </w:rPr>
        <w:t>en el precio, todos los gastos adicionales y directamente</w:t>
      </w:r>
      <w:r>
        <w:rPr>
          <w:spacing w:val="49"/>
        </w:rPr>
        <w:t> </w:t>
      </w:r>
      <w:r>
        <w:rPr>
          <w:w w:val="95"/>
        </w:rPr>
        <w:t>relacionados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produzcan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puesta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condiciones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funcionamiento,</w:t>
      </w:r>
      <w:r>
        <w:rPr>
          <w:spacing w:val="-3"/>
          <w:w w:val="95"/>
        </w:rPr>
        <w:t> </w:t>
      </w:r>
      <w:r>
        <w:rPr>
          <w:w w:val="95"/>
        </w:rPr>
        <w:t>incluida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ubicac</w:t>
        <w:tab/>
      </w:r>
      <w:r>
        <w:rPr>
          <w:w w:val="90"/>
        </w:rPr>
        <w:t>ión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7"/>
          <w:w w:val="90"/>
        </w:rPr>
        <w:t> </w:t>
      </w:r>
      <w:r>
        <w:rPr>
          <w:w w:val="90"/>
        </w:rPr>
        <w:t>el</w:t>
      </w:r>
      <w:r>
        <w:rPr>
          <w:spacing w:val="3"/>
          <w:w w:val="90"/>
        </w:rPr>
        <w:t> </w:t>
      </w:r>
      <w:r>
        <w:rPr>
          <w:w w:val="90"/>
        </w:rPr>
        <w:t>lugar</w:t>
      </w:r>
      <w:r>
        <w:rPr>
          <w:spacing w:val="-46"/>
          <w:w w:val="90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-2"/>
          <w:w w:val="95"/>
        </w:rPr>
        <w:t> </w:t>
      </w:r>
      <w:r>
        <w:rPr>
          <w:w w:val="95"/>
        </w:rPr>
        <w:t>otra</w:t>
      </w:r>
      <w:r>
        <w:rPr>
          <w:spacing w:val="10"/>
          <w:w w:val="95"/>
        </w:rPr>
        <w:t> </w:t>
      </w:r>
      <w:r>
        <w:rPr>
          <w:w w:val="95"/>
        </w:rPr>
        <w:t>condici</w:t>
      </w:r>
      <w:r>
        <w:rPr>
          <w:spacing w:val="34"/>
          <w:w w:val="95"/>
        </w:rPr>
        <w:t> </w:t>
      </w:r>
      <w:r>
        <w:rPr>
          <w:w w:val="95"/>
        </w:rPr>
        <w:t>ón</w:t>
      </w:r>
      <w:r>
        <w:rPr>
          <w:spacing w:val="-4"/>
          <w:w w:val="95"/>
        </w:rPr>
        <w:t> </w:t>
      </w:r>
      <w:r>
        <w:rPr>
          <w:w w:val="95"/>
        </w:rPr>
        <w:t>necesaria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pueda</w:t>
      </w:r>
      <w:r>
        <w:rPr>
          <w:spacing w:val="9"/>
          <w:w w:val="95"/>
        </w:rPr>
        <w:t> </w:t>
      </w:r>
      <w:r>
        <w:rPr>
          <w:w w:val="95"/>
        </w:rPr>
        <w:t>operar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forma</w:t>
      </w:r>
      <w:r>
        <w:rPr>
          <w:spacing w:val="6"/>
          <w:w w:val="95"/>
        </w:rPr>
        <w:t> </w:t>
      </w:r>
      <w:r>
        <w:rPr>
          <w:w w:val="95"/>
        </w:rPr>
        <w:t>prevista.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057"/>
        <w:jc w:val="both"/>
      </w:pPr>
      <w:r>
        <w:rPr>
          <w:w w:val="95"/>
        </w:rPr>
        <w:t>El coste de producc ión se obtiene a ñadiendo al precio de adquisic</w:t>
      </w:r>
      <w:r>
        <w:rPr>
          <w:spacing w:val="1"/>
          <w:w w:val="95"/>
        </w:rPr>
        <w:t> </w:t>
      </w:r>
      <w:r>
        <w:rPr>
          <w:w w:val="95"/>
        </w:rPr>
        <w:t>ión de las materias primas y otras</w:t>
      </w:r>
      <w:r>
        <w:rPr>
          <w:spacing w:val="1"/>
          <w:w w:val="95"/>
        </w:rPr>
        <w:t> </w:t>
      </w:r>
      <w:r>
        <w:rPr>
          <w:w w:val="95"/>
        </w:rPr>
        <w:t>materias consumibles, los de más costes directamente imputables a dichos bienes, a</w:t>
      </w:r>
      <w:r>
        <w:rPr>
          <w:spacing w:val="49"/>
        </w:rPr>
        <w:t> </w:t>
      </w:r>
      <w:r>
        <w:rPr>
          <w:w w:val="95"/>
        </w:rPr>
        <w:t>sí como la parte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5"/>
        </w:rPr>
        <w:t> </w:t>
      </w:r>
      <w:r>
        <w:rPr/>
        <w:t>razonablemente</w:t>
      </w:r>
      <w:r>
        <w:rPr>
          <w:spacing w:val="-4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costes</w:t>
      </w:r>
      <w:r>
        <w:rPr>
          <w:spacing w:val="-12"/>
        </w:rPr>
        <w:t> </w:t>
      </w:r>
      <w:r>
        <w:rPr/>
        <w:t>indirectamente</w:t>
      </w:r>
      <w:r>
        <w:rPr>
          <w:spacing w:val="-5"/>
        </w:rPr>
        <w:t> </w:t>
      </w:r>
      <w:r>
        <w:rPr/>
        <w:t>imputables.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149"/>
      </w:pPr>
      <w:r>
        <w:rPr>
          <w:w w:val="90"/>
        </w:rPr>
        <w:t>Asimismo, formar á</w:t>
      </w:r>
      <w:r>
        <w:rPr>
          <w:spacing w:val="1"/>
          <w:w w:val="90"/>
        </w:rPr>
        <w:t> </w:t>
      </w:r>
      <w:r>
        <w:rPr>
          <w:w w:val="90"/>
        </w:rPr>
        <w:t>parte</w:t>
      </w:r>
      <w:r>
        <w:rPr>
          <w:spacing w:val="1"/>
          <w:w w:val="90"/>
        </w:rPr>
        <w:t> </w:t>
      </w:r>
      <w:r>
        <w:rPr>
          <w:w w:val="90"/>
        </w:rPr>
        <w:t>del valor del inmovilizado</w:t>
      </w:r>
      <w:r>
        <w:rPr>
          <w:spacing w:val="1"/>
          <w:w w:val="90"/>
        </w:rPr>
        <w:t> </w:t>
      </w:r>
      <w:r>
        <w:rPr>
          <w:w w:val="90"/>
        </w:rPr>
        <w:t>material, la</w:t>
      </w:r>
      <w:r>
        <w:rPr>
          <w:spacing w:val="1"/>
          <w:w w:val="90"/>
        </w:rPr>
        <w:t> </w:t>
      </w:r>
      <w:r>
        <w:rPr>
          <w:w w:val="90"/>
        </w:rPr>
        <w:t>estimac</w:t>
      </w:r>
      <w:r>
        <w:rPr>
          <w:spacing w:val="1"/>
          <w:w w:val="90"/>
        </w:rPr>
        <w:t> </w:t>
      </w:r>
      <w:r>
        <w:rPr>
          <w:w w:val="90"/>
        </w:rPr>
        <w:t>ión inicial del valor</w:t>
      </w:r>
      <w:r>
        <w:rPr>
          <w:spacing w:val="1"/>
          <w:w w:val="90"/>
        </w:rPr>
        <w:t> </w:t>
      </w:r>
      <w:r>
        <w:rPr>
          <w:w w:val="90"/>
        </w:rPr>
        <w:t>actual de</w:t>
      </w:r>
      <w:r>
        <w:rPr>
          <w:spacing w:val="1"/>
          <w:w w:val="90"/>
        </w:rPr>
        <w:t> </w:t>
      </w:r>
      <w:r>
        <w:rPr>
          <w:w w:val="90"/>
        </w:rPr>
        <w:t>las</w:t>
      </w:r>
      <w:r>
        <w:rPr>
          <w:spacing w:val="-46"/>
          <w:w w:val="90"/>
        </w:rPr>
        <w:t> </w:t>
      </w:r>
      <w:r>
        <w:rPr>
          <w:w w:val="95"/>
        </w:rPr>
        <w:t>obligaciones</w:t>
      </w:r>
      <w:r>
        <w:rPr>
          <w:spacing w:val="1"/>
          <w:w w:val="95"/>
        </w:rPr>
        <w:t> </w:t>
      </w:r>
      <w:r>
        <w:rPr>
          <w:w w:val="95"/>
        </w:rPr>
        <w:t>asumidas</w:t>
      </w:r>
      <w:r>
        <w:rPr>
          <w:spacing w:val="1"/>
          <w:w w:val="95"/>
        </w:rPr>
        <w:t> </w:t>
      </w:r>
      <w:r>
        <w:rPr>
          <w:w w:val="95"/>
        </w:rPr>
        <w:t>derivadas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desmantelamiento o</w:t>
      </w:r>
      <w:r>
        <w:rPr>
          <w:spacing w:val="1"/>
          <w:w w:val="95"/>
        </w:rPr>
        <w:t> </w:t>
      </w:r>
      <w:r>
        <w:rPr>
          <w:w w:val="95"/>
        </w:rPr>
        <w:t>retiro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48"/>
        </w:rPr>
        <w:t> </w:t>
      </w:r>
      <w:r>
        <w:rPr>
          <w:w w:val="95"/>
        </w:rPr>
        <w:t>otras</w:t>
      </w:r>
      <w:r>
        <w:rPr>
          <w:spacing w:val="48"/>
        </w:rPr>
        <w:t> </w:t>
      </w:r>
      <w:r>
        <w:rPr>
          <w:w w:val="95"/>
        </w:rPr>
        <w:t>asociadas</w:t>
      </w:r>
      <w:r>
        <w:rPr>
          <w:spacing w:val="49"/>
        </w:rPr>
        <w:t> </w:t>
      </w:r>
      <w:r>
        <w:rPr>
          <w:w w:val="95"/>
        </w:rPr>
        <w:t>al</w:t>
      </w:r>
      <w:r>
        <w:rPr>
          <w:spacing w:val="48"/>
        </w:rPr>
        <w:t> </w:t>
      </w:r>
      <w:r>
        <w:rPr>
          <w:w w:val="95"/>
        </w:rPr>
        <w:t>citado</w:t>
      </w:r>
      <w:r>
        <w:rPr>
          <w:spacing w:val="49"/>
        </w:rPr>
        <w:t> </w:t>
      </w:r>
      <w:r>
        <w:rPr>
          <w:w w:val="95"/>
        </w:rPr>
        <w:t>activo,</w:t>
      </w:r>
      <w:r>
        <w:rPr>
          <w:spacing w:val="-49"/>
          <w:w w:val="95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 de</w:t>
      </w:r>
      <w:r>
        <w:rPr>
          <w:spacing w:val="1"/>
        </w:rPr>
        <w:t> </w:t>
      </w:r>
      <w:r>
        <w:rPr/>
        <w:t>rehabilitac</w:t>
      </w:r>
      <w:r>
        <w:rPr>
          <w:spacing w:val="1"/>
        </w:rPr>
        <w:t> </w:t>
      </w:r>
      <w:r>
        <w:rPr/>
        <w:t>ión</w:t>
      </w:r>
      <w:r>
        <w:rPr>
          <w:spacing w:val="1"/>
        </w:rPr>
        <w:t> </w:t>
      </w:r>
      <w:r>
        <w:rPr/>
        <w:t>del lugar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asienta, 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estas</w:t>
      </w:r>
      <w:r>
        <w:rPr>
          <w:spacing w:val="-51"/>
        </w:rPr>
        <w:t> </w:t>
      </w:r>
      <w:r>
        <w:rPr>
          <w:w w:val="95"/>
        </w:rPr>
        <w:t>obligaciones</w:t>
      </w:r>
      <w:r>
        <w:rPr>
          <w:spacing w:val="-1"/>
          <w:w w:val="95"/>
        </w:rPr>
        <w:t> </w:t>
      </w:r>
      <w:r>
        <w:rPr>
          <w:w w:val="95"/>
        </w:rPr>
        <w:t>den</w:t>
      </w:r>
      <w:r>
        <w:rPr>
          <w:spacing w:val="-2"/>
          <w:w w:val="95"/>
        </w:rPr>
        <w:t> </w:t>
      </w:r>
      <w:r>
        <w:rPr>
          <w:w w:val="95"/>
        </w:rPr>
        <w:t>lugar</w:t>
      </w:r>
      <w:r>
        <w:rPr>
          <w:spacing w:val="-1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registro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provisiones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acuerdo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dispuesto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norma</w:t>
      </w:r>
      <w:r>
        <w:rPr>
          <w:spacing w:val="7"/>
          <w:w w:val="95"/>
        </w:rPr>
        <w:t> </w:t>
      </w:r>
      <w:r>
        <w:rPr>
          <w:w w:val="95"/>
        </w:rPr>
        <w:t>aplicable</w:t>
      </w:r>
      <w:r>
        <w:rPr>
          <w:spacing w:val="7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27" w:lineRule="exact"/>
        <w:ind w:left="1339"/>
      </w:pPr>
      <w:r>
        <w:rPr/>
        <w:t>éstas.</w:t>
      </w:r>
    </w:p>
    <w:p>
      <w:pPr>
        <w:spacing w:after="0" w:line="227" w:lineRule="exact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5955" w:val="left" w:leader="none"/>
        </w:tabs>
        <w:spacing w:line="189" w:lineRule="auto" w:before="140"/>
        <w:ind w:left="1338" w:right="1118"/>
      </w:pP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costes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renovac</w:t>
      </w:r>
      <w:r>
        <w:rPr>
          <w:spacing w:val="35"/>
          <w:w w:val="95"/>
        </w:rPr>
        <w:t> </w:t>
      </w:r>
      <w:r>
        <w:rPr>
          <w:w w:val="95"/>
        </w:rPr>
        <w:t>ión,</w:t>
      </w:r>
      <w:r>
        <w:rPr>
          <w:spacing w:val="22"/>
          <w:w w:val="95"/>
        </w:rPr>
        <w:t> </w:t>
      </w:r>
      <w:r>
        <w:rPr>
          <w:w w:val="95"/>
        </w:rPr>
        <w:t>ampliac</w:t>
      </w:r>
      <w:r>
        <w:rPr>
          <w:spacing w:val="-2"/>
          <w:w w:val="95"/>
        </w:rPr>
        <w:t> </w:t>
      </w:r>
      <w:r>
        <w:rPr>
          <w:w w:val="95"/>
        </w:rPr>
        <w:t>ión</w:t>
      </w:r>
      <w:r>
        <w:rPr>
          <w:spacing w:val="20"/>
          <w:w w:val="95"/>
        </w:rPr>
        <w:t> </w:t>
      </w:r>
      <w:r>
        <w:rPr>
          <w:w w:val="95"/>
        </w:rPr>
        <w:t>o</w:t>
      </w:r>
      <w:r>
        <w:rPr>
          <w:spacing w:val="22"/>
          <w:w w:val="95"/>
        </w:rPr>
        <w:t> </w:t>
      </w:r>
      <w:r>
        <w:rPr>
          <w:w w:val="95"/>
        </w:rPr>
        <w:t>mejora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bienes</w:t>
      </w:r>
      <w:r>
        <w:rPr>
          <w:spacing w:val="19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inmovilizado</w:t>
      </w:r>
      <w:r>
        <w:rPr>
          <w:spacing w:val="22"/>
          <w:w w:val="95"/>
        </w:rPr>
        <w:t> </w:t>
      </w:r>
      <w:r>
        <w:rPr>
          <w:w w:val="95"/>
        </w:rPr>
        <w:t>material</w:t>
      </w:r>
      <w:r>
        <w:rPr>
          <w:spacing w:val="19"/>
          <w:w w:val="95"/>
        </w:rPr>
        <w:t> </w:t>
      </w:r>
      <w:r>
        <w:rPr>
          <w:w w:val="95"/>
        </w:rPr>
        <w:t>son</w:t>
      </w:r>
      <w:r>
        <w:rPr>
          <w:spacing w:val="1"/>
          <w:w w:val="95"/>
        </w:rPr>
        <w:t> </w:t>
      </w:r>
      <w:r>
        <w:rPr>
          <w:w w:val="95"/>
        </w:rPr>
        <w:t>incorporados</w:t>
      </w:r>
      <w:r>
        <w:rPr>
          <w:spacing w:val="1"/>
          <w:w w:val="95"/>
        </w:rPr>
        <w:t> </w:t>
      </w:r>
      <w:r>
        <w:rPr>
          <w:w w:val="95"/>
        </w:rPr>
        <w:t>al activo</w:t>
      </w:r>
      <w:r>
        <w:rPr>
          <w:spacing w:val="48"/>
        </w:rPr>
        <w:t> </w:t>
      </w:r>
      <w:r>
        <w:rPr>
          <w:w w:val="95"/>
        </w:rPr>
        <w:t>como</w:t>
      </w:r>
      <w:r>
        <w:rPr>
          <w:spacing w:val="48"/>
        </w:rPr>
        <w:t> </w:t>
      </w:r>
      <w:r>
        <w:rPr>
          <w:w w:val="95"/>
        </w:rPr>
        <w:t>mayor</w:t>
      </w:r>
      <w:r>
        <w:rPr>
          <w:spacing w:val="49"/>
        </w:rPr>
        <w:t> </w:t>
      </w:r>
      <w:r>
        <w:rPr>
          <w:w w:val="95"/>
        </w:rPr>
        <w:t>valor</w:t>
      </w:r>
      <w:r>
        <w:rPr>
          <w:spacing w:val="48"/>
        </w:rPr>
        <w:t> </w:t>
      </w:r>
      <w:r>
        <w:rPr>
          <w:w w:val="95"/>
        </w:rPr>
        <w:t>del bien exclusivamente</w:t>
      </w:r>
      <w:r>
        <w:rPr>
          <w:spacing w:val="49"/>
        </w:rPr>
        <w:t> </w:t>
      </w:r>
      <w:r>
        <w:rPr>
          <w:w w:val="95"/>
        </w:rPr>
        <w:t>cuando</w:t>
      </w:r>
      <w:r>
        <w:rPr>
          <w:spacing w:val="48"/>
        </w:rPr>
        <w:t> </w:t>
      </w:r>
      <w:r>
        <w:rPr>
          <w:w w:val="95"/>
        </w:rPr>
        <w:t>suponen un</w:t>
      </w:r>
      <w:r>
        <w:rPr>
          <w:spacing w:val="48"/>
        </w:rPr>
        <w:t> </w:t>
      </w:r>
      <w:r>
        <w:rPr>
          <w:w w:val="95"/>
        </w:rPr>
        <w:t>aumento</w:t>
      </w:r>
      <w:r>
        <w:rPr>
          <w:spacing w:val="49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8"/>
          <w:w w:val="95"/>
        </w:rPr>
        <w:t> </w:t>
      </w:r>
      <w:r>
        <w:rPr>
          <w:w w:val="95"/>
        </w:rPr>
        <w:t>capacidad,</w:t>
      </w:r>
      <w:r>
        <w:rPr>
          <w:spacing w:val="8"/>
          <w:w w:val="95"/>
        </w:rPr>
        <w:t> </w:t>
      </w:r>
      <w:r>
        <w:rPr>
          <w:w w:val="95"/>
        </w:rPr>
        <w:t>productividado</w:t>
      </w:r>
      <w:r>
        <w:rPr>
          <w:spacing w:val="13"/>
          <w:w w:val="95"/>
        </w:rPr>
        <w:t> </w:t>
      </w:r>
      <w:r>
        <w:rPr>
          <w:w w:val="95"/>
        </w:rPr>
        <w:t>alargamiento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vida</w:t>
        <w:tab/>
      </w:r>
      <w:r>
        <w:rPr>
          <w:w w:val="90"/>
        </w:rPr>
        <w:t>útil</w:t>
      </w:r>
      <w:r>
        <w:rPr>
          <w:spacing w:val="4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siempre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17"/>
          <w:w w:val="90"/>
        </w:rPr>
        <w:t> </w:t>
      </w:r>
      <w:r>
        <w:rPr>
          <w:w w:val="90"/>
        </w:rPr>
        <w:t>es</w:t>
      </w:r>
      <w:r>
        <w:rPr>
          <w:spacing w:val="12"/>
          <w:w w:val="90"/>
        </w:rPr>
        <w:t> </w:t>
      </w:r>
      <w:r>
        <w:rPr>
          <w:w w:val="90"/>
        </w:rPr>
        <w:t>posible</w:t>
      </w:r>
      <w:r>
        <w:rPr>
          <w:spacing w:val="18"/>
          <w:w w:val="90"/>
        </w:rPr>
        <w:t> </w:t>
      </w:r>
      <w:r>
        <w:rPr>
          <w:w w:val="90"/>
        </w:rPr>
        <w:t>conocer</w:t>
      </w:r>
      <w:r>
        <w:rPr>
          <w:spacing w:val="4"/>
          <w:w w:val="90"/>
        </w:rPr>
        <w:t> </w:t>
      </w:r>
      <w:r>
        <w:rPr>
          <w:w w:val="90"/>
        </w:rPr>
        <w:t>o</w:t>
      </w:r>
      <w:r>
        <w:rPr>
          <w:spacing w:val="14"/>
          <w:w w:val="90"/>
        </w:rPr>
        <w:t> </w:t>
      </w:r>
      <w:r>
        <w:rPr>
          <w:w w:val="90"/>
        </w:rPr>
        <w:t>estimar</w:t>
      </w:r>
      <w:r>
        <w:rPr>
          <w:spacing w:val="-46"/>
          <w:w w:val="90"/>
        </w:rPr>
        <w:t> </w:t>
      </w:r>
      <w:r>
        <w:rPr/>
        <w:t>el</w:t>
      </w:r>
      <w:r>
        <w:rPr>
          <w:spacing w:val="4"/>
        </w:rPr>
        <w:t> </w:t>
      </w:r>
      <w:r>
        <w:rPr/>
        <w:t>valor</w:t>
      </w:r>
      <w:r>
        <w:rPr>
          <w:spacing w:val="6"/>
        </w:rPr>
        <w:t> </w:t>
      </w:r>
      <w:r>
        <w:rPr/>
        <w:t>neto</w:t>
      </w:r>
      <w:r>
        <w:rPr>
          <w:spacing w:val="7"/>
        </w:rPr>
        <w:t> </w:t>
      </w:r>
      <w:r>
        <w:rPr/>
        <w:t>contable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que</w:t>
      </w:r>
      <w:r>
        <w:rPr>
          <w:spacing w:val="11"/>
        </w:rPr>
        <w:t> </w:t>
      </w:r>
      <w:r>
        <w:rPr/>
        <w:t>resultan</w:t>
      </w:r>
      <w:r>
        <w:rPr>
          <w:spacing w:val="3"/>
        </w:rPr>
        <w:t> </w:t>
      </w:r>
      <w:r>
        <w:rPr/>
        <w:t>dados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baja</w:t>
      </w:r>
      <w:r>
        <w:rPr>
          <w:spacing w:val="14"/>
        </w:rPr>
        <w:t> </w:t>
      </w:r>
      <w:r>
        <w:rPr/>
        <w:t>del</w:t>
      </w:r>
      <w:r>
        <w:rPr>
          <w:spacing w:val="4"/>
        </w:rPr>
        <w:t> </w:t>
      </w:r>
      <w:r>
        <w:rPr/>
        <w:t>inventario</w:t>
      </w:r>
      <w:r>
        <w:rPr>
          <w:spacing w:val="7"/>
        </w:rPr>
        <w:t> </w:t>
      </w:r>
      <w:r>
        <w:rPr/>
        <w:t>por</w:t>
      </w:r>
      <w:r>
        <w:rPr>
          <w:spacing w:val="3"/>
        </w:rPr>
        <w:t> </w:t>
      </w:r>
      <w:r>
        <w:rPr/>
        <w:t>haber</w:t>
      </w:r>
      <w:r>
        <w:rPr>
          <w:spacing w:val="6"/>
        </w:rPr>
        <w:t> </w:t>
      </w:r>
      <w:r>
        <w:rPr/>
        <w:t>sido</w:t>
      </w:r>
      <w:r>
        <w:rPr>
          <w:spacing w:val="1"/>
        </w:rPr>
        <w:t> </w:t>
      </w:r>
      <w:r>
        <w:rPr/>
        <w:t>sustituidos.</w:t>
      </w:r>
    </w:p>
    <w:p>
      <w:pPr>
        <w:pStyle w:val="BodyText"/>
        <w:spacing w:before="7"/>
      </w:pPr>
    </w:p>
    <w:p>
      <w:pPr>
        <w:pStyle w:val="BodyText"/>
        <w:tabs>
          <w:tab w:pos="7023" w:val="left" w:leader="none"/>
        </w:tabs>
        <w:spacing w:line="189" w:lineRule="auto" w:before="1"/>
        <w:ind w:left="1338" w:right="1013"/>
      </w:pP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amortizac</w:t>
      </w:r>
      <w:r>
        <w:rPr>
          <w:spacing w:val="38"/>
          <w:w w:val="90"/>
        </w:rPr>
        <w:t> </w:t>
      </w:r>
      <w:r>
        <w:rPr>
          <w:w w:val="90"/>
        </w:rPr>
        <w:t>ión</w:t>
      </w:r>
      <w:r>
        <w:rPr>
          <w:spacing w:val="16"/>
          <w:w w:val="90"/>
        </w:rPr>
        <w:t> </w:t>
      </w:r>
      <w:r>
        <w:rPr>
          <w:w w:val="90"/>
        </w:rPr>
        <w:t>del</w:t>
      </w:r>
      <w:r>
        <w:rPr>
          <w:spacing w:val="15"/>
          <w:w w:val="90"/>
        </w:rPr>
        <w:t> </w:t>
      </w:r>
      <w:r>
        <w:rPr>
          <w:w w:val="90"/>
        </w:rPr>
        <w:t>inmovilizado</w:t>
      </w:r>
      <w:r>
        <w:rPr>
          <w:spacing w:val="19"/>
          <w:w w:val="90"/>
        </w:rPr>
        <w:t> </w:t>
      </w:r>
      <w:r>
        <w:rPr>
          <w:w w:val="90"/>
        </w:rPr>
        <w:t>material</w:t>
      </w:r>
      <w:r>
        <w:rPr>
          <w:spacing w:val="15"/>
          <w:w w:val="90"/>
        </w:rPr>
        <w:t> </w:t>
      </w:r>
      <w:r>
        <w:rPr>
          <w:w w:val="90"/>
        </w:rPr>
        <w:t>se</w:t>
      </w:r>
      <w:r>
        <w:rPr>
          <w:spacing w:val="29"/>
          <w:w w:val="90"/>
        </w:rPr>
        <w:t> </w:t>
      </w:r>
      <w:r>
        <w:rPr>
          <w:w w:val="90"/>
        </w:rPr>
        <w:t>calcula</w:t>
      </w:r>
      <w:r>
        <w:rPr>
          <w:spacing w:val="30"/>
          <w:w w:val="90"/>
        </w:rPr>
        <w:t> </w:t>
      </w:r>
      <w:r>
        <w:rPr>
          <w:w w:val="90"/>
        </w:rPr>
        <w:t>siste</w:t>
      </w:r>
      <w:r>
        <w:rPr>
          <w:spacing w:val="58"/>
        </w:rPr>
        <w:t> </w:t>
      </w:r>
      <w:r>
        <w:rPr>
          <w:w w:val="90"/>
        </w:rPr>
        <w:t>máticamente</w:t>
      </w:r>
      <w:r>
        <w:rPr>
          <w:spacing w:val="24"/>
          <w:w w:val="90"/>
        </w:rPr>
        <w:t> </w:t>
      </w:r>
      <w:r>
        <w:rPr>
          <w:w w:val="90"/>
        </w:rPr>
        <w:t>por</w:t>
      </w:r>
      <w:r>
        <w:rPr>
          <w:spacing w:val="19"/>
          <w:w w:val="90"/>
        </w:rPr>
        <w:t> </w:t>
      </w:r>
      <w:r>
        <w:rPr>
          <w:spacing w:val="16"/>
          <w:w w:val="90"/>
        </w:rPr>
        <w:t>elm</w:t>
      </w:r>
      <w:r>
        <w:rPr>
          <w:spacing w:val="32"/>
          <w:w w:val="90"/>
        </w:rPr>
        <w:t> </w:t>
      </w:r>
      <w:r>
        <w:rPr>
          <w:w w:val="90"/>
        </w:rPr>
        <w:t>étodo</w:t>
      </w:r>
      <w:r>
        <w:rPr>
          <w:spacing w:val="19"/>
          <w:w w:val="90"/>
        </w:rPr>
        <w:t> </w:t>
      </w:r>
      <w:r>
        <w:rPr>
          <w:w w:val="90"/>
        </w:rPr>
        <w:t>lineal</w:t>
      </w:r>
      <w:r>
        <w:rPr>
          <w:spacing w:val="17"/>
          <w:w w:val="90"/>
        </w:rPr>
        <w:t> </w:t>
      </w:r>
      <w:r>
        <w:rPr>
          <w:w w:val="90"/>
        </w:rPr>
        <w:t>en</w:t>
      </w:r>
      <w:r>
        <w:rPr>
          <w:spacing w:val="14"/>
          <w:w w:val="90"/>
        </w:rPr>
        <w:t> </w:t>
      </w:r>
      <w:r>
        <w:rPr>
          <w:w w:val="90"/>
        </w:rPr>
        <w:t>func</w:t>
      </w:r>
      <w:r>
        <w:rPr>
          <w:spacing w:val="38"/>
          <w:w w:val="90"/>
        </w:rPr>
        <w:t> </w:t>
      </w:r>
      <w:r>
        <w:rPr>
          <w:w w:val="90"/>
        </w:rPr>
        <w:t>ión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vida</w:t>
      </w:r>
      <w:r>
        <w:rPr>
          <w:spacing w:val="66"/>
        </w:rPr>
        <w:t> </w:t>
      </w:r>
      <w:r>
        <w:rPr>
          <w:w w:val="95"/>
        </w:rPr>
        <w:t>útil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respectivos</w:t>
      </w:r>
      <w:r>
        <w:rPr>
          <w:spacing w:val="12"/>
          <w:w w:val="95"/>
        </w:rPr>
        <w:t> </w:t>
      </w:r>
      <w:r>
        <w:rPr>
          <w:w w:val="95"/>
        </w:rPr>
        <w:t>bienes,</w:t>
      </w:r>
      <w:r>
        <w:rPr>
          <w:spacing w:val="13"/>
          <w:w w:val="95"/>
        </w:rPr>
        <w:t> </w:t>
      </w:r>
      <w:r>
        <w:rPr>
          <w:w w:val="95"/>
        </w:rPr>
        <w:t>atendiendo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depreciac</w:t>
        <w:tab/>
        <w:t>ión efectivamente</w:t>
      </w:r>
      <w:r>
        <w:rPr>
          <w:spacing w:val="1"/>
          <w:w w:val="95"/>
        </w:rPr>
        <w:t> </w:t>
      </w:r>
      <w:r>
        <w:rPr>
          <w:w w:val="95"/>
        </w:rPr>
        <w:t>sufrida</w:t>
      </w:r>
      <w:r>
        <w:rPr>
          <w:spacing w:val="1"/>
          <w:w w:val="95"/>
        </w:rPr>
        <w:t> </w:t>
      </w:r>
      <w:r>
        <w:rPr>
          <w:w w:val="95"/>
        </w:rPr>
        <w:t>por su</w:t>
      </w:r>
      <w:r>
        <w:rPr>
          <w:spacing w:val="1"/>
          <w:w w:val="95"/>
        </w:rPr>
        <w:t> </w:t>
      </w:r>
      <w:r>
        <w:rPr/>
        <w:t>funcionamiento,</w:t>
      </w:r>
      <w:r>
        <w:rPr>
          <w:spacing w:val="-9"/>
        </w:rPr>
        <w:t> </w:t>
      </w:r>
      <w:r>
        <w:rPr/>
        <w:t>uso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disfrute.</w:t>
      </w:r>
    </w:p>
    <w:p>
      <w:pPr>
        <w:pStyle w:val="BodyText"/>
        <w:spacing w:before="3"/>
      </w:pPr>
    </w:p>
    <w:p>
      <w:pPr>
        <w:pStyle w:val="BodyText"/>
        <w:spacing w:line="192" w:lineRule="auto"/>
        <w:ind w:left="1338" w:right="1267"/>
      </w:pP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caso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que,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cierre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ejercicio,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valor</w:t>
      </w:r>
      <w:r>
        <w:rPr>
          <w:spacing w:val="9"/>
          <w:w w:val="95"/>
        </w:rPr>
        <w:t> </w:t>
      </w:r>
      <w:r>
        <w:rPr>
          <w:w w:val="95"/>
        </w:rPr>
        <w:t>contable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alguno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elementos</w:t>
      </w:r>
      <w:r>
        <w:rPr>
          <w:spacing w:val="2"/>
          <w:w w:val="95"/>
        </w:rPr>
        <w:t> </w:t>
      </w:r>
      <w:r>
        <w:rPr>
          <w:w w:val="95"/>
        </w:rPr>
        <w:t>fuese</w:t>
      </w:r>
      <w:r>
        <w:rPr>
          <w:spacing w:val="7"/>
          <w:w w:val="95"/>
        </w:rPr>
        <w:t> </w:t>
      </w:r>
      <w:r>
        <w:rPr>
          <w:w w:val="95"/>
        </w:rPr>
        <w:t>superior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importe</w:t>
      </w:r>
      <w:r>
        <w:rPr>
          <w:spacing w:val="11"/>
          <w:w w:val="95"/>
        </w:rPr>
        <w:t> </w:t>
      </w:r>
      <w:r>
        <w:rPr>
          <w:w w:val="95"/>
        </w:rPr>
        <w:t>recuperable</w:t>
      </w:r>
      <w:r>
        <w:rPr>
          <w:spacing w:val="13"/>
          <w:w w:val="95"/>
        </w:rPr>
        <w:t> </w:t>
      </w:r>
      <w:r>
        <w:rPr>
          <w:w w:val="95"/>
        </w:rPr>
        <w:t>(mayor</w:t>
      </w:r>
      <w:r>
        <w:rPr>
          <w:spacing w:val="7"/>
          <w:w w:val="95"/>
        </w:rPr>
        <w:t> </w:t>
      </w:r>
      <w:r>
        <w:rPr>
          <w:w w:val="95"/>
        </w:rPr>
        <w:t>importe</w:t>
      </w:r>
      <w:r>
        <w:rPr>
          <w:spacing w:val="10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valor</w:t>
      </w:r>
      <w:r>
        <w:rPr>
          <w:spacing w:val="4"/>
          <w:w w:val="95"/>
        </w:rPr>
        <w:t> </w:t>
      </w:r>
      <w:r>
        <w:rPr>
          <w:w w:val="95"/>
        </w:rPr>
        <w:t>razonable</w:t>
      </w:r>
      <w:r>
        <w:rPr>
          <w:spacing w:val="12"/>
          <w:w w:val="95"/>
        </w:rPr>
        <w:t> </w:t>
      </w:r>
      <w:r>
        <w:rPr>
          <w:w w:val="95"/>
        </w:rPr>
        <w:t>menos</w:t>
      </w:r>
      <w:r>
        <w:rPr>
          <w:spacing w:val="3"/>
          <w:w w:val="95"/>
        </w:rPr>
        <w:t> </w:t>
      </w:r>
      <w:r>
        <w:rPr>
          <w:w w:val="95"/>
        </w:rPr>
        <w:t>sus</w:t>
      </w:r>
      <w:r>
        <w:rPr>
          <w:spacing w:val="5"/>
          <w:w w:val="95"/>
        </w:rPr>
        <w:t> </w:t>
      </w:r>
      <w:r>
        <w:rPr>
          <w:w w:val="95"/>
        </w:rPr>
        <w:t>costes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venta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-48"/>
          <w:w w:val="95"/>
        </w:rPr>
        <w:t> </w:t>
      </w:r>
      <w:r>
        <w:rPr>
          <w:w w:val="95"/>
        </w:rPr>
        <w:t>en uso), o que se</w:t>
      </w:r>
      <w:r>
        <w:rPr>
          <w:spacing w:val="1"/>
          <w:w w:val="95"/>
        </w:rPr>
        <w:t> </w:t>
      </w:r>
      <w:r>
        <w:rPr>
          <w:w w:val="95"/>
        </w:rPr>
        <w:t>detectasen factores identificativos de</w:t>
      </w:r>
      <w:r>
        <w:rPr>
          <w:spacing w:val="1"/>
          <w:w w:val="95"/>
        </w:rPr>
        <w:t> </w:t>
      </w:r>
      <w:r>
        <w:rPr>
          <w:w w:val="95"/>
        </w:rPr>
        <w:t>obsolescencia</w:t>
      </w:r>
      <w:r>
        <w:rPr>
          <w:spacing w:val="48"/>
        </w:rPr>
        <w:t> </w:t>
      </w:r>
      <w:r>
        <w:rPr>
          <w:w w:val="95"/>
        </w:rPr>
        <w:t>a</w:t>
      </w:r>
      <w:r>
        <w:rPr>
          <w:spacing w:val="48"/>
        </w:rPr>
        <w:t> </w:t>
      </w:r>
      <w:r>
        <w:rPr>
          <w:w w:val="95"/>
        </w:rPr>
        <w:t>que</w:t>
      </w:r>
      <w:r>
        <w:rPr>
          <w:spacing w:val="49"/>
        </w:rPr>
        <w:t> </w:t>
      </w:r>
      <w:r>
        <w:rPr>
          <w:w w:val="95"/>
        </w:rPr>
        <w:t>pudieran estar afectos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inmovilizados,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reconoce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correspondiente</w:t>
      </w:r>
      <w:r>
        <w:rPr>
          <w:spacing w:val="5"/>
          <w:w w:val="95"/>
        </w:rPr>
        <w:t> </w:t>
      </w:r>
      <w:r>
        <w:rPr>
          <w:w w:val="95"/>
        </w:rPr>
        <w:t>p</w:t>
      </w:r>
      <w:r>
        <w:rPr>
          <w:spacing w:val="45"/>
          <w:w w:val="95"/>
        </w:rPr>
        <w:t> </w:t>
      </w:r>
      <w:r>
        <w:rPr>
          <w:w w:val="95"/>
        </w:rPr>
        <w:t>érdida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deterioro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valor.</w:t>
      </w:r>
    </w:p>
    <w:p>
      <w:pPr>
        <w:pStyle w:val="BodyText"/>
        <w:spacing w:before="13"/>
        <w:rPr>
          <w:sz w:val="16"/>
        </w:rPr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Inversiones</w:t>
      </w:r>
      <w:r>
        <w:rPr>
          <w:spacing w:val="47"/>
          <w:w w:val="95"/>
        </w:rPr>
        <w:t> </w:t>
      </w:r>
      <w:r>
        <w:rPr>
          <w:w w:val="95"/>
        </w:rPr>
        <w:t>Inmobiliarias.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234" w:lineRule="exact"/>
        <w:ind w:left="1338"/>
      </w:pPr>
      <w:r>
        <w:rPr>
          <w:w w:val="90"/>
        </w:rPr>
        <w:t>La</w:t>
      </w:r>
      <w:r>
        <w:rPr>
          <w:spacing w:val="36"/>
          <w:w w:val="90"/>
        </w:rPr>
        <w:t> </w:t>
      </w:r>
      <w:r>
        <w:rPr>
          <w:w w:val="90"/>
        </w:rPr>
        <w:t>Sociedad</w:t>
      </w:r>
      <w:r>
        <w:rPr>
          <w:spacing w:val="29"/>
          <w:w w:val="90"/>
        </w:rPr>
        <w:t> </w:t>
      </w:r>
      <w:r>
        <w:rPr>
          <w:w w:val="90"/>
        </w:rPr>
        <w:t>clasifica</w:t>
      </w:r>
      <w:r>
        <w:rPr>
          <w:spacing w:val="40"/>
          <w:w w:val="90"/>
        </w:rPr>
        <w:t> </w:t>
      </w:r>
      <w:r>
        <w:rPr>
          <w:w w:val="90"/>
        </w:rPr>
        <w:t>como</w:t>
      </w:r>
      <w:r>
        <w:rPr>
          <w:spacing w:val="24"/>
          <w:w w:val="90"/>
        </w:rPr>
        <w:t> </w:t>
      </w:r>
      <w:r>
        <w:rPr>
          <w:w w:val="90"/>
        </w:rPr>
        <w:t>inversiones</w:t>
      </w:r>
      <w:r>
        <w:rPr>
          <w:spacing w:val="18"/>
          <w:w w:val="90"/>
        </w:rPr>
        <w:t> </w:t>
      </w:r>
      <w:r>
        <w:rPr>
          <w:w w:val="90"/>
        </w:rPr>
        <w:t>inmobiliarias</w:t>
      </w:r>
      <w:r>
        <w:rPr>
          <w:spacing w:val="26"/>
          <w:w w:val="90"/>
        </w:rPr>
        <w:t> </w:t>
      </w:r>
      <w:r>
        <w:rPr>
          <w:w w:val="90"/>
        </w:rPr>
        <w:t>aquellos</w:t>
      </w:r>
      <w:r>
        <w:rPr>
          <w:spacing w:val="26"/>
          <w:w w:val="90"/>
        </w:rPr>
        <w:t> </w:t>
      </w:r>
      <w:r>
        <w:rPr>
          <w:w w:val="90"/>
        </w:rPr>
        <w:t>activos</w:t>
      </w:r>
      <w:r>
        <w:rPr>
          <w:spacing w:val="19"/>
          <w:w w:val="90"/>
        </w:rPr>
        <w:t> </w:t>
      </w:r>
      <w:r>
        <w:rPr>
          <w:w w:val="90"/>
        </w:rPr>
        <w:t>no</w:t>
      </w:r>
      <w:r>
        <w:rPr>
          <w:spacing w:val="27"/>
          <w:w w:val="90"/>
        </w:rPr>
        <w:t> </w:t>
      </w:r>
      <w:r>
        <w:rPr>
          <w:w w:val="90"/>
        </w:rPr>
        <w:t>corrientes</w:t>
      </w:r>
      <w:r>
        <w:rPr>
          <w:spacing w:val="21"/>
          <w:w w:val="90"/>
        </w:rPr>
        <w:t> </w:t>
      </w:r>
      <w:r>
        <w:rPr>
          <w:w w:val="90"/>
        </w:rPr>
        <w:t>que</w:t>
      </w:r>
      <w:r>
        <w:rPr>
          <w:spacing w:val="38"/>
          <w:w w:val="90"/>
        </w:rPr>
        <w:t> </w:t>
      </w:r>
      <w:r>
        <w:rPr>
          <w:w w:val="90"/>
        </w:rPr>
        <w:t>sean</w:t>
      </w:r>
      <w:r>
        <w:rPr>
          <w:spacing w:val="20"/>
          <w:w w:val="90"/>
        </w:rPr>
        <w:t> </w:t>
      </w:r>
      <w:r>
        <w:rPr>
          <w:w w:val="90"/>
        </w:rPr>
        <w:t>inmuebles</w:t>
      </w:r>
    </w:p>
    <w:p>
      <w:pPr>
        <w:pStyle w:val="BodyText"/>
        <w:spacing w:line="192" w:lineRule="auto" w:before="10"/>
        <w:ind w:left="1338" w:right="1013"/>
      </w:pPr>
      <w:r>
        <w:rPr/>
        <w:t>y</w:t>
      </w:r>
      <w:r>
        <w:rPr>
          <w:spacing w:val="4"/>
        </w:rPr>
        <w:t> </w:t>
      </w:r>
      <w:r>
        <w:rPr/>
        <w:t>que</w:t>
      </w:r>
      <w:r>
        <w:rPr>
          <w:spacing w:val="11"/>
        </w:rPr>
        <w:t> </w:t>
      </w:r>
      <w:r>
        <w:rPr/>
        <w:t>posee</w:t>
      </w:r>
      <w:r>
        <w:rPr>
          <w:spacing w:val="8"/>
        </w:rPr>
        <w:t> </w:t>
      </w:r>
      <w:r>
        <w:rPr/>
        <w:t>para</w:t>
      </w:r>
      <w:r>
        <w:rPr>
          <w:spacing w:val="12"/>
        </w:rPr>
        <w:t> </w:t>
      </w:r>
      <w:r>
        <w:rPr/>
        <w:t>obtener</w:t>
      </w:r>
      <w:r>
        <w:rPr>
          <w:spacing w:val="2"/>
        </w:rPr>
        <w:t> </w:t>
      </w:r>
      <w:r>
        <w:rPr/>
        <w:t>rentas,</w:t>
      </w:r>
      <w:r>
        <w:rPr>
          <w:spacing w:val="3"/>
        </w:rPr>
        <w:t> </w:t>
      </w:r>
      <w:r>
        <w:rPr/>
        <w:t>plusva</w:t>
      </w:r>
      <w:r>
        <w:rPr>
          <w:spacing w:val="4"/>
        </w:rPr>
        <w:t> </w:t>
      </w:r>
      <w:r>
        <w:rPr/>
        <w:t>lías</w:t>
      </w:r>
      <w:r>
        <w:rPr>
          <w:spacing w:val="3"/>
        </w:rPr>
        <w:t> </w:t>
      </w:r>
      <w:r>
        <w:rPr/>
        <w:t>o</w:t>
      </w:r>
      <w:r>
        <w:rPr>
          <w:spacing w:val="8"/>
        </w:rPr>
        <w:t> </w:t>
      </w:r>
      <w:r>
        <w:rPr/>
        <w:t>ambas,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para</w:t>
      </w:r>
      <w:r>
        <w:rPr>
          <w:spacing w:val="13"/>
        </w:rPr>
        <w:t> </w:t>
      </w:r>
      <w:r>
        <w:rPr/>
        <w:t>su</w:t>
      </w:r>
      <w:r>
        <w:rPr>
          <w:spacing w:val="1"/>
        </w:rPr>
        <w:t> </w:t>
      </w:r>
      <w:r>
        <w:rPr/>
        <w:t>uso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11"/>
        </w:rPr>
        <w:t> </w:t>
      </w:r>
      <w:r>
        <w:rPr/>
        <w:t>producci</w:t>
      </w:r>
      <w:r>
        <w:rPr>
          <w:spacing w:val="27"/>
        </w:rPr>
        <w:t> </w:t>
      </w:r>
      <w:r>
        <w:rPr/>
        <w:t>ón</w:t>
      </w:r>
      <w:r>
        <w:rPr>
          <w:spacing w:val="5"/>
        </w:rPr>
        <w:t> </w:t>
      </w:r>
      <w:r>
        <w:rPr/>
        <w:t>o</w:t>
      </w:r>
      <w:r>
        <w:rPr>
          <w:spacing w:val="-51"/>
        </w:rPr>
        <w:t> </w:t>
      </w:r>
      <w:r>
        <w:rPr>
          <w:w w:val="95"/>
        </w:rPr>
        <w:t>suministros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bienes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servicios,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bien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fines</w:t>
      </w:r>
      <w:r>
        <w:rPr>
          <w:spacing w:val="3"/>
          <w:w w:val="95"/>
        </w:rPr>
        <w:t> </w:t>
      </w:r>
      <w:r>
        <w:rPr>
          <w:w w:val="95"/>
        </w:rPr>
        <w:t>administrativos,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venta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curso</w:t>
      </w:r>
      <w:r>
        <w:rPr>
          <w:spacing w:val="5"/>
          <w:w w:val="95"/>
        </w:rPr>
        <w:t> </w:t>
      </w:r>
      <w:r>
        <w:rPr>
          <w:w w:val="95"/>
        </w:rPr>
        <w:t>ordinario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0"/>
        </w:rPr>
        <w:t>las</w:t>
      </w:r>
      <w:r>
        <w:rPr>
          <w:spacing w:val="20"/>
          <w:w w:val="90"/>
        </w:rPr>
        <w:t> </w:t>
      </w:r>
      <w:r>
        <w:rPr>
          <w:w w:val="90"/>
        </w:rPr>
        <w:t>operaciones.</w:t>
      </w:r>
      <w:r>
        <w:rPr>
          <w:spacing w:val="20"/>
          <w:w w:val="90"/>
        </w:rPr>
        <w:t> </w:t>
      </w:r>
      <w:r>
        <w:rPr>
          <w:w w:val="90"/>
        </w:rPr>
        <w:t>As</w:t>
      </w:r>
      <w:r>
        <w:rPr>
          <w:spacing w:val="41"/>
          <w:w w:val="90"/>
        </w:rPr>
        <w:t> </w:t>
      </w:r>
      <w:r>
        <w:rPr>
          <w:w w:val="90"/>
        </w:rPr>
        <w:t>í</w:t>
      </w:r>
      <w:r>
        <w:rPr>
          <w:spacing w:val="21"/>
          <w:w w:val="90"/>
        </w:rPr>
        <w:t> </w:t>
      </w:r>
      <w:r>
        <w:rPr>
          <w:w w:val="90"/>
        </w:rPr>
        <w:t>como</w:t>
      </w:r>
      <w:r>
        <w:rPr>
          <w:spacing w:val="23"/>
          <w:w w:val="90"/>
        </w:rPr>
        <w:t> </w:t>
      </w:r>
      <w:r>
        <w:rPr>
          <w:w w:val="90"/>
        </w:rPr>
        <w:t>aquellos</w:t>
      </w:r>
      <w:r>
        <w:rPr>
          <w:spacing w:val="23"/>
          <w:w w:val="90"/>
        </w:rPr>
        <w:t> </w:t>
      </w:r>
      <w:r>
        <w:rPr>
          <w:w w:val="90"/>
        </w:rPr>
        <w:t>terrenos</w:t>
      </w:r>
      <w:r>
        <w:rPr>
          <w:spacing w:val="20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edificios</w:t>
      </w:r>
      <w:r>
        <w:rPr>
          <w:spacing w:val="15"/>
          <w:w w:val="90"/>
        </w:rPr>
        <w:t> </w:t>
      </w:r>
      <w:r>
        <w:rPr>
          <w:w w:val="90"/>
        </w:rPr>
        <w:t>cuyos</w:t>
      </w:r>
      <w:r>
        <w:rPr>
          <w:spacing w:val="23"/>
          <w:w w:val="90"/>
        </w:rPr>
        <w:t> </w:t>
      </w:r>
      <w:r>
        <w:rPr>
          <w:w w:val="90"/>
        </w:rPr>
        <w:t>usos</w:t>
      </w:r>
      <w:r>
        <w:rPr>
          <w:spacing w:val="16"/>
          <w:w w:val="90"/>
        </w:rPr>
        <w:t> </w:t>
      </w:r>
      <w:r>
        <w:rPr>
          <w:w w:val="90"/>
        </w:rPr>
        <w:t>futuros</w:t>
      </w:r>
      <w:r>
        <w:rPr>
          <w:spacing w:val="18"/>
          <w:w w:val="90"/>
        </w:rPr>
        <w:t> </w:t>
      </w:r>
      <w:r>
        <w:rPr>
          <w:w w:val="90"/>
        </w:rPr>
        <w:t>no</w:t>
      </w:r>
      <w:r>
        <w:rPr>
          <w:spacing w:val="25"/>
          <w:w w:val="90"/>
        </w:rPr>
        <w:t> </w:t>
      </w:r>
      <w:r>
        <w:rPr>
          <w:w w:val="90"/>
        </w:rPr>
        <w:t>est</w:t>
      </w:r>
      <w:r>
        <w:rPr>
          <w:spacing w:val="35"/>
          <w:w w:val="90"/>
        </w:rPr>
        <w:t> </w:t>
      </w:r>
      <w:r>
        <w:rPr>
          <w:w w:val="90"/>
        </w:rPr>
        <w:t>én</w:t>
      </w:r>
      <w:r>
        <w:rPr>
          <w:spacing w:val="15"/>
          <w:w w:val="90"/>
        </w:rPr>
        <w:t> </w:t>
      </w:r>
      <w:r>
        <w:rPr>
          <w:w w:val="90"/>
        </w:rPr>
        <w:t>determinados</w:t>
      </w:r>
      <w:r>
        <w:rPr>
          <w:spacing w:val="22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/>
        <w:t>momento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8"/>
        </w:rPr>
        <w:t> </w:t>
      </w:r>
      <w:r>
        <w:rPr/>
        <w:t>incorporaci</w:t>
      </w:r>
      <w:r>
        <w:rPr>
          <w:spacing w:val="13"/>
        </w:rPr>
        <w:t> </w:t>
      </w:r>
      <w:r>
        <w:rPr/>
        <w:t>ón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116" w:val="left" w:leader="none"/>
        </w:tabs>
        <w:spacing w:line="192" w:lineRule="auto"/>
        <w:ind w:left="1339" w:right="1009" w:hanging="2"/>
      </w:pPr>
      <w:r>
        <w:rPr>
          <w:w w:val="90"/>
        </w:rPr>
        <w:t>Los</w:t>
      </w:r>
      <w:r>
        <w:rPr>
          <w:spacing w:val="31"/>
          <w:w w:val="90"/>
        </w:rPr>
        <w:t> </w:t>
      </w:r>
      <w:r>
        <w:rPr>
          <w:w w:val="90"/>
        </w:rPr>
        <w:t>bienes</w:t>
      </w:r>
      <w:r>
        <w:rPr>
          <w:spacing w:val="25"/>
          <w:w w:val="90"/>
        </w:rPr>
        <w:t> </w:t>
      </w:r>
      <w:r>
        <w:rPr>
          <w:w w:val="90"/>
        </w:rPr>
        <w:t>comprendidos</w:t>
      </w:r>
      <w:r>
        <w:rPr>
          <w:spacing w:val="28"/>
          <w:w w:val="90"/>
        </w:rPr>
        <w:t> </w:t>
      </w:r>
      <w:r>
        <w:rPr>
          <w:w w:val="90"/>
        </w:rPr>
        <w:t>en</w:t>
      </w:r>
      <w:r>
        <w:rPr>
          <w:spacing w:val="27"/>
          <w:w w:val="90"/>
        </w:rPr>
        <w:t> </w:t>
      </w:r>
      <w:r>
        <w:rPr>
          <w:w w:val="90"/>
        </w:rPr>
        <w:t>inversiones</w:t>
      </w:r>
      <w:r>
        <w:rPr>
          <w:spacing w:val="22"/>
          <w:w w:val="90"/>
        </w:rPr>
        <w:t> </w:t>
      </w:r>
      <w:r>
        <w:rPr>
          <w:w w:val="90"/>
        </w:rPr>
        <w:t>inmobiliarias</w:t>
      </w:r>
      <w:r>
        <w:rPr>
          <w:spacing w:val="27"/>
          <w:w w:val="90"/>
        </w:rPr>
        <w:t> </w:t>
      </w:r>
      <w:r>
        <w:rPr>
          <w:w w:val="90"/>
        </w:rPr>
        <w:t>se</w:t>
      </w:r>
      <w:r>
        <w:rPr>
          <w:spacing w:val="34"/>
          <w:w w:val="90"/>
        </w:rPr>
        <w:t> </w:t>
      </w:r>
      <w:r>
        <w:rPr>
          <w:w w:val="90"/>
        </w:rPr>
        <w:t>hallan</w:t>
      </w:r>
      <w:r>
        <w:rPr>
          <w:spacing w:val="24"/>
          <w:w w:val="90"/>
        </w:rPr>
        <w:t> </w:t>
      </w:r>
      <w:r>
        <w:rPr>
          <w:w w:val="90"/>
        </w:rPr>
        <w:t>valorados</w:t>
      </w:r>
      <w:r>
        <w:rPr>
          <w:spacing w:val="28"/>
          <w:w w:val="90"/>
        </w:rPr>
        <w:t> </w:t>
      </w:r>
      <w:r>
        <w:rPr>
          <w:w w:val="90"/>
        </w:rPr>
        <w:t>al</w:t>
      </w:r>
      <w:r>
        <w:rPr>
          <w:spacing w:val="28"/>
          <w:w w:val="90"/>
        </w:rPr>
        <w:t> </w:t>
      </w:r>
      <w:r>
        <w:rPr>
          <w:w w:val="90"/>
        </w:rPr>
        <w:t>precio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40"/>
          <w:w w:val="90"/>
        </w:rPr>
        <w:t> </w:t>
      </w:r>
      <w:r>
        <w:rPr>
          <w:w w:val="90"/>
        </w:rPr>
        <w:t>adquisic</w:t>
        <w:tab/>
      </w:r>
      <w:r>
        <w:rPr>
          <w:w w:val="95"/>
        </w:rPr>
        <w:t>ión o al</w:t>
      </w:r>
      <w:r>
        <w:rPr>
          <w:spacing w:val="-48"/>
          <w:w w:val="95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</w:t>
      </w:r>
      <w:r>
        <w:rPr>
          <w:spacing w:val="27"/>
        </w:rPr>
        <w:t> </w:t>
      </w:r>
      <w:r>
        <w:rPr/>
        <w:t>ión.</w:t>
      </w:r>
    </w:p>
    <w:p>
      <w:pPr>
        <w:pStyle w:val="BodyText"/>
        <w:tabs>
          <w:tab w:pos="8828" w:val="left" w:leader="none"/>
        </w:tabs>
        <w:spacing w:line="189" w:lineRule="auto" w:before="208"/>
        <w:ind w:left="1338" w:right="1025"/>
      </w:pP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impuestos</w:t>
      </w:r>
      <w:r>
        <w:rPr>
          <w:spacing w:val="26"/>
          <w:w w:val="90"/>
        </w:rPr>
        <w:t> </w:t>
      </w:r>
      <w:r>
        <w:rPr>
          <w:w w:val="90"/>
        </w:rPr>
        <w:t>indirectos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35"/>
          <w:w w:val="90"/>
        </w:rPr>
        <w:t> </w:t>
      </w:r>
      <w:r>
        <w:rPr>
          <w:w w:val="90"/>
        </w:rPr>
        <w:t>gravan</w:t>
      </w:r>
      <w:r>
        <w:rPr>
          <w:spacing w:val="23"/>
          <w:w w:val="90"/>
        </w:rPr>
        <w:t> </w:t>
      </w:r>
      <w:r>
        <w:rPr>
          <w:w w:val="90"/>
        </w:rPr>
        <w:t>los</w:t>
      </w:r>
      <w:r>
        <w:rPr>
          <w:spacing w:val="23"/>
          <w:w w:val="90"/>
        </w:rPr>
        <w:t> </w:t>
      </w:r>
      <w:r>
        <w:rPr>
          <w:w w:val="90"/>
        </w:rPr>
        <w:t>elementos</w:t>
      </w:r>
      <w:r>
        <w:rPr>
          <w:spacing w:val="23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inversiones</w:t>
      </w:r>
      <w:r>
        <w:rPr>
          <w:spacing w:val="21"/>
          <w:w w:val="90"/>
        </w:rPr>
        <w:t> </w:t>
      </w:r>
      <w:r>
        <w:rPr>
          <w:w w:val="90"/>
        </w:rPr>
        <w:t>inmobiliarias,</w:t>
      </w:r>
      <w:r>
        <w:rPr>
          <w:spacing w:val="22"/>
          <w:w w:val="90"/>
        </w:rPr>
        <w:t> </w:t>
      </w:r>
      <w:r>
        <w:rPr>
          <w:w w:val="90"/>
        </w:rPr>
        <w:t>solo</w:t>
      </w:r>
      <w:r>
        <w:rPr>
          <w:spacing w:val="23"/>
          <w:w w:val="90"/>
        </w:rPr>
        <w:t> </w:t>
      </w:r>
      <w:r>
        <w:rPr>
          <w:w w:val="90"/>
        </w:rPr>
        <w:t>se</w:t>
      </w:r>
      <w:r>
        <w:rPr>
          <w:spacing w:val="33"/>
          <w:w w:val="90"/>
        </w:rPr>
        <w:t> </w:t>
      </w:r>
      <w:r>
        <w:rPr>
          <w:w w:val="90"/>
        </w:rPr>
        <w:t>incluyen</w:t>
      </w:r>
      <w:r>
        <w:rPr>
          <w:spacing w:val="21"/>
          <w:w w:val="90"/>
        </w:rPr>
        <w:t> </w:t>
      </w:r>
      <w:r>
        <w:rPr>
          <w:w w:val="90"/>
        </w:rPr>
        <w:t>cuando</w:t>
      </w:r>
      <w:r>
        <w:rPr>
          <w:spacing w:val="1"/>
          <w:w w:val="90"/>
        </w:rPr>
        <w:t> </w:t>
      </w:r>
      <w:r>
        <w:rPr/>
        <w:t>no</w:t>
      </w:r>
      <w:r>
        <w:rPr>
          <w:spacing w:val="-5"/>
        </w:rPr>
        <w:t> </w:t>
      </w:r>
      <w:r>
        <w:rPr/>
        <w:t>son</w:t>
      </w:r>
      <w:r>
        <w:rPr>
          <w:spacing w:val="-5"/>
        </w:rPr>
        <w:t> </w:t>
      </w:r>
      <w:r>
        <w:rPr/>
        <w:t>recuperables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Hacienda</w:t>
      </w:r>
      <w:r>
        <w:rPr>
          <w:spacing w:val="3"/>
        </w:rPr>
        <w:t> </w:t>
      </w:r>
      <w:r>
        <w:rPr/>
        <w:t>P</w:t>
      </w:r>
      <w:r>
        <w:rPr>
          <w:spacing w:val="8"/>
        </w:rPr>
        <w:t> </w:t>
      </w:r>
      <w:r>
        <w:rPr/>
        <w:t>ública.</w:t>
      </w:r>
      <w:r>
        <w:rPr>
          <w:spacing w:val="-6"/>
        </w:rPr>
        <w:t> </w:t>
      </w:r>
      <w:r>
        <w:rPr/>
        <w:t>Para</w:t>
      </w:r>
      <w:r>
        <w:rPr>
          <w:spacing w:val="4"/>
        </w:rPr>
        <w:t> </w:t>
      </w:r>
      <w:r>
        <w:rPr/>
        <w:t>aquellos</w:t>
      </w:r>
      <w:r>
        <w:rPr>
          <w:spacing w:val="-5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necesitan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per</w:t>
      </w:r>
      <w:r>
        <w:rPr>
          <w:spacing w:val="34"/>
        </w:rPr>
        <w:t> </w:t>
      </w:r>
      <w:r>
        <w:rPr/>
        <w:t>íodo</w:t>
      </w:r>
      <w:r>
        <w:rPr>
          <w:spacing w:val="-2"/>
        </w:rPr>
        <w:t> </w:t>
      </w:r>
      <w:r>
        <w:rPr/>
        <w:t>de</w:t>
      </w:r>
      <w:r>
        <w:rPr>
          <w:spacing w:val="-51"/>
        </w:rPr>
        <w:t> </w:t>
      </w:r>
      <w:r>
        <w:rPr>
          <w:w w:val="90"/>
        </w:rPr>
        <w:t>tiempo</w:t>
      </w:r>
      <w:r>
        <w:rPr>
          <w:spacing w:val="12"/>
          <w:w w:val="90"/>
        </w:rPr>
        <w:t> </w:t>
      </w:r>
      <w:r>
        <w:rPr>
          <w:w w:val="90"/>
        </w:rPr>
        <w:t>superior</w:t>
      </w:r>
      <w:r>
        <w:rPr>
          <w:spacing w:val="11"/>
          <w:w w:val="90"/>
        </w:rPr>
        <w:t> </w:t>
      </w:r>
      <w:r>
        <w:rPr>
          <w:w w:val="90"/>
        </w:rPr>
        <w:t>al</w:t>
      </w:r>
      <w:r>
        <w:rPr>
          <w:spacing w:val="12"/>
          <w:w w:val="90"/>
        </w:rPr>
        <w:t> </w:t>
      </w:r>
      <w:r>
        <w:rPr>
          <w:w w:val="90"/>
        </w:rPr>
        <w:t>a</w:t>
      </w:r>
      <w:r>
        <w:rPr>
          <w:spacing w:val="41"/>
          <w:w w:val="90"/>
        </w:rPr>
        <w:t> </w:t>
      </w:r>
      <w:r>
        <w:rPr>
          <w:w w:val="90"/>
        </w:rPr>
        <w:t>ño</w:t>
      </w:r>
      <w:r>
        <w:rPr>
          <w:spacing w:val="15"/>
          <w:w w:val="90"/>
        </w:rPr>
        <w:t> </w:t>
      </w:r>
      <w:r>
        <w:rPr>
          <w:w w:val="90"/>
        </w:rPr>
        <w:t>para</w:t>
      </w:r>
      <w:r>
        <w:rPr>
          <w:spacing w:val="21"/>
          <w:w w:val="90"/>
        </w:rPr>
        <w:t> </w:t>
      </w:r>
      <w:r>
        <w:rPr>
          <w:w w:val="90"/>
        </w:rPr>
        <w:t>estar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condiciones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uso,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incluye</w:t>
      </w:r>
      <w:r>
        <w:rPr>
          <w:spacing w:val="21"/>
          <w:w w:val="90"/>
        </w:rPr>
        <w:t> </w:t>
      </w:r>
      <w:r>
        <w:rPr>
          <w:w w:val="90"/>
        </w:rPr>
        <w:t>en</w:t>
      </w:r>
      <w:r>
        <w:rPr>
          <w:spacing w:val="14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precio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adquisic</w:t>
        <w:tab/>
      </w:r>
      <w:r>
        <w:rPr>
          <w:w w:val="95"/>
        </w:rPr>
        <w:t>ión o coste</w:t>
      </w:r>
      <w:r>
        <w:rPr>
          <w:spacing w:val="-48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 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funcionamiento.</w:t>
      </w:r>
    </w:p>
    <w:p>
      <w:pPr>
        <w:pStyle w:val="BodyText"/>
        <w:tabs>
          <w:tab w:pos="8583" w:val="left" w:leader="none"/>
        </w:tabs>
        <w:spacing w:line="192" w:lineRule="auto" w:before="209"/>
        <w:ind w:left="1338" w:right="1027"/>
      </w:pP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precio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adquisic</w:t>
      </w:r>
      <w:r>
        <w:rPr>
          <w:spacing w:val="42"/>
          <w:w w:val="95"/>
        </w:rPr>
        <w:t> </w:t>
      </w:r>
      <w:r>
        <w:rPr>
          <w:w w:val="95"/>
        </w:rPr>
        <w:t>ión</w:t>
      </w:r>
      <w:r>
        <w:rPr>
          <w:spacing w:val="11"/>
          <w:w w:val="95"/>
        </w:rPr>
        <w:t> </w:t>
      </w:r>
      <w:r>
        <w:rPr>
          <w:w w:val="95"/>
        </w:rPr>
        <w:t>incluye,</w:t>
      </w:r>
      <w:r>
        <w:rPr>
          <w:spacing w:val="10"/>
          <w:w w:val="95"/>
        </w:rPr>
        <w:t> </w:t>
      </w:r>
      <w:r>
        <w:rPr>
          <w:w w:val="95"/>
        </w:rPr>
        <w:t>ade</w:t>
      </w:r>
      <w:r>
        <w:rPr>
          <w:spacing w:val="6"/>
          <w:w w:val="95"/>
        </w:rPr>
        <w:t> </w:t>
      </w:r>
      <w:r>
        <w:rPr>
          <w:w w:val="95"/>
        </w:rPr>
        <w:t>más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importe</w:t>
      </w:r>
      <w:r>
        <w:rPr>
          <w:spacing w:val="19"/>
          <w:w w:val="95"/>
        </w:rPr>
        <w:t> </w:t>
      </w:r>
      <w:r>
        <w:rPr>
          <w:w w:val="95"/>
        </w:rPr>
        <w:t>facturado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vendedor</w:t>
      </w:r>
      <w:r>
        <w:rPr>
          <w:spacing w:val="8"/>
          <w:w w:val="95"/>
        </w:rPr>
        <w:t> </w:t>
      </w:r>
      <w:r>
        <w:rPr>
          <w:w w:val="95"/>
        </w:rPr>
        <w:t>desp</w:t>
      </w:r>
      <w:r>
        <w:rPr>
          <w:spacing w:val="6"/>
          <w:w w:val="95"/>
        </w:rPr>
        <w:t> </w:t>
      </w:r>
      <w:r>
        <w:rPr>
          <w:w w:val="95"/>
        </w:rPr>
        <w:t>ués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deducir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48"/>
        </w:rPr>
        <w:t> </w:t>
      </w:r>
      <w:r>
        <w:rPr>
          <w:w w:val="95"/>
        </w:rPr>
        <w:t>descuento</w:t>
      </w:r>
      <w:r>
        <w:rPr>
          <w:spacing w:val="48"/>
        </w:rPr>
        <w:t> </w:t>
      </w:r>
      <w:r>
        <w:rPr>
          <w:w w:val="95"/>
        </w:rPr>
        <w:t>o</w:t>
      </w:r>
      <w:r>
        <w:rPr>
          <w:spacing w:val="49"/>
        </w:rPr>
        <w:t> </w:t>
      </w:r>
      <w:r>
        <w:rPr>
          <w:w w:val="95"/>
        </w:rPr>
        <w:t>rebaja</w:t>
      </w:r>
      <w:r>
        <w:rPr>
          <w:spacing w:val="48"/>
        </w:rPr>
        <w:t> </w:t>
      </w:r>
      <w:r>
        <w:rPr>
          <w:w w:val="95"/>
        </w:rPr>
        <w:t>en el precio, todos los gastos adicionales y directamente</w:t>
      </w:r>
      <w:r>
        <w:rPr>
          <w:spacing w:val="49"/>
        </w:rPr>
        <w:t> </w:t>
      </w:r>
      <w:r>
        <w:rPr>
          <w:w w:val="95"/>
        </w:rPr>
        <w:t>relacionados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produzcan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puesta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condiciones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funcionamiento,</w:t>
      </w:r>
      <w:r>
        <w:rPr>
          <w:spacing w:val="-3"/>
          <w:w w:val="95"/>
        </w:rPr>
        <w:t> </w:t>
      </w:r>
      <w:r>
        <w:rPr>
          <w:w w:val="95"/>
        </w:rPr>
        <w:t>incluida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ubicac</w:t>
        <w:tab/>
      </w:r>
      <w:r>
        <w:rPr>
          <w:w w:val="90"/>
        </w:rPr>
        <w:t>ión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7"/>
          <w:w w:val="90"/>
        </w:rPr>
        <w:t> </w:t>
      </w:r>
      <w:r>
        <w:rPr>
          <w:w w:val="90"/>
        </w:rPr>
        <w:t>el</w:t>
      </w:r>
      <w:r>
        <w:rPr>
          <w:spacing w:val="3"/>
          <w:w w:val="90"/>
        </w:rPr>
        <w:t> </w:t>
      </w:r>
      <w:r>
        <w:rPr>
          <w:w w:val="90"/>
        </w:rPr>
        <w:t>lugar</w:t>
      </w:r>
      <w:r>
        <w:rPr>
          <w:spacing w:val="-46"/>
          <w:w w:val="90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-2"/>
          <w:w w:val="95"/>
        </w:rPr>
        <w:t> </w:t>
      </w:r>
      <w:r>
        <w:rPr>
          <w:w w:val="95"/>
        </w:rPr>
        <w:t>otra</w:t>
      </w:r>
      <w:r>
        <w:rPr>
          <w:spacing w:val="10"/>
          <w:w w:val="95"/>
        </w:rPr>
        <w:t> </w:t>
      </w:r>
      <w:r>
        <w:rPr>
          <w:w w:val="95"/>
        </w:rPr>
        <w:t>condici</w:t>
      </w:r>
      <w:r>
        <w:rPr>
          <w:spacing w:val="34"/>
          <w:w w:val="95"/>
        </w:rPr>
        <w:t> </w:t>
      </w:r>
      <w:r>
        <w:rPr>
          <w:w w:val="95"/>
        </w:rPr>
        <w:t>ón</w:t>
      </w:r>
      <w:r>
        <w:rPr>
          <w:spacing w:val="-4"/>
          <w:w w:val="95"/>
        </w:rPr>
        <w:t> </w:t>
      </w:r>
      <w:r>
        <w:rPr>
          <w:w w:val="95"/>
        </w:rPr>
        <w:t>necesaria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pueda</w:t>
      </w:r>
      <w:r>
        <w:rPr>
          <w:spacing w:val="9"/>
          <w:w w:val="95"/>
        </w:rPr>
        <w:t> </w:t>
      </w:r>
      <w:r>
        <w:rPr>
          <w:w w:val="95"/>
        </w:rPr>
        <w:t>operar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forma</w:t>
      </w:r>
      <w:r>
        <w:rPr>
          <w:spacing w:val="6"/>
          <w:w w:val="95"/>
        </w:rPr>
        <w:t> </w:t>
      </w:r>
      <w:r>
        <w:rPr>
          <w:w w:val="95"/>
        </w:rPr>
        <w:t>prevista.</w:t>
      </w:r>
    </w:p>
    <w:p>
      <w:pPr>
        <w:pStyle w:val="BodyText"/>
        <w:spacing w:line="189" w:lineRule="auto" w:before="206"/>
        <w:ind w:left="1338" w:right="1057"/>
        <w:jc w:val="both"/>
      </w:pPr>
      <w:r>
        <w:rPr>
          <w:w w:val="95"/>
        </w:rPr>
        <w:t>El coste de producc ión se obtiene a ñadiendo al precio de adquisic</w:t>
      </w:r>
      <w:r>
        <w:rPr>
          <w:spacing w:val="1"/>
          <w:w w:val="95"/>
        </w:rPr>
        <w:t> </w:t>
      </w:r>
      <w:r>
        <w:rPr>
          <w:w w:val="95"/>
        </w:rPr>
        <w:t>ión de las materias primas y otras</w:t>
      </w:r>
      <w:r>
        <w:rPr>
          <w:spacing w:val="1"/>
          <w:w w:val="95"/>
        </w:rPr>
        <w:t> </w:t>
      </w:r>
      <w:r>
        <w:rPr>
          <w:w w:val="95"/>
        </w:rPr>
        <w:t>materias consumibles, los de más costes directamente imputables a dichos bienes, a</w:t>
      </w:r>
      <w:r>
        <w:rPr>
          <w:spacing w:val="49"/>
        </w:rPr>
        <w:t> </w:t>
      </w:r>
      <w:r>
        <w:rPr>
          <w:w w:val="95"/>
        </w:rPr>
        <w:t>sí como la parte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5"/>
        </w:rPr>
        <w:t> </w:t>
      </w:r>
      <w:r>
        <w:rPr/>
        <w:t>razonablemente</w:t>
      </w:r>
      <w:r>
        <w:rPr>
          <w:spacing w:val="-4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costes</w:t>
      </w:r>
      <w:r>
        <w:rPr>
          <w:spacing w:val="-12"/>
        </w:rPr>
        <w:t> </w:t>
      </w:r>
      <w:r>
        <w:rPr/>
        <w:t>indirectamente</w:t>
      </w:r>
      <w:r>
        <w:rPr>
          <w:spacing w:val="-5"/>
        </w:rPr>
        <w:t> </w:t>
      </w:r>
      <w:r>
        <w:rPr/>
        <w:t>imputables.</w:t>
      </w:r>
    </w:p>
    <w:p>
      <w:pPr>
        <w:pStyle w:val="BodyText"/>
        <w:spacing w:line="192" w:lineRule="auto"/>
        <w:ind w:left="1338" w:right="1149"/>
      </w:pPr>
      <w:r>
        <w:rPr>
          <w:w w:val="90"/>
        </w:rPr>
        <w:t>Asimismo,</w:t>
      </w:r>
      <w:r>
        <w:rPr>
          <w:spacing w:val="17"/>
          <w:w w:val="90"/>
        </w:rPr>
        <w:t> </w:t>
      </w:r>
      <w:r>
        <w:rPr>
          <w:w w:val="90"/>
        </w:rPr>
        <w:t>formar</w:t>
      </w:r>
      <w:r>
        <w:rPr>
          <w:spacing w:val="-16"/>
          <w:w w:val="90"/>
        </w:rPr>
        <w:t> </w:t>
      </w:r>
      <w:r>
        <w:rPr>
          <w:w w:val="90"/>
        </w:rPr>
        <w:t>á</w:t>
      </w:r>
      <w:r>
        <w:rPr>
          <w:spacing w:val="42"/>
          <w:w w:val="90"/>
        </w:rPr>
        <w:t> </w:t>
      </w:r>
      <w:r>
        <w:rPr>
          <w:w w:val="90"/>
        </w:rPr>
        <w:t>parte</w:t>
      </w:r>
      <w:r>
        <w:rPr>
          <w:spacing w:val="25"/>
          <w:w w:val="90"/>
        </w:rPr>
        <w:t> </w:t>
      </w:r>
      <w:r>
        <w:rPr>
          <w:w w:val="90"/>
        </w:rPr>
        <w:t>del</w:t>
      </w:r>
      <w:r>
        <w:rPr>
          <w:spacing w:val="19"/>
          <w:w w:val="90"/>
        </w:rPr>
        <w:t> </w:t>
      </w:r>
      <w:r>
        <w:rPr>
          <w:w w:val="90"/>
        </w:rPr>
        <w:t>valor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las</w:t>
      </w:r>
      <w:r>
        <w:rPr>
          <w:spacing w:val="18"/>
          <w:w w:val="90"/>
        </w:rPr>
        <w:t> </w:t>
      </w:r>
      <w:r>
        <w:rPr>
          <w:w w:val="90"/>
        </w:rPr>
        <w:t>inversiones</w:t>
      </w:r>
      <w:r>
        <w:rPr>
          <w:spacing w:val="15"/>
          <w:w w:val="90"/>
        </w:rPr>
        <w:t> </w:t>
      </w:r>
      <w:r>
        <w:rPr>
          <w:w w:val="90"/>
        </w:rPr>
        <w:t>inmobiliarias,</w:t>
      </w:r>
      <w:r>
        <w:rPr>
          <w:spacing w:val="17"/>
          <w:w w:val="90"/>
        </w:rPr>
        <w:t> </w:t>
      </w:r>
      <w:r>
        <w:rPr>
          <w:w w:val="90"/>
        </w:rPr>
        <w:t>la</w:t>
      </w:r>
      <w:r>
        <w:rPr>
          <w:spacing w:val="32"/>
          <w:w w:val="90"/>
        </w:rPr>
        <w:t> </w:t>
      </w:r>
      <w:r>
        <w:rPr>
          <w:w w:val="90"/>
        </w:rPr>
        <w:t>estimac</w:t>
      </w:r>
      <w:r>
        <w:rPr>
          <w:spacing w:val="81"/>
        </w:rPr>
        <w:t> </w:t>
      </w:r>
      <w:r>
        <w:rPr>
          <w:w w:val="90"/>
        </w:rPr>
        <w:t>ión</w:t>
      </w:r>
      <w:r>
        <w:rPr>
          <w:spacing w:val="19"/>
          <w:w w:val="90"/>
        </w:rPr>
        <w:t> </w:t>
      </w:r>
      <w:r>
        <w:rPr>
          <w:w w:val="90"/>
        </w:rPr>
        <w:t>inicial</w:t>
      </w:r>
      <w:r>
        <w:rPr>
          <w:spacing w:val="20"/>
          <w:w w:val="90"/>
        </w:rPr>
        <w:t> </w:t>
      </w:r>
      <w:r>
        <w:rPr>
          <w:w w:val="90"/>
        </w:rPr>
        <w:t>del</w:t>
      </w:r>
      <w:r>
        <w:rPr>
          <w:spacing w:val="16"/>
          <w:w w:val="90"/>
        </w:rPr>
        <w:t> </w:t>
      </w:r>
      <w:r>
        <w:rPr>
          <w:w w:val="90"/>
        </w:rPr>
        <w:t>valor</w:t>
      </w:r>
      <w:r>
        <w:rPr>
          <w:spacing w:val="20"/>
          <w:w w:val="90"/>
        </w:rPr>
        <w:t> </w:t>
      </w:r>
      <w:r>
        <w:rPr>
          <w:w w:val="90"/>
        </w:rPr>
        <w:t>actual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obligaciones</w:t>
      </w:r>
      <w:r>
        <w:rPr>
          <w:spacing w:val="1"/>
          <w:w w:val="95"/>
        </w:rPr>
        <w:t> </w:t>
      </w:r>
      <w:r>
        <w:rPr>
          <w:w w:val="95"/>
        </w:rPr>
        <w:t>asumidas</w:t>
      </w:r>
      <w:r>
        <w:rPr>
          <w:spacing w:val="1"/>
          <w:w w:val="95"/>
        </w:rPr>
        <w:t> </w:t>
      </w:r>
      <w:r>
        <w:rPr>
          <w:w w:val="95"/>
        </w:rPr>
        <w:t>derivadas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desmantelamiento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retiro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otras</w:t>
      </w:r>
      <w:r>
        <w:rPr>
          <w:spacing w:val="48"/>
        </w:rPr>
        <w:t> </w:t>
      </w:r>
      <w:r>
        <w:rPr>
          <w:w w:val="95"/>
        </w:rPr>
        <w:t>asociadas</w:t>
      </w:r>
      <w:r>
        <w:rPr>
          <w:spacing w:val="48"/>
        </w:rPr>
        <w:t> </w:t>
      </w:r>
      <w:r>
        <w:rPr>
          <w:w w:val="95"/>
        </w:rPr>
        <w:t>al</w:t>
      </w:r>
      <w:r>
        <w:rPr>
          <w:spacing w:val="49"/>
        </w:rPr>
        <w:t> </w:t>
      </w:r>
      <w:r>
        <w:rPr>
          <w:w w:val="95"/>
        </w:rPr>
        <w:t>citado</w:t>
      </w:r>
      <w:r>
        <w:rPr>
          <w:spacing w:val="-49"/>
          <w:w w:val="95"/>
        </w:rPr>
        <w:t> </w:t>
      </w:r>
      <w:r>
        <w:rPr/>
        <w:t>activo, tales como los costes de rehabilitac</w:t>
      </w:r>
      <w:r>
        <w:rPr>
          <w:spacing w:val="1"/>
        </w:rPr>
        <w:t> </w:t>
      </w:r>
      <w:r>
        <w:rPr/>
        <w:t>ión del lugar sobre el que se asienta, siempre que estas</w:t>
      </w:r>
      <w:r>
        <w:rPr>
          <w:spacing w:val="1"/>
        </w:rPr>
        <w:t> </w:t>
      </w:r>
      <w:r>
        <w:rPr>
          <w:w w:val="95"/>
        </w:rPr>
        <w:t>obligaciones</w:t>
      </w:r>
      <w:r>
        <w:rPr>
          <w:spacing w:val="-1"/>
          <w:w w:val="95"/>
        </w:rPr>
        <w:t> </w:t>
      </w:r>
      <w:r>
        <w:rPr>
          <w:w w:val="95"/>
        </w:rPr>
        <w:t>den</w:t>
      </w:r>
      <w:r>
        <w:rPr>
          <w:spacing w:val="-2"/>
          <w:w w:val="95"/>
        </w:rPr>
        <w:t> </w:t>
      </w:r>
      <w:r>
        <w:rPr>
          <w:w w:val="95"/>
        </w:rPr>
        <w:t>lugar</w:t>
      </w:r>
      <w:r>
        <w:rPr>
          <w:spacing w:val="-1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registro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provisiones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acuerdo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dispuesto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norma</w:t>
      </w:r>
      <w:r>
        <w:rPr>
          <w:spacing w:val="6"/>
          <w:w w:val="95"/>
        </w:rPr>
        <w:t> </w:t>
      </w:r>
      <w:r>
        <w:rPr>
          <w:w w:val="95"/>
        </w:rPr>
        <w:t>aplicable</w:t>
      </w:r>
      <w:r>
        <w:rPr>
          <w:spacing w:val="8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18" w:lineRule="exact"/>
        <w:ind w:left="1339"/>
      </w:pPr>
      <w:r>
        <w:rPr/>
        <w:t>éstas.</w:t>
      </w:r>
    </w:p>
    <w:p>
      <w:pPr>
        <w:pStyle w:val="BodyText"/>
        <w:spacing w:line="192" w:lineRule="auto" w:before="189"/>
        <w:ind w:left="1338" w:right="1115"/>
      </w:pP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costes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renovaci</w:t>
      </w:r>
      <w:r>
        <w:rPr>
          <w:spacing w:val="39"/>
          <w:w w:val="95"/>
        </w:rPr>
        <w:t> </w:t>
      </w:r>
      <w:r>
        <w:rPr>
          <w:w w:val="95"/>
        </w:rPr>
        <w:t>ón,</w:t>
      </w:r>
      <w:r>
        <w:rPr>
          <w:spacing w:val="3"/>
          <w:w w:val="95"/>
        </w:rPr>
        <w:t> </w:t>
      </w:r>
      <w:r>
        <w:rPr>
          <w:w w:val="95"/>
        </w:rPr>
        <w:t>ampliac</w:t>
      </w:r>
      <w:r>
        <w:rPr>
          <w:spacing w:val="5"/>
          <w:w w:val="95"/>
        </w:rPr>
        <w:t> </w:t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mejora</w:t>
      </w:r>
      <w:r>
        <w:rPr>
          <w:spacing w:val="11"/>
          <w:w w:val="95"/>
        </w:rPr>
        <w:t> </w:t>
      </w:r>
      <w:r>
        <w:rPr>
          <w:w w:val="95"/>
        </w:rPr>
        <w:t>son</w:t>
      </w:r>
      <w:r>
        <w:rPr>
          <w:spacing w:val="3"/>
          <w:w w:val="95"/>
        </w:rPr>
        <w:t> </w:t>
      </w:r>
      <w:r>
        <w:rPr>
          <w:w w:val="95"/>
        </w:rPr>
        <w:t>incorporados</w:t>
      </w:r>
      <w:r>
        <w:rPr>
          <w:spacing w:val="3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activo</w:t>
      </w:r>
      <w:r>
        <w:rPr>
          <w:spacing w:val="8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mayor</w:t>
      </w:r>
      <w:r>
        <w:rPr>
          <w:spacing w:val="5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bien</w:t>
      </w:r>
      <w:r>
        <w:rPr>
          <w:spacing w:val="1"/>
          <w:w w:val="95"/>
        </w:rPr>
        <w:t> </w:t>
      </w:r>
      <w:r>
        <w:rPr>
          <w:w w:val="95"/>
        </w:rPr>
        <w:t>exclusivamente</w:t>
      </w:r>
      <w:r>
        <w:rPr>
          <w:spacing w:val="21"/>
          <w:w w:val="95"/>
        </w:rPr>
        <w:t> </w:t>
      </w:r>
      <w:r>
        <w:rPr>
          <w:w w:val="95"/>
        </w:rPr>
        <w:t>cuando</w:t>
      </w:r>
      <w:r>
        <w:rPr>
          <w:spacing w:val="17"/>
          <w:w w:val="95"/>
        </w:rPr>
        <w:t> </w:t>
      </w:r>
      <w:r>
        <w:rPr>
          <w:w w:val="95"/>
        </w:rPr>
        <w:t>suponen</w:t>
      </w:r>
      <w:r>
        <w:rPr>
          <w:spacing w:val="13"/>
          <w:w w:val="95"/>
        </w:rPr>
        <w:t> </w:t>
      </w:r>
      <w:r>
        <w:rPr>
          <w:w w:val="95"/>
        </w:rPr>
        <w:t>un</w:t>
      </w:r>
      <w:r>
        <w:rPr>
          <w:spacing w:val="15"/>
          <w:w w:val="95"/>
        </w:rPr>
        <w:t> </w:t>
      </w:r>
      <w:r>
        <w:rPr>
          <w:w w:val="95"/>
        </w:rPr>
        <w:t>aumento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su</w:t>
      </w:r>
      <w:r>
        <w:rPr>
          <w:spacing w:val="16"/>
          <w:w w:val="95"/>
        </w:rPr>
        <w:t> </w:t>
      </w:r>
      <w:r>
        <w:rPr>
          <w:w w:val="95"/>
        </w:rPr>
        <w:t>capacidad,</w:t>
      </w:r>
      <w:r>
        <w:rPr>
          <w:spacing w:val="13"/>
          <w:w w:val="95"/>
        </w:rPr>
        <w:t> </w:t>
      </w:r>
      <w:r>
        <w:rPr>
          <w:w w:val="95"/>
        </w:rPr>
        <w:t>productividad</w:t>
      </w:r>
      <w:r>
        <w:rPr>
          <w:spacing w:val="19"/>
          <w:w w:val="95"/>
        </w:rPr>
        <w:t> </w:t>
      </w:r>
      <w:r>
        <w:rPr>
          <w:w w:val="95"/>
        </w:rPr>
        <w:t>o</w:t>
      </w:r>
      <w:r>
        <w:rPr>
          <w:spacing w:val="21"/>
          <w:w w:val="95"/>
        </w:rPr>
        <w:t> </w:t>
      </w:r>
      <w:r>
        <w:rPr>
          <w:w w:val="95"/>
        </w:rPr>
        <w:t>alargamiento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vida</w:t>
      </w:r>
      <w:r>
        <w:rPr>
          <w:spacing w:val="7"/>
          <w:w w:val="95"/>
        </w:rPr>
        <w:t> </w:t>
      </w:r>
      <w:r>
        <w:rPr>
          <w:w w:val="95"/>
        </w:rPr>
        <w:t>útil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25"/>
          <w:w w:val="95"/>
        </w:rPr>
        <w:t> </w:t>
      </w:r>
      <w:r>
        <w:rPr>
          <w:w w:val="95"/>
        </w:rPr>
        <w:t>siempre</w:t>
      </w:r>
      <w:r>
        <w:rPr>
          <w:spacing w:val="36"/>
          <w:w w:val="95"/>
        </w:rPr>
        <w:t> </w:t>
      </w:r>
      <w:r>
        <w:rPr>
          <w:w w:val="95"/>
        </w:rPr>
        <w:t>que</w:t>
      </w:r>
      <w:r>
        <w:rPr>
          <w:spacing w:val="33"/>
          <w:w w:val="95"/>
        </w:rPr>
        <w:t> </w:t>
      </w:r>
      <w:r>
        <w:rPr>
          <w:w w:val="95"/>
        </w:rPr>
        <w:t>es</w:t>
      </w:r>
      <w:r>
        <w:rPr>
          <w:spacing w:val="25"/>
          <w:w w:val="95"/>
        </w:rPr>
        <w:t> </w:t>
      </w:r>
      <w:r>
        <w:rPr>
          <w:w w:val="95"/>
        </w:rPr>
        <w:t>posible</w:t>
      </w:r>
      <w:r>
        <w:rPr>
          <w:spacing w:val="37"/>
          <w:w w:val="95"/>
        </w:rPr>
        <w:t> </w:t>
      </w:r>
      <w:r>
        <w:rPr>
          <w:w w:val="95"/>
        </w:rPr>
        <w:t>conocer</w:t>
      </w:r>
      <w:r>
        <w:rPr>
          <w:spacing w:val="30"/>
          <w:w w:val="95"/>
        </w:rPr>
        <w:t> </w:t>
      </w:r>
      <w:r>
        <w:rPr>
          <w:w w:val="95"/>
        </w:rPr>
        <w:t>o</w:t>
      </w:r>
      <w:r>
        <w:rPr>
          <w:spacing w:val="29"/>
          <w:w w:val="95"/>
        </w:rPr>
        <w:t> </w:t>
      </w:r>
      <w:r>
        <w:rPr>
          <w:w w:val="95"/>
        </w:rPr>
        <w:t>estimar</w:t>
      </w:r>
      <w:r>
        <w:rPr>
          <w:spacing w:val="26"/>
          <w:w w:val="95"/>
        </w:rPr>
        <w:t> </w:t>
      </w:r>
      <w:r>
        <w:rPr>
          <w:w w:val="95"/>
        </w:rPr>
        <w:t>el</w:t>
      </w:r>
      <w:r>
        <w:rPr>
          <w:spacing w:val="31"/>
          <w:w w:val="95"/>
        </w:rPr>
        <w:t> </w:t>
      </w:r>
      <w:r>
        <w:rPr>
          <w:w w:val="95"/>
        </w:rPr>
        <w:t>valor</w:t>
      </w:r>
      <w:r>
        <w:rPr>
          <w:spacing w:val="27"/>
          <w:w w:val="95"/>
        </w:rPr>
        <w:t> </w:t>
      </w:r>
      <w:r>
        <w:rPr>
          <w:w w:val="95"/>
        </w:rPr>
        <w:t>neto</w:t>
      </w:r>
      <w:r>
        <w:rPr>
          <w:spacing w:val="29"/>
          <w:w w:val="95"/>
        </w:rPr>
        <w:t> </w:t>
      </w:r>
      <w:r>
        <w:rPr>
          <w:w w:val="95"/>
        </w:rPr>
        <w:t>contable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los</w:t>
      </w:r>
      <w:r>
        <w:rPr>
          <w:spacing w:val="31"/>
          <w:w w:val="95"/>
        </w:rPr>
        <w:t> </w:t>
      </w:r>
      <w:r>
        <w:rPr>
          <w:w w:val="95"/>
        </w:rPr>
        <w:t>elementos</w:t>
      </w:r>
      <w:r>
        <w:rPr>
          <w:spacing w:val="27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resultan</w:t>
      </w:r>
      <w:r>
        <w:rPr>
          <w:spacing w:val="-10"/>
        </w:rPr>
        <w:t> </w:t>
      </w:r>
      <w:r>
        <w:rPr/>
        <w:t>dados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1"/>
        </w:rPr>
        <w:t> </w:t>
      </w:r>
      <w:r>
        <w:rPr/>
        <w:t>del</w:t>
      </w:r>
      <w:r>
        <w:rPr>
          <w:spacing w:val="-11"/>
        </w:rPr>
        <w:t> </w:t>
      </w:r>
      <w:r>
        <w:rPr/>
        <w:t>inventario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haber</w:t>
      </w:r>
      <w:r>
        <w:rPr>
          <w:spacing w:val="-11"/>
        </w:rPr>
        <w:t> </w:t>
      </w:r>
      <w:r>
        <w:rPr/>
        <w:t>sido</w:t>
      </w:r>
      <w:r>
        <w:rPr>
          <w:spacing w:val="-7"/>
        </w:rPr>
        <w:t> </w:t>
      </w:r>
      <w:r>
        <w:rPr/>
        <w:t>sustituidos.</w:t>
      </w:r>
    </w:p>
    <w:p>
      <w:pPr>
        <w:pStyle w:val="BodyText"/>
        <w:spacing w:line="189" w:lineRule="auto" w:before="205"/>
        <w:ind w:left="1338" w:right="998"/>
        <w:jc w:val="both"/>
      </w:pPr>
      <w:r>
        <w:rPr>
          <w:w w:val="95"/>
        </w:rPr>
        <w:t>La amortizac ión de las inversiones inmobiliarias (construcciones) se calcula siste</w:t>
      </w:r>
      <w:r>
        <w:rPr>
          <w:spacing w:val="1"/>
          <w:w w:val="95"/>
        </w:rPr>
        <w:t> </w:t>
      </w:r>
      <w:r>
        <w:rPr>
          <w:w w:val="95"/>
        </w:rPr>
        <w:t>máticamente por el</w:t>
      </w:r>
      <w:r>
        <w:rPr>
          <w:spacing w:val="1"/>
          <w:w w:val="95"/>
        </w:rPr>
        <w:t> </w:t>
      </w:r>
      <w:r>
        <w:rPr/>
        <w:t>método lineal en func ión de la vida</w:t>
      </w:r>
      <w:r>
        <w:rPr>
          <w:spacing w:val="1"/>
        </w:rPr>
        <w:t> </w:t>
      </w:r>
      <w:r>
        <w:rPr/>
        <w:t>útil de los respectivos bienes, atendiendo a la depreciac</w:t>
      </w:r>
      <w:r>
        <w:rPr>
          <w:spacing w:val="1"/>
        </w:rPr>
        <w:t> </w:t>
      </w:r>
      <w:r>
        <w:rPr/>
        <w:t>ión</w:t>
      </w:r>
      <w:r>
        <w:rPr>
          <w:spacing w:val="1"/>
        </w:rPr>
        <w:t> </w:t>
      </w:r>
      <w:r>
        <w:rPr/>
        <w:t>efectivamente</w:t>
      </w:r>
      <w:r>
        <w:rPr>
          <w:spacing w:val="-2"/>
        </w:rPr>
        <w:t> </w:t>
      </w:r>
      <w:r>
        <w:rPr/>
        <w:t>sufrida</w:t>
      </w:r>
      <w:r>
        <w:rPr>
          <w:spacing w:val="-2"/>
        </w:rPr>
        <w:t> </w:t>
      </w:r>
      <w:r>
        <w:rPr/>
        <w:t>por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uso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disfrute.</w:t>
      </w:r>
    </w:p>
    <w:p>
      <w:pPr>
        <w:pStyle w:val="BodyText"/>
        <w:spacing w:line="189" w:lineRule="auto" w:before="212"/>
        <w:ind w:left="1338" w:right="1267"/>
      </w:pP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caso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que,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cierre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ejercicio,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valor</w:t>
      </w:r>
      <w:r>
        <w:rPr>
          <w:spacing w:val="9"/>
          <w:w w:val="95"/>
        </w:rPr>
        <w:t> </w:t>
      </w:r>
      <w:r>
        <w:rPr>
          <w:w w:val="95"/>
        </w:rPr>
        <w:t>contable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alguno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elementos</w:t>
      </w:r>
      <w:r>
        <w:rPr>
          <w:spacing w:val="2"/>
          <w:w w:val="95"/>
        </w:rPr>
        <w:t> </w:t>
      </w:r>
      <w:r>
        <w:rPr>
          <w:w w:val="95"/>
        </w:rPr>
        <w:t>fuese</w:t>
      </w:r>
      <w:r>
        <w:rPr>
          <w:spacing w:val="7"/>
          <w:w w:val="95"/>
        </w:rPr>
        <w:t> </w:t>
      </w:r>
      <w:r>
        <w:rPr>
          <w:w w:val="95"/>
        </w:rPr>
        <w:t>superior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importe</w:t>
      </w:r>
      <w:r>
        <w:rPr>
          <w:spacing w:val="11"/>
          <w:w w:val="95"/>
        </w:rPr>
        <w:t> </w:t>
      </w:r>
      <w:r>
        <w:rPr>
          <w:w w:val="95"/>
        </w:rPr>
        <w:t>recuperable</w:t>
      </w:r>
      <w:r>
        <w:rPr>
          <w:spacing w:val="13"/>
          <w:w w:val="95"/>
        </w:rPr>
        <w:t> </w:t>
      </w:r>
      <w:r>
        <w:rPr>
          <w:w w:val="95"/>
        </w:rPr>
        <w:t>(mayor</w:t>
      </w:r>
      <w:r>
        <w:rPr>
          <w:spacing w:val="7"/>
          <w:w w:val="95"/>
        </w:rPr>
        <w:t> </w:t>
      </w:r>
      <w:r>
        <w:rPr>
          <w:w w:val="95"/>
        </w:rPr>
        <w:t>importe</w:t>
      </w:r>
      <w:r>
        <w:rPr>
          <w:spacing w:val="10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valor</w:t>
      </w:r>
      <w:r>
        <w:rPr>
          <w:spacing w:val="4"/>
          <w:w w:val="95"/>
        </w:rPr>
        <w:t> </w:t>
      </w:r>
      <w:r>
        <w:rPr>
          <w:w w:val="95"/>
        </w:rPr>
        <w:t>razonable</w:t>
      </w:r>
      <w:r>
        <w:rPr>
          <w:spacing w:val="12"/>
          <w:w w:val="95"/>
        </w:rPr>
        <w:t> </w:t>
      </w:r>
      <w:r>
        <w:rPr>
          <w:w w:val="95"/>
        </w:rPr>
        <w:t>menos</w:t>
      </w:r>
      <w:r>
        <w:rPr>
          <w:spacing w:val="3"/>
          <w:w w:val="95"/>
        </w:rPr>
        <w:t> </w:t>
      </w:r>
      <w:r>
        <w:rPr>
          <w:w w:val="95"/>
        </w:rPr>
        <w:t>sus</w:t>
      </w:r>
      <w:r>
        <w:rPr>
          <w:spacing w:val="5"/>
          <w:w w:val="95"/>
        </w:rPr>
        <w:t> </w:t>
      </w:r>
      <w:r>
        <w:rPr>
          <w:w w:val="95"/>
        </w:rPr>
        <w:t>costes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venta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-48"/>
          <w:w w:val="95"/>
        </w:rPr>
        <w:t> </w:t>
      </w:r>
      <w:r>
        <w:rPr>
          <w:w w:val="95"/>
        </w:rPr>
        <w:t>en uso), o que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detectasen factores identificativos de</w:t>
      </w:r>
      <w:r>
        <w:rPr>
          <w:spacing w:val="48"/>
        </w:rPr>
        <w:t> </w:t>
      </w:r>
      <w:r>
        <w:rPr>
          <w:w w:val="95"/>
        </w:rPr>
        <w:t>obsolescencia a</w:t>
      </w:r>
      <w:r>
        <w:rPr>
          <w:spacing w:val="48"/>
        </w:rPr>
        <w:t> </w:t>
      </w:r>
      <w:r>
        <w:rPr>
          <w:w w:val="95"/>
        </w:rPr>
        <w:t>que</w:t>
      </w:r>
      <w:r>
        <w:rPr>
          <w:spacing w:val="49"/>
        </w:rPr>
        <w:t> </w:t>
      </w:r>
      <w:r>
        <w:rPr>
          <w:w w:val="95"/>
        </w:rPr>
        <w:t>pudieran estar afectos,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3"/>
        </w:rPr>
        <w:t> </w:t>
      </w:r>
      <w:r>
        <w:rPr/>
        <w:t>reconoce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p</w:t>
      </w:r>
      <w:r>
        <w:rPr>
          <w:spacing w:val="12"/>
        </w:rPr>
        <w:t> </w:t>
      </w:r>
      <w:r>
        <w:rPr/>
        <w:t>érdida</w:t>
      </w:r>
      <w:r>
        <w:rPr>
          <w:spacing w:val="-2"/>
        </w:rPr>
        <w:t> </w:t>
      </w:r>
      <w:r>
        <w:rPr/>
        <w:t>por</w:t>
      </w:r>
      <w:r>
        <w:rPr>
          <w:spacing w:val="-7"/>
        </w:rPr>
        <w:t> </w:t>
      </w:r>
      <w:r>
        <w:rPr/>
        <w:t>deterioro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valor.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98" w:after="0"/>
        <w:ind w:left="1262" w:right="0" w:hanging="441"/>
        <w:jc w:val="left"/>
      </w:pPr>
      <w:r>
        <w:rPr/>
        <w:t>Permutas.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9015" w:val="left" w:leader="none"/>
        </w:tabs>
        <w:spacing w:line="189" w:lineRule="auto"/>
        <w:ind w:left="1338" w:right="1028"/>
      </w:pPr>
      <w:r>
        <w:rPr/>
        <w:t>En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permutas</w:t>
      </w:r>
      <w:r>
        <w:rPr>
          <w:spacing w:val="25"/>
        </w:rPr>
        <w:t> </w:t>
      </w:r>
      <w:r>
        <w:rPr/>
        <w:t>de</w:t>
      </w:r>
      <w:r>
        <w:rPr>
          <w:spacing w:val="31"/>
        </w:rPr>
        <w:t> </w:t>
      </w:r>
      <w:r>
        <w:rPr/>
        <w:t>car</w:t>
      </w:r>
      <w:r>
        <w:rPr>
          <w:spacing w:val="5"/>
        </w:rPr>
        <w:t> </w:t>
      </w:r>
      <w:r>
        <w:rPr/>
        <w:t>ácter</w:t>
      </w:r>
      <w:r>
        <w:rPr>
          <w:spacing w:val="26"/>
        </w:rPr>
        <w:t> </w:t>
      </w:r>
      <w:r>
        <w:rPr/>
        <w:t>comercial,</w:t>
      </w:r>
      <w:r>
        <w:rPr>
          <w:spacing w:val="26"/>
        </w:rPr>
        <w:t> </w:t>
      </w:r>
      <w:r>
        <w:rPr/>
        <w:t>se</w:t>
      </w:r>
      <w:r>
        <w:rPr>
          <w:spacing w:val="32"/>
        </w:rPr>
        <w:t> </w:t>
      </w:r>
      <w:r>
        <w:rPr/>
        <w:t>valora</w:t>
      </w:r>
      <w:r>
        <w:rPr>
          <w:spacing w:val="32"/>
        </w:rPr>
        <w:t> </w:t>
      </w:r>
      <w:r>
        <w:rPr/>
        <w:t>el</w:t>
      </w:r>
      <w:r>
        <w:rPr>
          <w:spacing w:val="24"/>
        </w:rPr>
        <w:t> </w:t>
      </w:r>
      <w:r>
        <w:rPr/>
        <w:t>inmovilizado</w:t>
      </w:r>
      <w:r>
        <w:rPr>
          <w:spacing w:val="28"/>
        </w:rPr>
        <w:t> </w:t>
      </w:r>
      <w:r>
        <w:rPr/>
        <w:t>material</w:t>
      </w:r>
      <w:r>
        <w:rPr>
          <w:spacing w:val="23"/>
        </w:rPr>
        <w:t> </w:t>
      </w:r>
      <w:r>
        <w:rPr/>
        <w:t>recibido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valor</w:t>
      </w:r>
      <w:r>
        <w:rPr>
          <w:spacing w:val="1"/>
        </w:rPr>
        <w:t> </w:t>
      </w:r>
      <w:r>
        <w:rPr>
          <w:w w:val="95"/>
        </w:rPr>
        <w:t>razonable</w:t>
      </w:r>
      <w:r>
        <w:rPr>
          <w:spacing w:val="1"/>
          <w:w w:val="95"/>
        </w:rPr>
        <w:t> </w:t>
      </w:r>
      <w:r>
        <w:rPr>
          <w:w w:val="95"/>
        </w:rPr>
        <w:t>del activo</w:t>
      </w:r>
      <w:r>
        <w:rPr>
          <w:spacing w:val="48"/>
        </w:rPr>
        <w:t> </w:t>
      </w:r>
      <w:r>
        <w:rPr>
          <w:w w:val="95"/>
        </w:rPr>
        <w:t>entregado</w:t>
      </w:r>
      <w:r>
        <w:rPr>
          <w:spacing w:val="49"/>
        </w:rPr>
        <w:t> </w:t>
      </w:r>
      <w:r>
        <w:rPr>
          <w:w w:val="95"/>
        </w:rPr>
        <w:t>más las contrapartidas monetarias que</w:t>
      </w:r>
      <w:r>
        <w:rPr>
          <w:spacing w:val="48"/>
        </w:rPr>
        <w:t> </w:t>
      </w:r>
      <w:r>
        <w:rPr>
          <w:w w:val="95"/>
        </w:rPr>
        <w:t>se</w:t>
      </w:r>
      <w:r>
        <w:rPr>
          <w:spacing w:val="49"/>
        </w:rPr>
        <w:t> </w:t>
      </w:r>
      <w:r>
        <w:rPr>
          <w:w w:val="95"/>
        </w:rPr>
        <w:t>han entregado a</w:t>
      </w:r>
      <w:r>
        <w:rPr>
          <w:spacing w:val="48"/>
        </w:rPr>
        <w:t> </w:t>
      </w:r>
      <w:r>
        <w:rPr>
          <w:w w:val="95"/>
        </w:rPr>
        <w:t>cambio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tenga</w:t>
      </w:r>
      <w:r>
        <w:rPr>
          <w:spacing w:val="17"/>
          <w:w w:val="95"/>
        </w:rPr>
        <w:t> </w:t>
      </w:r>
      <w:r>
        <w:rPr>
          <w:w w:val="95"/>
        </w:rPr>
        <w:t>una</w:t>
      </w:r>
      <w:r>
        <w:rPr>
          <w:spacing w:val="18"/>
          <w:w w:val="95"/>
        </w:rPr>
        <w:t> </w:t>
      </w:r>
      <w:r>
        <w:rPr>
          <w:w w:val="95"/>
        </w:rPr>
        <w:t>evidencia</w:t>
      </w:r>
      <w:r>
        <w:rPr>
          <w:spacing w:val="150"/>
        </w:rPr>
        <w:t> </w:t>
      </w:r>
      <w:r>
        <w:rPr>
          <w:w w:val="95"/>
        </w:rPr>
        <w:t>más</w:t>
      </w:r>
      <w:r>
        <w:rPr>
          <w:spacing w:val="7"/>
          <w:w w:val="95"/>
        </w:rPr>
        <w:t> </w:t>
      </w:r>
      <w:r>
        <w:rPr>
          <w:w w:val="95"/>
        </w:rPr>
        <w:t>clara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razonable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activo</w:t>
      </w:r>
      <w:r>
        <w:rPr>
          <w:spacing w:val="3"/>
          <w:w w:val="95"/>
        </w:rPr>
        <w:t> </w:t>
      </w:r>
      <w:r>
        <w:rPr>
          <w:w w:val="95"/>
        </w:rPr>
        <w:t>recibido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4"/>
          <w:w w:val="95"/>
        </w:rPr>
        <w:t> </w:t>
      </w:r>
      <w:r>
        <w:rPr>
          <w:w w:val="95"/>
        </w:rPr>
        <w:t>el</w:t>
        <w:tab/>
      </w:r>
      <w:r>
        <w:rPr>
          <w:spacing w:val="-2"/>
          <w:w w:val="95"/>
        </w:rPr>
        <w:t>límite </w:t>
      </w:r>
      <w:r>
        <w:rPr>
          <w:spacing w:val="-1"/>
          <w:w w:val="95"/>
        </w:rPr>
        <w:t>de</w:t>
      </w:r>
      <w:r>
        <w:rPr>
          <w:spacing w:val="-48"/>
          <w:w w:val="95"/>
        </w:rPr>
        <w:t> </w:t>
      </w:r>
      <w:r>
        <w:rPr/>
        <w:t>este</w:t>
      </w:r>
      <w:r>
        <w:rPr>
          <w:spacing w:val="13"/>
        </w:rPr>
        <w:t> </w:t>
      </w:r>
      <w:r>
        <w:rPr/>
        <w:t>último.</w:t>
      </w:r>
    </w:p>
    <w:p>
      <w:pPr>
        <w:pStyle w:val="BodyText"/>
        <w:spacing w:before="172"/>
        <w:ind w:left="1338"/>
      </w:pP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ha</w:t>
      </w:r>
      <w:r>
        <w:rPr>
          <w:spacing w:val="26"/>
          <w:w w:val="95"/>
        </w:rPr>
        <w:t> </w:t>
      </w:r>
      <w:r>
        <w:rPr>
          <w:w w:val="95"/>
        </w:rPr>
        <w:t>considerado</w:t>
      </w:r>
      <w:r>
        <w:rPr>
          <w:spacing w:val="15"/>
          <w:w w:val="95"/>
        </w:rPr>
        <w:t> </w:t>
      </w:r>
      <w:r>
        <w:rPr>
          <w:w w:val="95"/>
        </w:rPr>
        <w:t>una</w:t>
      </w:r>
      <w:r>
        <w:rPr>
          <w:spacing w:val="25"/>
          <w:w w:val="95"/>
        </w:rPr>
        <w:t> </w:t>
      </w:r>
      <w:r>
        <w:rPr>
          <w:w w:val="95"/>
        </w:rPr>
        <w:t>permuta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car</w:t>
      </w:r>
      <w:r>
        <w:rPr>
          <w:spacing w:val="123"/>
        </w:rPr>
        <w:t> </w:t>
      </w:r>
      <w:r>
        <w:rPr>
          <w:w w:val="95"/>
        </w:rPr>
        <w:t>ácter</w:t>
      </w:r>
      <w:r>
        <w:rPr>
          <w:spacing w:val="10"/>
          <w:w w:val="95"/>
        </w:rPr>
        <w:t> </w:t>
      </w:r>
      <w:r>
        <w:rPr>
          <w:w w:val="95"/>
        </w:rPr>
        <w:t>comercial</w:t>
      </w:r>
      <w:r>
        <w:rPr>
          <w:spacing w:val="14"/>
          <w:w w:val="95"/>
        </w:rPr>
        <w:t> </w:t>
      </w:r>
      <w:r>
        <w:rPr>
          <w:w w:val="95"/>
        </w:rPr>
        <w:t>cuando: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2"/>
          <w:numId w:val="30"/>
        </w:numPr>
        <w:tabs>
          <w:tab w:pos="2166" w:val="left" w:leader="none"/>
          <w:tab w:pos="2167" w:val="left" w:leader="none"/>
        </w:tabs>
        <w:spacing w:line="189" w:lineRule="auto" w:before="0" w:after="0"/>
        <w:ind w:left="2167" w:right="1272" w:hanging="340"/>
        <w:jc w:val="left"/>
        <w:rPr>
          <w:sz w:val="17"/>
        </w:rPr>
      </w:pPr>
      <w:r>
        <w:rPr>
          <w:w w:val="90"/>
          <w:sz w:val="17"/>
        </w:rPr>
        <w:t>El riesgo, calendario 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importe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los flujos 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efectivo del inmovilizado recibido difiere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configurac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flujos de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efectivo del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activo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entregado;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o</w:t>
      </w:r>
    </w:p>
    <w:p>
      <w:pPr>
        <w:pStyle w:val="ListParagraph"/>
        <w:numPr>
          <w:ilvl w:val="2"/>
          <w:numId w:val="30"/>
        </w:numPr>
        <w:tabs>
          <w:tab w:pos="2166" w:val="left" w:leader="none"/>
          <w:tab w:pos="2167" w:val="left" w:leader="none"/>
        </w:tabs>
        <w:spacing w:line="189" w:lineRule="auto" w:before="2" w:after="0"/>
        <w:ind w:left="2166" w:right="1136" w:hanging="339"/>
        <w:jc w:val="left"/>
        <w:rPr>
          <w:sz w:val="17"/>
        </w:rPr>
      </w:pPr>
      <w:r>
        <w:rPr>
          <w:sz w:val="17"/>
        </w:rPr>
        <w:t>El</w:t>
      </w:r>
      <w:r>
        <w:rPr>
          <w:spacing w:val="15"/>
          <w:sz w:val="17"/>
        </w:rPr>
        <w:t> </w:t>
      </w:r>
      <w:r>
        <w:rPr>
          <w:sz w:val="17"/>
        </w:rPr>
        <w:t>valor</w:t>
      </w:r>
      <w:r>
        <w:rPr>
          <w:spacing w:val="14"/>
          <w:sz w:val="17"/>
        </w:rPr>
        <w:t> </w:t>
      </w:r>
      <w:r>
        <w:rPr>
          <w:sz w:val="17"/>
        </w:rPr>
        <w:t>actual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los</w:t>
      </w:r>
      <w:r>
        <w:rPr>
          <w:spacing w:val="12"/>
          <w:sz w:val="17"/>
        </w:rPr>
        <w:t> </w:t>
      </w:r>
      <w:r>
        <w:rPr>
          <w:sz w:val="17"/>
        </w:rPr>
        <w:t>flujos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efectivo</w:t>
      </w:r>
      <w:r>
        <w:rPr>
          <w:spacing w:val="17"/>
          <w:sz w:val="17"/>
        </w:rPr>
        <w:t> </w:t>
      </w:r>
      <w:r>
        <w:rPr>
          <w:sz w:val="17"/>
        </w:rPr>
        <w:t>desp</w:t>
      </w:r>
      <w:r>
        <w:rPr>
          <w:spacing w:val="4"/>
          <w:sz w:val="17"/>
        </w:rPr>
        <w:t> </w:t>
      </w:r>
      <w:r>
        <w:rPr>
          <w:sz w:val="17"/>
        </w:rPr>
        <w:t>ués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impuestos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las</w:t>
      </w:r>
      <w:r>
        <w:rPr>
          <w:spacing w:val="16"/>
          <w:sz w:val="17"/>
        </w:rPr>
        <w:t> </w:t>
      </w:r>
      <w:r>
        <w:rPr>
          <w:sz w:val="17"/>
        </w:rPr>
        <w:t>actividades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la</w:t>
      </w:r>
      <w:r>
        <w:rPr>
          <w:spacing w:val="-51"/>
          <w:sz w:val="17"/>
        </w:rPr>
        <w:t> </w:t>
      </w:r>
      <w:r>
        <w:rPr>
          <w:w w:val="95"/>
          <w:sz w:val="17"/>
        </w:rPr>
        <w:t>Sociedad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afectadas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por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permuta,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ve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modificado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como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consecuencia</w:t>
      </w:r>
      <w:r>
        <w:rPr>
          <w:spacing w:val="25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permuta.</w:t>
      </w:r>
    </w:p>
    <w:p>
      <w:pPr>
        <w:pStyle w:val="BodyText"/>
        <w:spacing w:before="3"/>
      </w:pPr>
    </w:p>
    <w:p>
      <w:pPr>
        <w:pStyle w:val="BodyText"/>
        <w:tabs>
          <w:tab w:pos="5010" w:val="left" w:leader="none"/>
          <w:tab w:pos="5519" w:val="left" w:leader="none"/>
          <w:tab w:pos="6747" w:val="left" w:leader="none"/>
          <w:tab w:pos="8970" w:val="left" w:leader="none"/>
        </w:tabs>
        <w:spacing w:line="189" w:lineRule="auto"/>
        <w:ind w:left="1338" w:right="1030" w:firstLine="1"/>
      </w:pPr>
      <w:r>
        <w:rPr>
          <w:w w:val="95"/>
        </w:rPr>
        <w:t>Cuando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permuta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tenga</w:t>
      </w:r>
      <w:r>
        <w:rPr>
          <w:spacing w:val="14"/>
          <w:w w:val="95"/>
        </w:rPr>
        <w:t> </w:t>
      </w:r>
      <w:r>
        <w:rPr>
          <w:w w:val="95"/>
        </w:rPr>
        <w:t>car</w:t>
      </w:r>
      <w:r>
        <w:rPr>
          <w:spacing w:val="107"/>
        </w:rPr>
        <w:t> </w:t>
      </w:r>
      <w:r>
        <w:rPr>
          <w:w w:val="95"/>
        </w:rPr>
        <w:t>ácter</w:t>
      </w:r>
      <w:r>
        <w:rPr>
          <w:spacing w:val="4"/>
          <w:w w:val="95"/>
        </w:rPr>
        <w:t> </w:t>
      </w:r>
      <w:r>
        <w:rPr>
          <w:w w:val="95"/>
        </w:rPr>
        <w:t>comercial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cuando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pueda</w:t>
      </w:r>
      <w:r>
        <w:rPr>
          <w:spacing w:val="12"/>
          <w:w w:val="95"/>
        </w:rPr>
        <w:t> </w:t>
      </w:r>
      <w:r>
        <w:rPr>
          <w:w w:val="95"/>
        </w:rPr>
        <w:t>obtenerse</w:t>
      </w:r>
      <w:r>
        <w:rPr>
          <w:spacing w:val="9"/>
          <w:w w:val="95"/>
        </w:rPr>
        <w:t> </w:t>
      </w:r>
      <w:r>
        <w:rPr>
          <w:w w:val="95"/>
        </w:rPr>
        <w:t>una</w:t>
      </w:r>
      <w:r>
        <w:rPr>
          <w:spacing w:val="13"/>
          <w:w w:val="95"/>
        </w:rPr>
        <w:t> </w:t>
      </w:r>
      <w:r>
        <w:rPr>
          <w:w w:val="95"/>
        </w:rPr>
        <w:t>estimac</w:t>
        <w:tab/>
      </w:r>
      <w:r>
        <w:rPr>
          <w:w w:val="90"/>
        </w:rPr>
        <w:t>ión fiable</w:t>
      </w:r>
      <w:r>
        <w:rPr>
          <w:spacing w:val="-45"/>
          <w:w w:val="90"/>
        </w:rPr>
        <w:t> </w:t>
      </w:r>
      <w:r>
        <w:rPr>
          <w:w w:val="90"/>
        </w:rPr>
        <w:t>del</w:t>
      </w:r>
      <w:r>
        <w:rPr>
          <w:spacing w:val="23"/>
          <w:w w:val="90"/>
        </w:rPr>
        <w:t> </w:t>
      </w:r>
      <w:r>
        <w:rPr>
          <w:w w:val="90"/>
        </w:rPr>
        <w:t>valor</w:t>
      </w:r>
      <w:r>
        <w:rPr>
          <w:spacing w:val="22"/>
          <w:w w:val="90"/>
        </w:rPr>
        <w:t> </w:t>
      </w:r>
      <w:r>
        <w:rPr>
          <w:w w:val="90"/>
        </w:rPr>
        <w:t>razonable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elementos</w:t>
      </w:r>
      <w:r>
        <w:rPr>
          <w:spacing w:val="22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intervienen</w:t>
      </w:r>
      <w:r>
        <w:rPr>
          <w:spacing w:val="20"/>
          <w:w w:val="90"/>
        </w:rPr>
        <w:t> </w:t>
      </w:r>
      <w:r>
        <w:rPr>
          <w:w w:val="90"/>
        </w:rPr>
        <w:t>en</w:t>
      </w:r>
      <w:r>
        <w:rPr>
          <w:spacing w:val="14"/>
          <w:w w:val="90"/>
        </w:rPr>
        <w:t> </w:t>
      </w:r>
      <w:r>
        <w:rPr>
          <w:w w:val="90"/>
        </w:rPr>
        <w:t>la</w:t>
      </w:r>
      <w:r>
        <w:rPr>
          <w:spacing w:val="35"/>
          <w:w w:val="90"/>
        </w:rPr>
        <w:t> </w:t>
      </w:r>
      <w:r>
        <w:rPr>
          <w:w w:val="90"/>
        </w:rPr>
        <w:t>operac</w:t>
        <w:tab/>
        <w:t>ión,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12"/>
          <w:w w:val="90"/>
        </w:rPr>
        <w:t> </w:t>
      </w:r>
      <w:r>
        <w:rPr>
          <w:w w:val="90"/>
        </w:rPr>
        <w:t>inmovilizado</w:t>
      </w:r>
      <w:r>
        <w:rPr>
          <w:spacing w:val="16"/>
          <w:w w:val="90"/>
        </w:rPr>
        <w:t> </w:t>
      </w:r>
      <w:r>
        <w:rPr>
          <w:w w:val="90"/>
        </w:rPr>
        <w:t>material</w:t>
      </w:r>
      <w:r>
        <w:rPr>
          <w:spacing w:val="13"/>
          <w:w w:val="90"/>
        </w:rPr>
        <w:t> </w:t>
      </w:r>
      <w:r>
        <w:rPr>
          <w:w w:val="90"/>
        </w:rPr>
        <w:t>recibido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valora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el valor contable</w:t>
      </w:r>
      <w:r>
        <w:rPr>
          <w:spacing w:val="9"/>
          <w:w w:val="95"/>
        </w:rPr>
        <w:t> </w:t>
      </w:r>
      <w:r>
        <w:rPr>
          <w:w w:val="95"/>
        </w:rPr>
        <w:t>del bien entregado</w:t>
        <w:tab/>
      </w:r>
      <w:r>
        <w:rPr>
          <w:w w:val="90"/>
        </w:rPr>
        <w:t>más,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su</w:t>
      </w:r>
      <w:r>
        <w:rPr>
          <w:spacing w:val="1"/>
          <w:w w:val="90"/>
        </w:rPr>
        <w:t> </w:t>
      </w:r>
      <w:r>
        <w:rPr>
          <w:w w:val="90"/>
        </w:rPr>
        <w:t>caso,</w:t>
      </w:r>
      <w:r>
        <w:rPr>
          <w:spacing w:val="43"/>
        </w:rPr>
        <w:t> </w:t>
      </w:r>
      <w:r>
        <w:rPr>
          <w:w w:val="90"/>
        </w:rPr>
        <w:t>las</w:t>
      </w:r>
      <w:r>
        <w:rPr>
          <w:spacing w:val="43"/>
        </w:rPr>
        <w:t> </w:t>
      </w:r>
      <w:r>
        <w:rPr>
          <w:w w:val="90"/>
        </w:rPr>
        <w:t>contrapartidas</w:t>
      </w:r>
      <w:r>
        <w:rPr>
          <w:spacing w:val="43"/>
        </w:rPr>
        <w:t> </w:t>
      </w:r>
      <w:r>
        <w:rPr>
          <w:w w:val="90"/>
        </w:rPr>
        <w:t>monetarias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-46"/>
          <w:w w:val="90"/>
        </w:rPr>
        <w:t> </w:t>
      </w:r>
      <w:r>
        <w:rPr/>
        <w:t>se</w:t>
      </w:r>
      <w:r>
        <w:rPr>
          <w:spacing w:val="33"/>
        </w:rPr>
        <w:t> </w:t>
      </w:r>
      <w:r>
        <w:rPr/>
        <w:t>hubieran</w:t>
      </w:r>
      <w:r>
        <w:rPr>
          <w:spacing w:val="28"/>
        </w:rPr>
        <w:t> </w:t>
      </w:r>
      <w:r>
        <w:rPr/>
        <w:t>entregado</w:t>
      </w:r>
      <w:r>
        <w:rPr>
          <w:spacing w:val="30"/>
        </w:rPr>
        <w:t> </w:t>
      </w:r>
      <w:r>
        <w:rPr/>
        <w:t>a</w:t>
      </w:r>
      <w:r>
        <w:rPr>
          <w:spacing w:val="35"/>
        </w:rPr>
        <w:t> </w:t>
      </w:r>
      <w:r>
        <w:rPr/>
        <w:t>cambio,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  <w:tab/>
      </w:r>
      <w:r>
        <w:rPr>
          <w:w w:val="95"/>
        </w:rPr>
        <w:t>límite,</w:t>
      </w:r>
      <w:r>
        <w:rPr>
          <w:spacing w:val="1"/>
          <w:w w:val="95"/>
        </w:rPr>
        <w:t> </w:t>
      </w:r>
      <w:r>
        <w:rPr>
          <w:w w:val="95"/>
        </w:rPr>
        <w:t>cuando</w:t>
      </w:r>
      <w:r>
        <w:rPr>
          <w:spacing w:val="1"/>
          <w:w w:val="95"/>
        </w:rPr>
        <w:t> </w:t>
      </w:r>
      <w:r>
        <w:rPr>
          <w:w w:val="95"/>
        </w:rPr>
        <w:t>est é</w:t>
      </w:r>
      <w:r>
        <w:rPr>
          <w:spacing w:val="1"/>
          <w:w w:val="95"/>
        </w:rPr>
        <w:t> </w:t>
      </w:r>
      <w:r>
        <w:rPr>
          <w:w w:val="95"/>
        </w:rPr>
        <w:t>disponible,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>
          <w:w w:val="95"/>
        </w:rPr>
        <w:t>razonable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-49"/>
          <w:w w:val="95"/>
        </w:rPr>
        <w:t> </w:t>
      </w:r>
      <w:r>
        <w:rPr/>
        <w:t>inmovilizado</w:t>
      </w:r>
      <w:r>
        <w:rPr>
          <w:spacing w:val="-9"/>
        </w:rPr>
        <w:t> </w:t>
      </w:r>
      <w:r>
        <w:rPr/>
        <w:t>recibido</w:t>
      </w:r>
      <w:r>
        <w:rPr>
          <w:spacing w:val="-6"/>
        </w:rPr>
        <w:t> </w:t>
      </w:r>
      <w:r>
        <w:rPr/>
        <w:t>si</w:t>
      </w:r>
      <w:r>
        <w:rPr>
          <w:spacing w:val="49"/>
        </w:rPr>
        <w:t> </w:t>
      </w:r>
      <w:r>
        <w:rPr/>
        <w:t>éste</w:t>
      </w:r>
      <w:r>
        <w:rPr>
          <w:spacing w:val="-4"/>
        </w:rPr>
        <w:t> </w:t>
      </w:r>
      <w:r>
        <w:rPr/>
        <w:t>fuera</w:t>
      </w:r>
      <w:r>
        <w:rPr>
          <w:spacing w:val="1"/>
        </w:rPr>
        <w:t> </w:t>
      </w:r>
      <w:r>
        <w:rPr/>
        <w:t>menor.</w:t>
      </w:r>
    </w:p>
    <w:p>
      <w:pPr>
        <w:pStyle w:val="BodyText"/>
        <w:spacing w:before="9"/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Activos</w:t>
      </w:r>
      <w:r>
        <w:rPr>
          <w:spacing w:val="31"/>
          <w:w w:val="95"/>
        </w:rPr>
        <w:t> </w:t>
      </w:r>
      <w:r>
        <w:rPr>
          <w:w w:val="95"/>
        </w:rPr>
        <w:t>financieros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9"/>
          <w:w w:val="95"/>
        </w:rPr>
        <w:t> </w:t>
      </w:r>
      <w:r>
        <w:rPr>
          <w:w w:val="95"/>
        </w:rPr>
        <w:t>pasivos</w:t>
      </w:r>
      <w:r>
        <w:rPr>
          <w:spacing w:val="34"/>
          <w:w w:val="95"/>
        </w:rPr>
        <w:t> </w:t>
      </w:r>
      <w:r>
        <w:rPr>
          <w:w w:val="95"/>
        </w:rPr>
        <w:t>financieros.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38" w:right="1149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tiene registrados en el e</w:t>
      </w:r>
      <w:r>
        <w:rPr>
          <w:spacing w:val="1"/>
          <w:w w:val="95"/>
        </w:rPr>
        <w:t> </w:t>
      </w:r>
      <w:r>
        <w:rPr>
          <w:w w:val="95"/>
        </w:rPr>
        <w:t>pígrafe de</w:t>
      </w:r>
      <w:r>
        <w:rPr>
          <w:spacing w:val="1"/>
          <w:w w:val="95"/>
        </w:rPr>
        <w:t> </w:t>
      </w:r>
      <w:r>
        <w:rPr>
          <w:w w:val="95"/>
        </w:rPr>
        <w:t>instrumentos financieros, aquellos contratos que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/>
        <w:t>lugar</w:t>
      </w:r>
      <w:r>
        <w:rPr>
          <w:spacing w:val="19"/>
        </w:rPr>
        <w:t> </w:t>
      </w:r>
      <w:r>
        <w:rPr/>
        <w:t>a</w:t>
      </w:r>
      <w:r>
        <w:rPr>
          <w:spacing w:val="26"/>
        </w:rPr>
        <w:t> </w:t>
      </w:r>
      <w:r>
        <w:rPr/>
        <w:t>un</w:t>
      </w:r>
      <w:r>
        <w:rPr>
          <w:spacing w:val="19"/>
        </w:rPr>
        <w:t> </w:t>
      </w:r>
      <w:r>
        <w:rPr/>
        <w:t>activo</w:t>
      </w:r>
      <w:r>
        <w:rPr>
          <w:spacing w:val="18"/>
        </w:rPr>
        <w:t> </w:t>
      </w:r>
      <w:r>
        <w:rPr/>
        <w:t>financiero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una</w:t>
      </w:r>
      <w:r>
        <w:rPr>
          <w:spacing w:val="28"/>
        </w:rPr>
        <w:t> </w:t>
      </w:r>
      <w:r>
        <w:rPr/>
        <w:t>empresa</w:t>
      </w:r>
      <w:r>
        <w:rPr>
          <w:spacing w:val="26"/>
        </w:rPr>
        <w:t> </w:t>
      </w:r>
      <w:r>
        <w:rPr/>
        <w:t>y,</w:t>
      </w:r>
      <w:r>
        <w:rPr>
          <w:spacing w:val="19"/>
        </w:rPr>
        <w:t> </w:t>
      </w:r>
      <w:r>
        <w:rPr/>
        <w:t>simult</w:t>
      </w:r>
      <w:r>
        <w:rPr>
          <w:spacing w:val="19"/>
        </w:rPr>
        <w:t> </w:t>
      </w:r>
      <w:r>
        <w:rPr/>
        <w:t>áneamente,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/>
        <w:t>un</w:t>
      </w:r>
      <w:r>
        <w:rPr>
          <w:spacing w:val="16"/>
        </w:rPr>
        <w:t> </w:t>
      </w:r>
      <w:r>
        <w:rPr/>
        <w:t>pasivo</w:t>
      </w:r>
      <w:r>
        <w:rPr>
          <w:spacing w:val="20"/>
        </w:rPr>
        <w:t> </w:t>
      </w:r>
      <w:r>
        <w:rPr/>
        <w:t>financiero</w:t>
      </w:r>
      <w:r>
        <w:rPr>
          <w:spacing w:val="-5"/>
        </w:rPr>
        <w:t> </w:t>
      </w:r>
      <w:r>
        <w:rPr/>
        <w:t>o</w:t>
      </w:r>
      <w:r>
        <w:rPr>
          <w:spacing w:val="21"/>
        </w:rPr>
        <w:t> </w:t>
      </w:r>
      <w:r>
        <w:rPr/>
        <w:t>a</w:t>
      </w:r>
      <w:r>
        <w:rPr>
          <w:spacing w:val="27"/>
        </w:rPr>
        <w:t> </w:t>
      </w:r>
      <w:r>
        <w:rPr/>
        <w:t>un</w:t>
      </w:r>
      <w:r>
        <w:rPr>
          <w:spacing w:val="-51"/>
        </w:rPr>
        <w:t> </w:t>
      </w:r>
      <w:r>
        <w:rPr>
          <w:w w:val="95"/>
        </w:rPr>
        <w:t>instrumento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patrimonio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23"/>
          <w:w w:val="95"/>
        </w:rPr>
        <w:t> </w:t>
      </w:r>
      <w:r>
        <w:rPr>
          <w:w w:val="95"/>
        </w:rPr>
        <w:t>otra</w:t>
      </w:r>
      <w:r>
        <w:rPr>
          <w:spacing w:val="31"/>
          <w:w w:val="95"/>
        </w:rPr>
        <w:t> </w:t>
      </w:r>
      <w:r>
        <w:rPr>
          <w:w w:val="95"/>
        </w:rPr>
        <w:t>empresa.</w:t>
      </w:r>
      <w:r>
        <w:rPr>
          <w:spacing w:val="22"/>
          <w:w w:val="95"/>
        </w:rPr>
        <w:t> </w:t>
      </w:r>
      <w:r>
        <w:rPr>
          <w:w w:val="95"/>
        </w:rPr>
        <w:t>Se</w:t>
      </w:r>
      <w:r>
        <w:rPr>
          <w:spacing w:val="27"/>
          <w:w w:val="95"/>
        </w:rPr>
        <w:t> </w:t>
      </w:r>
      <w:r>
        <w:rPr>
          <w:w w:val="95"/>
        </w:rPr>
        <w:t>consideran,</w:t>
      </w:r>
      <w:r>
        <w:rPr>
          <w:spacing w:val="22"/>
          <w:w w:val="95"/>
        </w:rPr>
        <w:t> </w:t>
      </w:r>
      <w:r>
        <w:rPr>
          <w:w w:val="95"/>
        </w:rPr>
        <w:t>por</w:t>
      </w:r>
      <w:r>
        <w:rPr>
          <w:spacing w:val="20"/>
          <w:w w:val="95"/>
        </w:rPr>
        <w:t> </w:t>
      </w:r>
      <w:r>
        <w:rPr>
          <w:w w:val="95"/>
        </w:rPr>
        <w:t>tanto,</w:t>
      </w:r>
      <w:r>
        <w:rPr>
          <w:spacing w:val="20"/>
          <w:w w:val="95"/>
        </w:rPr>
        <w:t> </w:t>
      </w:r>
      <w:r>
        <w:rPr>
          <w:w w:val="95"/>
        </w:rPr>
        <w:t>instrumentos</w:t>
      </w:r>
      <w:r>
        <w:rPr>
          <w:spacing w:val="21"/>
          <w:w w:val="95"/>
        </w:rPr>
        <w:t> </w:t>
      </w:r>
      <w:r>
        <w:rPr>
          <w:w w:val="95"/>
        </w:rPr>
        <w:t>financieros,</w:t>
      </w:r>
      <w:r>
        <w:rPr>
          <w:spacing w:val="22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siguientes.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presente</w:t>
      </w:r>
      <w:r>
        <w:rPr>
          <w:spacing w:val="3"/>
          <w:w w:val="95"/>
        </w:rPr>
        <w:t> </w:t>
      </w:r>
      <w:r>
        <w:rPr>
          <w:w w:val="95"/>
        </w:rPr>
        <w:t>norma</w:t>
      </w:r>
      <w:r>
        <w:rPr>
          <w:spacing w:val="4"/>
          <w:w w:val="95"/>
        </w:rPr>
        <w:t> </w:t>
      </w:r>
      <w:r>
        <w:rPr>
          <w:w w:val="95"/>
        </w:rPr>
        <w:t>resulta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aplicac</w:t>
      </w:r>
      <w:r>
        <w:rPr>
          <w:spacing w:val="7"/>
          <w:w w:val="95"/>
        </w:rPr>
        <w:t> </w:t>
      </w:r>
      <w:r>
        <w:rPr>
          <w:w w:val="95"/>
        </w:rPr>
        <w:t>ión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siguientes:</w:t>
      </w:r>
    </w:p>
    <w:p>
      <w:pPr>
        <w:pStyle w:val="ListParagraph"/>
        <w:numPr>
          <w:ilvl w:val="0"/>
          <w:numId w:val="31"/>
        </w:numPr>
        <w:tabs>
          <w:tab w:pos="1701" w:val="left" w:leader="none"/>
        </w:tabs>
        <w:spacing w:line="240" w:lineRule="auto" w:before="227" w:after="0"/>
        <w:ind w:left="1700" w:right="0" w:hanging="211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25"/>
          <w:w w:val="90"/>
          <w:sz w:val="17"/>
        </w:rPr>
        <w:t> </w:t>
      </w:r>
      <w:r>
        <w:rPr>
          <w:w w:val="90"/>
          <w:sz w:val="17"/>
        </w:rPr>
        <w:t>financieros:</w:t>
      </w:r>
    </w:p>
    <w:p>
      <w:pPr>
        <w:pStyle w:val="BodyText"/>
        <w:spacing w:line="235" w:lineRule="exact" w:before="210"/>
        <w:ind w:left="1489"/>
      </w:pP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momento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reconocimiento</w:t>
      </w:r>
      <w:r>
        <w:rPr>
          <w:spacing w:val="10"/>
          <w:w w:val="95"/>
        </w:rPr>
        <w:t> </w:t>
      </w:r>
      <w:r>
        <w:rPr>
          <w:w w:val="95"/>
        </w:rPr>
        <w:t>inicial,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Sociedad</w:t>
      </w:r>
      <w:r>
        <w:rPr>
          <w:spacing w:val="10"/>
          <w:w w:val="95"/>
        </w:rPr>
        <w:t> </w:t>
      </w:r>
      <w:r>
        <w:rPr>
          <w:w w:val="95"/>
        </w:rPr>
        <w:t>clasifica</w:t>
      </w:r>
      <w:r>
        <w:rPr>
          <w:spacing w:val="18"/>
          <w:w w:val="95"/>
        </w:rPr>
        <w:t> </w:t>
      </w:r>
      <w:r>
        <w:rPr>
          <w:w w:val="95"/>
        </w:rPr>
        <w:t>todos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activos</w:t>
      </w:r>
      <w:r>
        <w:rPr>
          <w:spacing w:val="7"/>
          <w:w w:val="95"/>
        </w:rPr>
        <w:t> </w:t>
      </w:r>
      <w:r>
        <w:rPr>
          <w:w w:val="95"/>
        </w:rPr>
        <w:t>financieros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una</w:t>
      </w:r>
    </w:p>
    <w:p>
      <w:pPr>
        <w:pStyle w:val="BodyText"/>
        <w:spacing w:line="189" w:lineRule="auto" w:before="13"/>
        <w:ind w:left="1490" w:right="1013"/>
      </w:pP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categor ías</w:t>
      </w:r>
      <w:r>
        <w:rPr>
          <w:spacing w:val="1"/>
          <w:w w:val="95"/>
        </w:rPr>
        <w:t> </w:t>
      </w:r>
      <w:r>
        <w:rPr>
          <w:w w:val="95"/>
        </w:rPr>
        <w:t>enumeradas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continuaci</w:t>
      </w:r>
      <w:r>
        <w:rPr>
          <w:spacing w:val="1"/>
          <w:w w:val="95"/>
        </w:rPr>
        <w:t> </w:t>
      </w:r>
      <w:r>
        <w:rPr>
          <w:w w:val="95"/>
        </w:rPr>
        <w:t>ón,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determina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m étodo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valorac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1"/>
          <w:w w:val="95"/>
        </w:rPr>
        <w:t> </w:t>
      </w:r>
      <w:r>
        <w:rPr>
          <w:w w:val="95"/>
        </w:rPr>
        <w:t>inicial y</w:t>
      </w:r>
      <w:r>
        <w:rPr>
          <w:spacing w:val="-49"/>
          <w:w w:val="95"/>
        </w:rPr>
        <w:t> </w:t>
      </w:r>
      <w:r>
        <w:rPr/>
        <w:t>posterior</w:t>
      </w:r>
      <w:r>
        <w:rPr>
          <w:spacing w:val="-7"/>
        </w:rPr>
        <w:t> </w:t>
      </w:r>
      <w:r>
        <w:rPr/>
        <w:t>aplicable: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  <w:tab w:pos="7668" w:val="left" w:leader="none"/>
        </w:tabs>
        <w:spacing w:line="234" w:lineRule="exact" w:before="224" w:after="0"/>
        <w:ind w:left="1977" w:right="0" w:hanging="340"/>
        <w:jc w:val="left"/>
        <w:rPr>
          <w:sz w:val="17"/>
        </w:rPr>
      </w:pPr>
      <w:r>
        <w:rPr>
          <w:w w:val="95"/>
          <w:sz w:val="17"/>
        </w:rPr>
        <w:t>Activos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</w:t>
        <w:tab/>
      </w:r>
      <w:r>
        <w:rPr>
          <w:w w:val="90"/>
          <w:sz w:val="17"/>
        </w:rPr>
        <w:t>érdidas</w:t>
      </w:r>
      <w:r>
        <w:rPr>
          <w:spacing w:val="60"/>
          <w:sz w:val="17"/>
        </w:rPr>
        <w:t> </w:t>
      </w:r>
      <w:r>
        <w:rPr>
          <w:w w:val="90"/>
          <w:sz w:val="17"/>
        </w:rPr>
        <w:t>y</w:t>
      </w:r>
      <w:r>
        <w:rPr>
          <w:spacing w:val="54"/>
          <w:sz w:val="17"/>
        </w:rPr>
        <w:t> </w:t>
      </w:r>
      <w:r>
        <w:rPr>
          <w:w w:val="90"/>
          <w:sz w:val="17"/>
        </w:rPr>
        <w:t>ganancias.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  <w:tab w:pos="7668" w:val="left" w:leader="none"/>
        </w:tabs>
        <w:spacing w:line="208" w:lineRule="exact" w:before="0" w:after="0"/>
        <w:ind w:left="1977" w:right="0" w:hanging="340"/>
        <w:jc w:val="left"/>
        <w:rPr>
          <w:sz w:val="17"/>
        </w:rPr>
      </w:pPr>
      <w:r>
        <w:rPr>
          <w:w w:val="95"/>
          <w:sz w:val="17"/>
        </w:rPr>
        <w:t>Activos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</w:t>
        <w:tab/>
        <w:t>érdidas</w:t>
      </w:r>
      <w:r>
        <w:rPr>
          <w:spacing w:val="24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ganancias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</w:tabs>
        <w:spacing w:line="208" w:lineRule="exact" w:before="0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29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45"/>
          <w:w w:val="90"/>
          <w:sz w:val="17"/>
        </w:rPr>
        <w:t> </w:t>
      </w:r>
      <w:r>
        <w:rPr>
          <w:w w:val="90"/>
          <w:sz w:val="17"/>
        </w:rPr>
        <w:t>coste</w:t>
      </w:r>
      <w:r>
        <w:rPr>
          <w:spacing w:val="36"/>
          <w:w w:val="90"/>
          <w:sz w:val="17"/>
        </w:rPr>
        <w:t> </w:t>
      </w:r>
      <w:r>
        <w:rPr>
          <w:w w:val="90"/>
          <w:sz w:val="17"/>
        </w:rPr>
        <w:t>amortizado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</w:tabs>
        <w:spacing w:line="208" w:lineRule="exact" w:before="0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31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44"/>
          <w:w w:val="90"/>
          <w:sz w:val="17"/>
        </w:rPr>
        <w:t> </w:t>
      </w:r>
      <w:r>
        <w:rPr>
          <w:w w:val="90"/>
          <w:sz w:val="17"/>
        </w:rPr>
        <w:t>valor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razonable</w:t>
      </w:r>
      <w:r>
        <w:rPr>
          <w:spacing w:val="43"/>
          <w:w w:val="90"/>
          <w:sz w:val="17"/>
        </w:rPr>
        <w:t> </w:t>
      </w:r>
      <w:r>
        <w:rPr>
          <w:w w:val="90"/>
          <w:sz w:val="17"/>
        </w:rPr>
        <w:t>con</w:t>
      </w:r>
      <w:r>
        <w:rPr>
          <w:spacing w:val="29"/>
          <w:w w:val="90"/>
          <w:sz w:val="17"/>
        </w:rPr>
        <w:t> </w:t>
      </w:r>
      <w:r>
        <w:rPr>
          <w:w w:val="90"/>
          <w:sz w:val="17"/>
        </w:rPr>
        <w:t>cambios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patrimonio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neto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</w:tabs>
        <w:spacing w:line="235" w:lineRule="exact" w:before="0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24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23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37"/>
          <w:w w:val="90"/>
          <w:sz w:val="17"/>
        </w:rPr>
        <w:t> </w:t>
      </w:r>
      <w:r>
        <w:rPr>
          <w:w w:val="90"/>
          <w:sz w:val="17"/>
        </w:rPr>
        <w:t>coste</w:t>
      </w:r>
    </w:p>
    <w:p>
      <w:pPr>
        <w:pStyle w:val="ListParagraph"/>
        <w:numPr>
          <w:ilvl w:val="0"/>
          <w:numId w:val="31"/>
        </w:numPr>
        <w:tabs>
          <w:tab w:pos="1708" w:val="left" w:leader="none"/>
        </w:tabs>
        <w:spacing w:line="240" w:lineRule="auto" w:before="210" w:after="0"/>
        <w:ind w:left="1707" w:right="0" w:hanging="218"/>
        <w:jc w:val="left"/>
        <w:rPr>
          <w:sz w:val="17"/>
        </w:rPr>
      </w:pPr>
      <w:r>
        <w:rPr>
          <w:w w:val="90"/>
          <w:sz w:val="17"/>
        </w:rPr>
        <w:t>Pasivos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financieros: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89" w:lineRule="auto"/>
        <w:ind w:left="1490" w:right="1309" w:hanging="1"/>
      </w:pP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momento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reconocimiento</w:t>
      </w:r>
      <w:r>
        <w:rPr>
          <w:spacing w:val="8"/>
          <w:w w:val="95"/>
        </w:rPr>
        <w:t> </w:t>
      </w:r>
      <w:r>
        <w:rPr>
          <w:w w:val="95"/>
        </w:rPr>
        <w:t>inicial,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Sociedad</w:t>
      </w:r>
      <w:r>
        <w:rPr>
          <w:spacing w:val="9"/>
          <w:w w:val="95"/>
        </w:rPr>
        <w:t> </w:t>
      </w:r>
      <w:r>
        <w:rPr>
          <w:w w:val="95"/>
        </w:rPr>
        <w:t>clasifica</w:t>
      </w:r>
      <w:r>
        <w:rPr>
          <w:spacing w:val="14"/>
          <w:w w:val="95"/>
        </w:rPr>
        <w:t> </w:t>
      </w:r>
      <w:r>
        <w:rPr>
          <w:w w:val="95"/>
        </w:rPr>
        <w:t>todos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pasivos</w:t>
      </w:r>
      <w:r>
        <w:rPr>
          <w:spacing w:val="6"/>
          <w:w w:val="95"/>
        </w:rPr>
        <w:t> </w:t>
      </w:r>
      <w:r>
        <w:rPr>
          <w:w w:val="95"/>
        </w:rPr>
        <w:t>financieros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7"/>
        </w:rPr>
        <w:t> </w:t>
      </w:r>
      <w:r>
        <w:rPr/>
        <w:t>categor</w:t>
      </w:r>
      <w:r>
        <w:rPr>
          <w:spacing w:val="7"/>
        </w:rPr>
        <w:t> </w:t>
      </w:r>
      <w:r>
        <w:rPr/>
        <w:t>ías</w:t>
      </w:r>
      <w:r>
        <w:rPr>
          <w:spacing w:val="-7"/>
        </w:rPr>
        <w:t> </w:t>
      </w:r>
      <w:r>
        <w:rPr/>
        <w:t>enumeradas</w:t>
      </w:r>
      <w:r>
        <w:rPr>
          <w:spacing w:val="-7"/>
        </w:rPr>
        <w:t> </w:t>
      </w:r>
      <w:r>
        <w:rPr/>
        <w:t>a continuac</w:t>
      </w:r>
      <w:r>
        <w:rPr>
          <w:spacing w:val="2"/>
        </w:rPr>
        <w:t> </w:t>
      </w:r>
      <w:r>
        <w:rPr/>
        <w:t>ión: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</w:tabs>
        <w:spacing w:line="234" w:lineRule="exact" w:before="225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Pasivos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27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41"/>
          <w:w w:val="90"/>
          <w:sz w:val="17"/>
        </w:rPr>
        <w:t> </w:t>
      </w:r>
      <w:r>
        <w:rPr>
          <w:w w:val="90"/>
          <w:sz w:val="17"/>
        </w:rPr>
        <w:t>coste</w:t>
      </w:r>
      <w:r>
        <w:rPr>
          <w:spacing w:val="34"/>
          <w:w w:val="90"/>
          <w:sz w:val="17"/>
        </w:rPr>
        <w:t> </w:t>
      </w:r>
      <w:r>
        <w:rPr>
          <w:w w:val="90"/>
          <w:sz w:val="17"/>
        </w:rPr>
        <w:t>amortizado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  <w:tab w:pos="7656" w:val="left" w:leader="none"/>
        </w:tabs>
        <w:spacing w:line="234" w:lineRule="exact" w:before="0" w:after="0"/>
        <w:ind w:left="1977" w:right="0" w:hanging="340"/>
        <w:jc w:val="left"/>
        <w:rPr>
          <w:sz w:val="17"/>
        </w:rPr>
      </w:pPr>
      <w:r>
        <w:rPr>
          <w:w w:val="95"/>
          <w:sz w:val="17"/>
        </w:rPr>
        <w:t>Pasivos financieros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</w:t>
        <w:tab/>
        <w:t>érdidas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ganancias</w:t>
      </w:r>
    </w:p>
    <w:p>
      <w:pPr>
        <w:pStyle w:val="Heading5"/>
        <w:numPr>
          <w:ilvl w:val="2"/>
          <w:numId w:val="32"/>
        </w:numPr>
        <w:tabs>
          <w:tab w:pos="1863" w:val="left" w:leader="none"/>
        </w:tabs>
        <w:spacing w:line="240" w:lineRule="auto" w:before="220" w:after="0"/>
        <w:ind w:left="1862" w:right="0" w:hanging="525"/>
        <w:jc w:val="left"/>
      </w:pPr>
      <w:r>
        <w:rPr>
          <w:w w:val="95"/>
        </w:rPr>
        <w:t>Activos</w:t>
      </w:r>
      <w:r>
        <w:rPr>
          <w:spacing w:val="30"/>
          <w:w w:val="95"/>
        </w:rPr>
        <w:t> </w:t>
      </w:r>
      <w:r>
        <w:rPr>
          <w:w w:val="95"/>
        </w:rPr>
        <w:t>financieros</w:t>
      </w:r>
    </w:p>
    <w:p>
      <w:pPr>
        <w:tabs>
          <w:tab w:pos="7579" w:val="left" w:leader="none"/>
        </w:tabs>
        <w:spacing w:before="179"/>
        <w:ind w:left="1888" w:right="0" w:firstLine="0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  <w:u w:val="single"/>
        </w:rPr>
        <w:t>Activos</w:t>
      </w:r>
      <w:r>
        <w:rPr>
          <w:rFonts w:ascii="Arial" w:hAnsi="Arial"/>
          <w:i/>
          <w:spacing w:val="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financieros</w:t>
      </w:r>
      <w:r>
        <w:rPr>
          <w:rFonts w:ascii="Arial" w:hAnsi="Arial"/>
          <w:i/>
          <w:spacing w:val="1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a</w:t>
      </w:r>
      <w:r>
        <w:rPr>
          <w:rFonts w:ascii="Arial" w:hAnsi="Arial"/>
          <w:i/>
          <w:spacing w:val="2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valor</w:t>
      </w:r>
      <w:r>
        <w:rPr>
          <w:rFonts w:ascii="Arial" w:hAnsi="Arial"/>
          <w:i/>
          <w:spacing w:val="6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razonable</w:t>
      </w:r>
      <w:r>
        <w:rPr>
          <w:rFonts w:ascii="Arial" w:hAnsi="Arial"/>
          <w:i/>
          <w:spacing w:val="2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con</w:t>
      </w:r>
      <w:r>
        <w:rPr>
          <w:rFonts w:ascii="Arial" w:hAnsi="Arial"/>
          <w:i/>
          <w:spacing w:val="15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cambios</w:t>
      </w:r>
      <w:r>
        <w:rPr>
          <w:rFonts w:ascii="Arial" w:hAnsi="Arial"/>
          <w:i/>
          <w:spacing w:val="13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en</w:t>
      </w:r>
      <w:r>
        <w:rPr>
          <w:rFonts w:ascii="Arial" w:hAnsi="Arial"/>
          <w:i/>
          <w:spacing w:val="15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la</w:t>
      </w:r>
      <w:r>
        <w:rPr>
          <w:rFonts w:ascii="Arial" w:hAnsi="Arial"/>
          <w:i/>
          <w:spacing w:val="2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cuenta</w:t>
      </w:r>
      <w:r>
        <w:rPr>
          <w:rFonts w:ascii="Arial" w:hAnsi="Arial"/>
          <w:i/>
          <w:spacing w:val="19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</w:t>
      </w:r>
      <w:r>
        <w:rPr>
          <w:rFonts w:ascii="Arial" w:hAnsi="Arial"/>
          <w:i/>
          <w:spacing w:val="2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p</w:t>
        <w:tab/>
      </w:r>
      <w:r>
        <w:rPr>
          <w:rFonts w:ascii="Arial" w:hAnsi="Arial"/>
          <w:i/>
          <w:w w:val="95"/>
          <w:sz w:val="17"/>
          <w:u w:val="single"/>
        </w:rPr>
        <w:t>érdidas</w:t>
      </w:r>
      <w:r>
        <w:rPr>
          <w:rFonts w:ascii="Arial" w:hAnsi="Arial"/>
          <w:i/>
          <w:spacing w:val="37"/>
          <w:w w:val="95"/>
          <w:sz w:val="17"/>
          <w:u w:val="single"/>
        </w:rPr>
        <w:t> </w:t>
      </w:r>
      <w:r>
        <w:rPr>
          <w:rFonts w:ascii="Arial" w:hAnsi="Arial"/>
          <w:i/>
          <w:w w:val="95"/>
          <w:sz w:val="17"/>
          <w:u w:val="single"/>
        </w:rPr>
        <w:t>y</w:t>
      </w:r>
      <w:r>
        <w:rPr>
          <w:rFonts w:ascii="Arial" w:hAnsi="Arial"/>
          <w:i/>
          <w:spacing w:val="43"/>
          <w:sz w:val="17"/>
          <w:u w:val="single"/>
        </w:rPr>
        <w:t> </w:t>
      </w:r>
      <w:r>
        <w:rPr>
          <w:rFonts w:ascii="Arial" w:hAnsi="Arial"/>
          <w:i/>
          <w:w w:val="95"/>
          <w:sz w:val="17"/>
          <w:u w:val="single"/>
        </w:rPr>
        <w:t>ganancias</w:t>
      </w:r>
      <w:r>
        <w:rPr>
          <w:rFonts w:ascii="Arial" w:hAnsi="Arial"/>
          <w:i/>
          <w:sz w:val="17"/>
          <w:u w:val="single"/>
        </w:rPr>
        <w:t> 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6678" w:val="left" w:leader="none"/>
        </w:tabs>
        <w:spacing w:line="189" w:lineRule="auto"/>
        <w:ind w:left="1888" w:right="1013" w:hanging="1"/>
      </w:pP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Sociedad</w:t>
      </w:r>
      <w:r>
        <w:rPr>
          <w:spacing w:val="5"/>
          <w:w w:val="95"/>
        </w:rPr>
        <w:t> </w:t>
      </w:r>
      <w:r>
        <w:rPr>
          <w:w w:val="95"/>
        </w:rPr>
        <w:t>clasifica</w:t>
      </w:r>
      <w:r>
        <w:rPr>
          <w:spacing w:val="11"/>
          <w:w w:val="95"/>
        </w:rPr>
        <w:t> </w:t>
      </w:r>
      <w:r>
        <w:rPr>
          <w:w w:val="95"/>
        </w:rPr>
        <w:t>un</w:t>
      </w:r>
      <w:r>
        <w:rPr>
          <w:spacing w:val="6"/>
          <w:w w:val="95"/>
        </w:rPr>
        <w:t> </w:t>
      </w:r>
      <w:r>
        <w:rPr>
          <w:w w:val="95"/>
        </w:rPr>
        <w:t>activo</w:t>
      </w:r>
      <w:r>
        <w:rPr>
          <w:spacing w:val="6"/>
          <w:w w:val="95"/>
        </w:rPr>
        <w:t> </w:t>
      </w:r>
      <w:r>
        <w:rPr>
          <w:w w:val="95"/>
        </w:rPr>
        <w:t>financiero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esta</w:t>
      </w:r>
      <w:r>
        <w:rPr>
          <w:spacing w:val="15"/>
          <w:w w:val="95"/>
        </w:rPr>
        <w:t> </w:t>
      </w:r>
      <w:r>
        <w:rPr>
          <w:w w:val="95"/>
        </w:rPr>
        <w:t>categor</w:t>
        <w:tab/>
      </w:r>
      <w:r>
        <w:rPr>
          <w:w w:val="90"/>
        </w:rPr>
        <w:t>ía</w:t>
      </w:r>
      <w:r>
        <w:rPr>
          <w:spacing w:val="1"/>
          <w:w w:val="90"/>
        </w:rPr>
        <w:t> </w:t>
      </w:r>
      <w:r>
        <w:rPr>
          <w:w w:val="90"/>
        </w:rPr>
        <w:t>salvo que</w:t>
      </w:r>
      <w:r>
        <w:rPr>
          <w:spacing w:val="1"/>
          <w:w w:val="90"/>
        </w:rPr>
        <w:t> </w:t>
      </w:r>
      <w:r>
        <w:rPr>
          <w:w w:val="90"/>
        </w:rPr>
        <w:t>proceda</w:t>
      </w:r>
      <w:r>
        <w:rPr>
          <w:spacing w:val="43"/>
        </w:rPr>
        <w:t> </w:t>
      </w:r>
      <w:r>
        <w:rPr>
          <w:w w:val="90"/>
        </w:rPr>
        <w:t>su clasificac</w:t>
      </w:r>
      <w:r>
        <w:rPr>
          <w:spacing w:val="44"/>
        </w:rPr>
        <w:t> </w:t>
      </w:r>
      <w:r>
        <w:rPr>
          <w:w w:val="90"/>
        </w:rPr>
        <w:t>ión</w:t>
      </w:r>
      <w:r>
        <w:rPr>
          <w:spacing w:val="-46"/>
          <w:w w:val="90"/>
        </w:rPr>
        <w:t> </w:t>
      </w:r>
      <w:r>
        <w:rPr/>
        <w:t>en</w:t>
      </w:r>
      <w:r>
        <w:rPr>
          <w:spacing w:val="-7"/>
        </w:rPr>
        <w:t> </w:t>
      </w:r>
      <w:r>
        <w:rPr/>
        <w:t>alguna de</w:t>
      </w:r>
      <w:r>
        <w:rPr>
          <w:spacing w:val="-1"/>
        </w:rPr>
        <w:t> </w:t>
      </w:r>
      <w:r>
        <w:rPr/>
        <w:t>las</w:t>
      </w:r>
      <w:r>
        <w:rPr>
          <w:spacing w:val="-8"/>
        </w:rPr>
        <w:t> </w:t>
      </w:r>
      <w:r>
        <w:rPr/>
        <w:t>restantes.</w:t>
      </w:r>
    </w:p>
    <w:p>
      <w:pPr>
        <w:pStyle w:val="BodyText"/>
        <w:tabs>
          <w:tab w:pos="9522" w:val="left" w:leader="none"/>
        </w:tabs>
        <w:spacing w:line="235" w:lineRule="exact" w:before="170"/>
        <w:ind w:left="1888"/>
      </w:pP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todo</w:t>
      </w:r>
      <w:r>
        <w:rPr>
          <w:spacing w:val="15"/>
          <w:w w:val="95"/>
        </w:rPr>
        <w:t> </w:t>
      </w:r>
      <w:r>
        <w:rPr>
          <w:w w:val="95"/>
        </w:rPr>
        <w:t>caso,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activos</w:t>
      </w:r>
      <w:r>
        <w:rPr>
          <w:spacing w:val="11"/>
          <w:w w:val="95"/>
        </w:rPr>
        <w:t> </w:t>
      </w:r>
      <w:r>
        <w:rPr>
          <w:w w:val="95"/>
        </w:rPr>
        <w:t>financieros</w:t>
      </w:r>
      <w:r>
        <w:rPr>
          <w:spacing w:val="11"/>
          <w:w w:val="95"/>
        </w:rPr>
        <w:t> </w:t>
      </w:r>
      <w:r>
        <w:rPr>
          <w:w w:val="95"/>
        </w:rPr>
        <w:t>mantenidos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9"/>
          <w:w w:val="95"/>
        </w:rPr>
        <w:t> </w:t>
      </w:r>
      <w:r>
        <w:rPr>
          <w:w w:val="95"/>
        </w:rPr>
        <w:t>negociar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20"/>
          <w:w w:val="95"/>
        </w:rPr>
        <w:t> </w:t>
      </w:r>
      <w:r>
        <w:rPr>
          <w:w w:val="95"/>
        </w:rPr>
        <w:t>incluyen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esta</w:t>
      </w:r>
      <w:r>
        <w:rPr>
          <w:spacing w:val="21"/>
          <w:w w:val="95"/>
        </w:rPr>
        <w:t> </w:t>
      </w:r>
      <w:r>
        <w:rPr>
          <w:w w:val="95"/>
        </w:rPr>
        <w:t>categor</w:t>
        <w:tab/>
      </w:r>
      <w:r>
        <w:rPr/>
        <w:t>ía.</w:t>
      </w:r>
    </w:p>
    <w:p>
      <w:pPr>
        <w:pStyle w:val="BodyText"/>
        <w:spacing w:line="189" w:lineRule="auto" w:before="13"/>
        <w:ind w:left="1889" w:right="1266" w:hanging="2"/>
      </w:pP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Sociedad</w:t>
      </w:r>
      <w:r>
        <w:rPr>
          <w:spacing w:val="10"/>
          <w:w w:val="95"/>
        </w:rPr>
        <w:t> </w:t>
      </w:r>
      <w:r>
        <w:rPr>
          <w:w w:val="95"/>
        </w:rPr>
        <w:t>considera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7"/>
          <w:w w:val="95"/>
        </w:rPr>
        <w:t> </w:t>
      </w:r>
      <w:r>
        <w:rPr>
          <w:w w:val="95"/>
        </w:rPr>
        <w:t>activo</w:t>
      </w:r>
      <w:r>
        <w:rPr>
          <w:spacing w:val="9"/>
          <w:w w:val="95"/>
        </w:rPr>
        <w:t> </w:t>
      </w:r>
      <w:r>
        <w:rPr>
          <w:w w:val="95"/>
        </w:rPr>
        <w:t>financiero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mantiene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18"/>
          <w:w w:val="95"/>
        </w:rPr>
        <w:t> </w:t>
      </w:r>
      <w:r>
        <w:rPr>
          <w:w w:val="95"/>
        </w:rPr>
        <w:t>negociar</w:t>
      </w:r>
      <w:r>
        <w:rPr>
          <w:spacing w:val="11"/>
          <w:w w:val="95"/>
        </w:rPr>
        <w:t> </w:t>
      </w:r>
      <w:r>
        <w:rPr>
          <w:w w:val="95"/>
        </w:rPr>
        <w:t>cuando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cumple</w:t>
      </w:r>
      <w:r>
        <w:rPr>
          <w:spacing w:val="1"/>
          <w:w w:val="95"/>
        </w:rPr>
        <w:t> </w:t>
      </w:r>
      <w:r>
        <w:rPr/>
        <w:t>al</w:t>
      </w:r>
      <w:r>
        <w:rPr>
          <w:spacing w:val="-10"/>
        </w:rPr>
        <w:t> </w:t>
      </w:r>
      <w:r>
        <w:rPr/>
        <w:t>menos</w:t>
      </w:r>
      <w:r>
        <w:rPr>
          <w:spacing w:val="-11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0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tres</w:t>
      </w:r>
      <w:r>
        <w:rPr>
          <w:spacing w:val="-8"/>
        </w:rPr>
        <w:t> </w:t>
      </w:r>
      <w:r>
        <w:rPr/>
        <w:t>circunstancias: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234" w:lineRule="exact" w:before="0" w:after="0"/>
        <w:ind w:left="1976" w:right="0" w:hanging="339"/>
        <w:jc w:val="both"/>
        <w:rPr>
          <w:sz w:val="17"/>
        </w:rPr>
      </w:pPr>
      <w:r>
        <w:rPr>
          <w:w w:val="95"/>
          <w:sz w:val="17"/>
        </w:rPr>
        <w:t>Se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origina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adquiere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pr</w:t>
      </w:r>
      <w:r>
        <w:rPr>
          <w:spacing w:val="49"/>
          <w:w w:val="95"/>
          <w:sz w:val="17"/>
        </w:rPr>
        <w:t> </w:t>
      </w:r>
      <w:r>
        <w:rPr>
          <w:w w:val="95"/>
          <w:sz w:val="17"/>
        </w:rPr>
        <w:t>opósito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venderlo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en el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corto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plazo.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12" w:after="0"/>
        <w:ind w:left="1976" w:right="1239" w:hanging="339"/>
        <w:jc w:val="both"/>
        <w:rPr>
          <w:sz w:val="17"/>
        </w:rPr>
      </w:pPr>
      <w:r>
        <w:rPr>
          <w:sz w:val="17"/>
        </w:rPr>
        <w:t>Forma parte, en el momento de su reconocimiento inicial, de una cartera de instrumentos</w:t>
      </w:r>
      <w:r>
        <w:rPr>
          <w:spacing w:val="1"/>
          <w:sz w:val="17"/>
        </w:rPr>
        <w:t> </w:t>
      </w:r>
      <w:r>
        <w:rPr>
          <w:sz w:val="17"/>
        </w:rPr>
        <w:t>financieros identificados y gestionados conjuntamente de la que existan evidencias de</w:t>
      </w:r>
      <w:r>
        <w:rPr>
          <w:spacing w:val="1"/>
          <w:sz w:val="17"/>
        </w:rPr>
        <w:t> </w:t>
      </w:r>
      <w:r>
        <w:rPr>
          <w:sz w:val="17"/>
        </w:rPr>
        <w:t>actuaciones</w:t>
      </w:r>
      <w:r>
        <w:rPr>
          <w:spacing w:val="-10"/>
          <w:sz w:val="17"/>
        </w:rPr>
        <w:t> </w:t>
      </w:r>
      <w:r>
        <w:rPr>
          <w:sz w:val="17"/>
        </w:rPr>
        <w:t>recientes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obtener</w:t>
      </w:r>
      <w:r>
        <w:rPr>
          <w:spacing w:val="-9"/>
          <w:sz w:val="17"/>
        </w:rPr>
        <w:t> </w:t>
      </w:r>
      <w:r>
        <w:rPr>
          <w:sz w:val="17"/>
        </w:rPr>
        <w:t>ganancias</w:t>
      </w:r>
      <w:r>
        <w:rPr>
          <w:spacing w:val="-8"/>
          <w:sz w:val="17"/>
        </w:rPr>
        <w:t> </w:t>
      </w:r>
      <w:r>
        <w:rPr>
          <w:sz w:val="17"/>
        </w:rPr>
        <w:t>en</w:t>
      </w:r>
      <w:r>
        <w:rPr>
          <w:spacing w:val="-10"/>
          <w:sz w:val="17"/>
        </w:rPr>
        <w:t> </w:t>
      </w:r>
      <w:r>
        <w:rPr>
          <w:sz w:val="17"/>
        </w:rPr>
        <w:t>el</w:t>
      </w:r>
      <w:r>
        <w:rPr>
          <w:spacing w:val="-9"/>
          <w:sz w:val="17"/>
        </w:rPr>
        <w:t> </w:t>
      </w:r>
      <w:r>
        <w:rPr>
          <w:sz w:val="17"/>
        </w:rPr>
        <w:t>corto</w:t>
      </w:r>
      <w:r>
        <w:rPr>
          <w:spacing w:val="-6"/>
          <w:sz w:val="17"/>
        </w:rPr>
        <w:t> </w:t>
      </w:r>
      <w:r>
        <w:rPr>
          <w:sz w:val="17"/>
        </w:rPr>
        <w:t>plazo.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5" w:after="0"/>
        <w:ind w:left="1976" w:right="1058" w:hanging="339"/>
        <w:jc w:val="both"/>
        <w:rPr>
          <w:sz w:val="17"/>
        </w:rPr>
      </w:pPr>
      <w:r>
        <w:rPr>
          <w:w w:val="95"/>
          <w:sz w:val="17"/>
        </w:rPr>
        <w:t>Es un instrumento financiero derivado, siempre que no sea un contrato de garant</w:t>
      </w:r>
      <w:r>
        <w:rPr>
          <w:spacing w:val="48"/>
          <w:sz w:val="17"/>
        </w:rPr>
        <w:t> </w:t>
      </w:r>
      <w:r>
        <w:rPr>
          <w:spacing w:val="48"/>
          <w:sz w:val="17"/>
        </w:rPr>
        <w:t> </w:t>
      </w:r>
      <w:r>
        <w:rPr>
          <w:w w:val="95"/>
          <w:sz w:val="17"/>
        </w:rPr>
        <w:t>ía financiera</w:t>
      </w:r>
      <w:r>
        <w:rPr>
          <w:spacing w:val="1"/>
          <w:w w:val="95"/>
          <w:sz w:val="17"/>
        </w:rPr>
        <w:t> </w:t>
      </w:r>
      <w:r>
        <w:rPr>
          <w:sz w:val="17"/>
        </w:rPr>
        <w:t>ni</w:t>
      </w:r>
      <w:r>
        <w:rPr>
          <w:spacing w:val="-9"/>
          <w:sz w:val="17"/>
        </w:rPr>
        <w:t> </w:t>
      </w:r>
      <w:r>
        <w:rPr>
          <w:sz w:val="17"/>
        </w:rPr>
        <w:t>haya</w:t>
      </w:r>
      <w:r>
        <w:rPr>
          <w:spacing w:val="-2"/>
          <w:sz w:val="17"/>
        </w:rPr>
        <w:t> </w:t>
      </w:r>
      <w:r>
        <w:rPr>
          <w:sz w:val="17"/>
        </w:rPr>
        <w:t>sido</w:t>
      </w:r>
      <w:r>
        <w:rPr>
          <w:spacing w:val="-6"/>
          <w:sz w:val="17"/>
        </w:rPr>
        <w:t> </w:t>
      </w:r>
      <w:r>
        <w:rPr>
          <w:sz w:val="17"/>
        </w:rPr>
        <w:t>designado</w:t>
      </w:r>
      <w:r>
        <w:rPr>
          <w:spacing w:val="-5"/>
          <w:sz w:val="17"/>
        </w:rPr>
        <w:t> </w:t>
      </w:r>
      <w:r>
        <w:rPr>
          <w:sz w:val="17"/>
        </w:rPr>
        <w:t>como</w:t>
      </w:r>
      <w:r>
        <w:rPr>
          <w:spacing w:val="-5"/>
          <w:sz w:val="17"/>
        </w:rPr>
        <w:t> </w:t>
      </w:r>
      <w:r>
        <w:rPr>
          <w:sz w:val="17"/>
        </w:rPr>
        <w:t>instrumento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cobertura.</w:t>
      </w:r>
    </w:p>
    <w:p>
      <w:pPr>
        <w:pStyle w:val="BodyText"/>
        <w:spacing w:before="3"/>
      </w:pPr>
    </w:p>
    <w:p>
      <w:pPr>
        <w:pStyle w:val="BodyText"/>
        <w:tabs>
          <w:tab w:pos="8098" w:val="left" w:leader="none"/>
        </w:tabs>
        <w:spacing w:line="189" w:lineRule="auto"/>
        <w:ind w:left="1888" w:right="1054" w:hanging="1"/>
      </w:pP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activos financieros</w:t>
      </w:r>
      <w:r>
        <w:rPr>
          <w:spacing w:val="1"/>
          <w:w w:val="95"/>
        </w:rPr>
        <w:t> </w:t>
      </w:r>
      <w:r>
        <w:rPr>
          <w:w w:val="95"/>
        </w:rPr>
        <w:t>clasificados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10"/>
          <w:w w:val="95"/>
        </w:rPr>
        <w:t> </w:t>
      </w:r>
      <w:r>
        <w:rPr>
          <w:w w:val="95"/>
        </w:rPr>
        <w:t>categor</w:t>
      </w:r>
      <w:r>
        <w:rPr>
          <w:spacing w:val="36"/>
          <w:w w:val="95"/>
        </w:rPr>
        <w:t> </w:t>
      </w:r>
      <w:r>
        <w:rPr>
          <w:w w:val="95"/>
        </w:rPr>
        <w:t>ía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valoran inicialmente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valor razonable</w:t>
      </w:r>
      <w:r>
        <w:rPr>
          <w:spacing w:val="1"/>
          <w:w w:val="95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1"/>
          <w:w w:val="95"/>
        </w:rPr>
        <w:t> </w:t>
      </w:r>
      <w:r>
        <w:rPr>
          <w:w w:val="95"/>
        </w:rPr>
        <w:t>evidencia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contrario,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asume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precio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transacc</w:t>
        <w:tab/>
        <w:t>ión,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equivale</w:t>
      </w:r>
      <w:r>
        <w:rPr>
          <w:spacing w:val="9"/>
          <w:w w:val="95"/>
        </w:rPr>
        <w:t> </w:t>
      </w:r>
      <w:r>
        <w:rPr>
          <w:w w:val="95"/>
        </w:rPr>
        <w:t>al</w:t>
      </w:r>
      <w:r>
        <w:rPr>
          <w:spacing w:val="-48"/>
          <w:w w:val="95"/>
        </w:rPr>
        <w:t> </w:t>
      </w:r>
      <w:r>
        <w:rPr/>
        <w:t>valor</w:t>
      </w:r>
      <w:r>
        <w:rPr>
          <w:spacing w:val="6"/>
        </w:rPr>
        <w:t> </w:t>
      </w:r>
      <w:r>
        <w:rPr/>
        <w:t>razonable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6"/>
        </w:rPr>
        <w:t> </w:t>
      </w:r>
      <w:r>
        <w:rPr/>
        <w:t>contraprestaci</w:t>
      </w:r>
      <w:r>
        <w:rPr>
          <w:spacing w:val="5"/>
        </w:rPr>
        <w:t> </w:t>
      </w:r>
      <w:r>
        <w:rPr/>
        <w:t>ón</w:t>
      </w:r>
      <w:r>
        <w:rPr>
          <w:spacing w:val="10"/>
        </w:rPr>
        <w:t> </w:t>
      </w:r>
      <w:r>
        <w:rPr/>
        <w:t>entregada.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costes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transacc</w:t>
      </w:r>
      <w:r>
        <w:rPr>
          <w:spacing w:val="6"/>
        </w:rPr>
        <w:t> </w:t>
      </w:r>
      <w:r>
        <w:rPr/>
        <w:t>ión</w:t>
      </w:r>
      <w:r>
        <w:rPr>
          <w:spacing w:val="6"/>
        </w:rPr>
        <w:t> </w:t>
      </w:r>
      <w:r>
        <w:rPr/>
        <w:t>directamente</w:t>
      </w:r>
      <w:r>
        <w:rPr>
          <w:spacing w:val="-51"/>
        </w:rPr>
        <w:t> </w:t>
      </w:r>
      <w:r>
        <w:rPr/>
        <w:t>atribuibles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reconocen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13"/>
        </w:rPr>
        <w:t> </w:t>
      </w:r>
      <w:r>
        <w:rPr/>
        <w:t>cuenta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p</w:t>
      </w:r>
      <w:r>
        <w:rPr>
          <w:spacing w:val="22"/>
        </w:rPr>
        <w:t> </w:t>
      </w:r>
      <w:r>
        <w:rPr/>
        <w:t>érdidas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ganancias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(esto</w:t>
      </w:r>
      <w:r>
        <w:rPr>
          <w:spacing w:val="8"/>
        </w:rPr>
        <w:t> </w:t>
      </w:r>
      <w:r>
        <w:rPr/>
        <w:t>es,</w:t>
      </w:r>
      <w:r>
        <w:rPr>
          <w:spacing w:val="2"/>
        </w:rPr>
        <w:t> </w:t>
      </w:r>
      <w:r>
        <w:rPr/>
        <w:t>no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capitalizan).</w:t>
      </w:r>
    </w:p>
    <w:p>
      <w:pPr>
        <w:pStyle w:val="BodyText"/>
        <w:spacing w:line="189" w:lineRule="auto" w:before="5"/>
        <w:ind w:left="1888" w:right="575"/>
      </w:pPr>
      <w:r>
        <w:rPr/>
        <w:t>Con</w:t>
      </w:r>
      <w:r>
        <w:rPr>
          <w:spacing w:val="52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al</w:t>
      </w:r>
      <w:r>
        <w:rPr>
          <w:spacing w:val="52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inicial,</w:t>
      </w:r>
      <w:r>
        <w:rPr>
          <w:spacing w:val="52"/>
        </w:rPr>
        <w:t> </w:t>
      </w:r>
      <w:r>
        <w:rPr/>
        <w:t>la</w:t>
      </w:r>
      <w:r>
        <w:rPr>
          <w:spacing w:val="6"/>
        </w:rPr>
        <w:t> </w:t>
      </w:r>
      <w:r>
        <w:rPr/>
        <w:t>Sociedad</w:t>
      </w:r>
      <w:r>
        <w:rPr>
          <w:spacing w:val="53"/>
        </w:rPr>
        <w:t> </w:t>
      </w:r>
      <w:r>
        <w:rPr/>
        <w:t>valora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activos</w:t>
      </w:r>
      <w:r>
        <w:rPr>
          <w:spacing w:val="49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comprendidos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1"/>
        </w:rPr>
        <w:t> </w:t>
      </w:r>
      <w:r>
        <w:rPr/>
        <w:t>categor</w:t>
      </w:r>
      <w:r>
        <w:rPr>
          <w:spacing w:val="41"/>
        </w:rPr>
        <w:t> </w:t>
      </w:r>
      <w:r>
        <w:rPr/>
        <w:t>ía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valor razonable</w:t>
      </w:r>
      <w:r>
        <w:rPr>
          <w:spacing w:val="7"/>
        </w:rPr>
        <w:t> </w:t>
      </w:r>
      <w:r>
        <w:rPr/>
        <w:t>con</w:t>
      </w:r>
      <w:r>
        <w:rPr>
          <w:spacing w:val="5"/>
        </w:rPr>
        <w:t> </w:t>
      </w:r>
      <w:r>
        <w:rPr/>
        <w:t>cambios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0"/>
        </w:rPr>
        <w:t> </w:t>
      </w:r>
      <w:r>
        <w:rPr/>
        <w:t>cuenta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p</w:t>
      </w:r>
      <w:r>
        <w:rPr>
          <w:spacing w:val="10"/>
        </w:rPr>
        <w:t> </w:t>
      </w:r>
      <w:r>
        <w:rPr/>
        <w:t>érdidas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</w:t>
      </w:r>
      <w:r>
        <w:rPr>
          <w:spacing w:val="-8"/>
        </w:rPr>
        <w:t> </w:t>
      </w:r>
      <w:r>
        <w:rPr/>
        <w:t>(resultado</w:t>
      </w:r>
      <w:r>
        <w:rPr>
          <w:spacing w:val="-5"/>
        </w:rPr>
        <w:t> </w:t>
      </w:r>
      <w:r>
        <w:rPr/>
        <w:t>financiero).</w:t>
      </w:r>
    </w:p>
    <w:p>
      <w:pPr>
        <w:spacing w:before="199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Activos</w:t>
      </w:r>
      <w:r>
        <w:rPr>
          <w:rFonts w:ascii="Arial"/>
          <w:i/>
          <w:spacing w:val="34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37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</w:t>
      </w:r>
      <w:r>
        <w:rPr>
          <w:rFonts w:ascii="Arial"/>
          <w:i/>
          <w:spacing w:val="51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coste</w:t>
      </w:r>
      <w:r>
        <w:rPr>
          <w:rFonts w:ascii="Arial"/>
          <w:i/>
          <w:spacing w:val="4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amortizado</w:t>
      </w:r>
      <w:r>
        <w:rPr>
          <w:rFonts w:ascii="Arial"/>
          <w:i/>
          <w:spacing w:val="10"/>
          <w:sz w:val="17"/>
          <w:u w:val="single"/>
        </w:rPr>
        <w:t>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6805" w:val="left" w:leader="none"/>
        </w:tabs>
        <w:spacing w:line="189" w:lineRule="auto"/>
        <w:ind w:left="1887" w:right="1045"/>
      </w:pPr>
      <w:r>
        <w:rPr>
          <w:w w:val="95"/>
        </w:rPr>
        <w:t>La</w:t>
      </w:r>
      <w:r>
        <w:rPr>
          <w:spacing w:val="27"/>
          <w:w w:val="95"/>
        </w:rPr>
        <w:t> </w:t>
      </w:r>
      <w:r>
        <w:rPr>
          <w:w w:val="95"/>
        </w:rPr>
        <w:t>Sociedad</w:t>
      </w:r>
      <w:r>
        <w:rPr>
          <w:spacing w:val="25"/>
          <w:w w:val="95"/>
        </w:rPr>
        <w:t> </w:t>
      </w:r>
      <w:r>
        <w:rPr>
          <w:w w:val="95"/>
        </w:rPr>
        <w:t>clasifica</w:t>
      </w:r>
      <w:r>
        <w:rPr>
          <w:spacing w:val="27"/>
          <w:w w:val="95"/>
        </w:rPr>
        <w:t> </w:t>
      </w:r>
      <w:r>
        <w:rPr>
          <w:w w:val="95"/>
        </w:rPr>
        <w:t>un</w:t>
      </w:r>
      <w:r>
        <w:rPr>
          <w:spacing w:val="20"/>
          <w:w w:val="95"/>
        </w:rPr>
        <w:t> </w:t>
      </w:r>
      <w:r>
        <w:rPr>
          <w:w w:val="95"/>
        </w:rPr>
        <w:t>activo</w:t>
      </w:r>
      <w:r>
        <w:rPr>
          <w:spacing w:val="19"/>
          <w:w w:val="95"/>
        </w:rPr>
        <w:t> </w:t>
      </w:r>
      <w:r>
        <w:rPr>
          <w:w w:val="95"/>
        </w:rPr>
        <w:t>financiero</w:t>
      </w:r>
      <w:r>
        <w:rPr>
          <w:spacing w:val="21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esta</w:t>
      </w:r>
      <w:r>
        <w:rPr>
          <w:spacing w:val="28"/>
          <w:w w:val="95"/>
        </w:rPr>
        <w:t> </w:t>
      </w:r>
      <w:r>
        <w:rPr>
          <w:w w:val="95"/>
        </w:rPr>
        <w:t>categor</w:t>
        <w:tab/>
        <w:t>ía,</w:t>
      </w:r>
      <w:r>
        <w:rPr>
          <w:spacing w:val="14"/>
          <w:w w:val="95"/>
        </w:rPr>
        <w:t> </w:t>
      </w:r>
      <w:r>
        <w:rPr>
          <w:w w:val="95"/>
        </w:rPr>
        <w:t>incluso</w:t>
      </w:r>
      <w:r>
        <w:rPr>
          <w:spacing w:val="18"/>
          <w:w w:val="95"/>
        </w:rPr>
        <w:t> </w:t>
      </w:r>
      <w:r>
        <w:rPr>
          <w:w w:val="95"/>
        </w:rPr>
        <w:t>cuando</w:t>
      </w:r>
      <w:r>
        <w:rPr>
          <w:spacing w:val="19"/>
          <w:w w:val="95"/>
        </w:rPr>
        <w:t> </w:t>
      </w:r>
      <w:r>
        <w:rPr>
          <w:w w:val="95"/>
        </w:rPr>
        <w:t>est</w:t>
      </w:r>
      <w:r>
        <w:rPr>
          <w:spacing w:val="21"/>
          <w:w w:val="95"/>
        </w:rPr>
        <w:t> </w:t>
      </w:r>
      <w:r>
        <w:rPr>
          <w:w w:val="95"/>
        </w:rPr>
        <w:t>é</w:t>
      </w:r>
      <w:r>
        <w:rPr>
          <w:spacing w:val="30"/>
          <w:w w:val="95"/>
        </w:rPr>
        <w:t> </w:t>
      </w:r>
      <w:r>
        <w:rPr>
          <w:w w:val="95"/>
        </w:rPr>
        <w:t>admitido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-49"/>
          <w:w w:val="95"/>
        </w:rPr>
        <w:t> </w:t>
      </w:r>
      <w:r>
        <w:rPr>
          <w:w w:val="95"/>
        </w:rPr>
        <w:t>negociac</w:t>
      </w:r>
      <w:r>
        <w:rPr>
          <w:spacing w:val="14"/>
          <w:w w:val="95"/>
        </w:rPr>
        <w:t> </w:t>
      </w:r>
      <w:r>
        <w:rPr>
          <w:w w:val="95"/>
        </w:rPr>
        <w:t>ión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mercado</w:t>
      </w:r>
      <w:r>
        <w:rPr>
          <w:spacing w:val="2"/>
          <w:w w:val="95"/>
        </w:rPr>
        <w:t> </w:t>
      </w:r>
      <w:r>
        <w:rPr>
          <w:w w:val="95"/>
        </w:rPr>
        <w:t>organizado,</w:t>
      </w:r>
      <w:r>
        <w:rPr>
          <w:spacing w:val="-3"/>
          <w:w w:val="95"/>
        </w:rPr>
        <w:t> </w:t>
      </w: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cumplen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siguientes</w:t>
      </w:r>
      <w:r>
        <w:rPr>
          <w:spacing w:val="-3"/>
          <w:w w:val="95"/>
        </w:rPr>
        <w:t> </w:t>
      </w:r>
      <w:r>
        <w:rPr>
          <w:w w:val="95"/>
        </w:rPr>
        <w:t>condiciones: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92" w:lineRule="auto" w:before="207" w:after="0"/>
        <w:ind w:left="1977" w:right="1076" w:hanging="339"/>
        <w:jc w:val="left"/>
        <w:rPr>
          <w:sz w:val="17"/>
        </w:rPr>
      </w:pPr>
      <w:r>
        <w:rPr>
          <w:w w:val="95"/>
          <w:sz w:val="17"/>
        </w:rPr>
        <w:t>La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Sociedad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mantiene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inver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sión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bajo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un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modelo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gest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cuyo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objetivo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es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recibir los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flujos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efectivo</w:t>
      </w:r>
      <w:r>
        <w:rPr>
          <w:spacing w:val="-5"/>
          <w:sz w:val="17"/>
        </w:rPr>
        <w:t> </w:t>
      </w:r>
      <w:r>
        <w:rPr>
          <w:sz w:val="17"/>
        </w:rPr>
        <w:t>derivados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la ejecuc</w:t>
      </w:r>
      <w:r>
        <w:rPr>
          <w:spacing w:val="37"/>
          <w:sz w:val="17"/>
        </w:rPr>
        <w:t> </w:t>
      </w:r>
      <w:r>
        <w:rPr>
          <w:sz w:val="17"/>
        </w:rPr>
        <w:t>ión</w:t>
      </w:r>
      <w:r>
        <w:rPr>
          <w:spacing w:val="-7"/>
          <w:sz w:val="17"/>
        </w:rPr>
        <w:t> </w:t>
      </w:r>
      <w:r>
        <w:rPr>
          <w:sz w:val="17"/>
        </w:rPr>
        <w:t>del</w:t>
      </w:r>
      <w:r>
        <w:rPr>
          <w:spacing w:val="-8"/>
          <w:sz w:val="17"/>
        </w:rPr>
        <w:t> </w:t>
      </w:r>
      <w:r>
        <w:rPr>
          <w:sz w:val="17"/>
        </w:rPr>
        <w:t>contrato.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89" w:lineRule="auto" w:before="0" w:after="0"/>
        <w:ind w:left="1976" w:right="1055" w:hanging="339"/>
        <w:jc w:val="left"/>
        <w:rPr>
          <w:sz w:val="17"/>
        </w:rPr>
      </w:pPr>
      <w:r>
        <w:rPr>
          <w:w w:val="95"/>
          <w:sz w:val="17"/>
        </w:rPr>
        <w:t>Las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caracter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ísticas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contractuales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activo financiero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dan lugar,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 fechas</w:t>
      </w:r>
      <w:r>
        <w:rPr>
          <w:spacing w:val="48"/>
          <w:sz w:val="17"/>
        </w:rPr>
        <w:t> </w:t>
      </w:r>
      <w:r>
        <w:rPr>
          <w:w w:val="95"/>
          <w:sz w:val="17"/>
        </w:rPr>
        <w:t>especificadas,</w:t>
      </w:r>
      <w:r>
        <w:rPr>
          <w:spacing w:val="48"/>
          <w:sz w:val="17"/>
        </w:rPr>
        <w:t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> </w:t>
      </w:r>
      <w:r>
        <w:rPr>
          <w:sz w:val="17"/>
        </w:rPr>
        <w:t>flujos de</w:t>
      </w:r>
      <w:r>
        <w:rPr>
          <w:spacing w:val="8"/>
          <w:sz w:val="17"/>
        </w:rPr>
        <w:t> </w:t>
      </w:r>
      <w:r>
        <w:rPr>
          <w:sz w:val="17"/>
        </w:rPr>
        <w:t>efectivo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son</w:t>
      </w:r>
      <w:r>
        <w:rPr>
          <w:spacing w:val="50"/>
          <w:sz w:val="17"/>
        </w:rPr>
        <w:t> </w:t>
      </w:r>
      <w:r>
        <w:rPr>
          <w:sz w:val="17"/>
        </w:rPr>
        <w:t>únicamente</w:t>
      </w:r>
      <w:r>
        <w:rPr>
          <w:spacing w:val="8"/>
          <w:sz w:val="17"/>
        </w:rPr>
        <w:t> </w:t>
      </w:r>
      <w:r>
        <w:rPr>
          <w:sz w:val="17"/>
        </w:rPr>
        <w:t>cobros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principal</w:t>
      </w:r>
      <w:r>
        <w:rPr>
          <w:spacing w:val="4"/>
          <w:sz w:val="17"/>
        </w:rPr>
        <w:t> </w:t>
      </w:r>
      <w:r>
        <w:rPr>
          <w:sz w:val="17"/>
        </w:rPr>
        <w:t>e</w:t>
      </w:r>
      <w:r>
        <w:rPr>
          <w:spacing w:val="6"/>
          <w:sz w:val="17"/>
        </w:rPr>
        <w:t> </w:t>
      </w:r>
      <w:r>
        <w:rPr>
          <w:sz w:val="17"/>
        </w:rPr>
        <w:t>intereses sobre</w:t>
      </w:r>
      <w:r>
        <w:rPr>
          <w:spacing w:val="9"/>
          <w:sz w:val="17"/>
        </w:rPr>
        <w:t> </w:t>
      </w:r>
      <w:r>
        <w:rPr>
          <w:sz w:val="17"/>
        </w:rPr>
        <w:t>el importe</w:t>
      </w:r>
      <w:r>
        <w:rPr>
          <w:spacing w:val="7"/>
          <w:sz w:val="17"/>
        </w:rPr>
        <w:t> </w:t>
      </w:r>
      <w:r>
        <w:rPr>
          <w:sz w:val="17"/>
        </w:rPr>
        <w:t>del</w:t>
      </w:r>
      <w:r>
        <w:rPr>
          <w:spacing w:val="1"/>
          <w:sz w:val="17"/>
        </w:rPr>
        <w:t> </w:t>
      </w:r>
      <w:r>
        <w:rPr>
          <w:sz w:val="17"/>
        </w:rPr>
        <w:t>principal pendiente. Esto es, los flujos de efectivo son inherentes a un acuerdo que tiene la</w:t>
      </w:r>
      <w:r>
        <w:rPr>
          <w:spacing w:val="1"/>
          <w:sz w:val="17"/>
        </w:rPr>
        <w:t> </w:t>
      </w:r>
      <w:r>
        <w:rPr>
          <w:w w:val="95"/>
          <w:sz w:val="17"/>
        </w:rPr>
        <w:t>naturaleza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pr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éstamo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ordinarioo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com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ún,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sin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perjuicio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operac</w:t>
      </w:r>
      <w:r>
        <w:rPr>
          <w:spacing w:val="28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acuerde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un</w:t>
      </w:r>
      <w:r>
        <w:rPr>
          <w:spacing w:val="-49"/>
          <w:w w:val="95"/>
          <w:sz w:val="17"/>
        </w:rPr>
        <w:t> </w:t>
      </w:r>
      <w:r>
        <w:rPr>
          <w:sz w:val="17"/>
        </w:rPr>
        <w:t>tipo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inter</w:t>
      </w:r>
      <w:r>
        <w:rPr>
          <w:spacing w:val="-28"/>
          <w:sz w:val="17"/>
        </w:rPr>
        <w:t> </w:t>
      </w:r>
      <w:r>
        <w:rPr>
          <w:sz w:val="17"/>
        </w:rPr>
        <w:t>és</w:t>
      </w:r>
      <w:r>
        <w:rPr>
          <w:spacing w:val="-7"/>
          <w:sz w:val="17"/>
        </w:rPr>
        <w:t> </w:t>
      </w:r>
      <w:r>
        <w:rPr>
          <w:spacing w:val="12"/>
          <w:sz w:val="17"/>
        </w:rPr>
        <w:t>ceroo</w:t>
      </w:r>
      <w:r>
        <w:rPr>
          <w:spacing w:val="-5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debajo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mercado.</w:t>
      </w:r>
    </w:p>
    <w:p>
      <w:pPr>
        <w:pStyle w:val="BodyText"/>
        <w:spacing w:before="6"/>
      </w:pPr>
    </w:p>
    <w:p>
      <w:pPr>
        <w:pStyle w:val="BodyText"/>
        <w:spacing w:line="189" w:lineRule="auto" w:before="1"/>
        <w:ind w:left="1888" w:right="1149"/>
      </w:pPr>
      <w:r>
        <w:rPr>
          <w:w w:val="90"/>
        </w:rPr>
        <w:t>Con</w:t>
      </w:r>
      <w:r>
        <w:rPr>
          <w:spacing w:val="38"/>
          <w:w w:val="90"/>
        </w:rPr>
        <w:t> </w:t>
      </w:r>
      <w:r>
        <w:rPr>
          <w:w w:val="90"/>
        </w:rPr>
        <w:t>car</w:t>
      </w:r>
      <w:r>
        <w:rPr>
          <w:spacing w:val="10"/>
          <w:w w:val="90"/>
        </w:rPr>
        <w:t> </w:t>
      </w:r>
      <w:r>
        <w:rPr>
          <w:w w:val="90"/>
        </w:rPr>
        <w:t>ácter</w:t>
      </w:r>
      <w:r>
        <w:rPr>
          <w:spacing w:val="40"/>
          <w:w w:val="90"/>
        </w:rPr>
        <w:t> </w:t>
      </w:r>
      <w:r>
        <w:rPr>
          <w:w w:val="90"/>
        </w:rPr>
        <w:t>general,</w:t>
      </w:r>
      <w:r>
        <w:rPr>
          <w:spacing w:val="34"/>
          <w:w w:val="90"/>
        </w:rPr>
        <w:t> </w:t>
      </w:r>
      <w:r>
        <w:rPr>
          <w:w w:val="90"/>
        </w:rPr>
        <w:t>se</w:t>
      </w:r>
      <w:r>
        <w:rPr>
          <w:spacing w:val="47"/>
          <w:w w:val="90"/>
        </w:rPr>
        <w:t> </w:t>
      </w:r>
      <w:r>
        <w:rPr>
          <w:w w:val="90"/>
        </w:rPr>
        <w:t>incluyen</w:t>
      </w:r>
      <w:r>
        <w:rPr>
          <w:spacing w:val="34"/>
          <w:w w:val="90"/>
        </w:rPr>
        <w:t> </w:t>
      </w:r>
      <w:r>
        <w:rPr>
          <w:w w:val="90"/>
        </w:rPr>
        <w:t>en</w:t>
      </w:r>
      <w:r>
        <w:rPr>
          <w:spacing w:val="37"/>
          <w:w w:val="90"/>
        </w:rPr>
        <w:t> </w:t>
      </w:r>
      <w:r>
        <w:rPr>
          <w:w w:val="90"/>
        </w:rPr>
        <w:t>esta</w:t>
      </w:r>
      <w:r>
        <w:rPr>
          <w:spacing w:val="46"/>
        </w:rPr>
        <w:t> </w:t>
      </w:r>
      <w:r>
        <w:rPr>
          <w:w w:val="90"/>
        </w:rPr>
        <w:t>categor</w:t>
      </w:r>
      <w:r>
        <w:rPr>
          <w:spacing w:val="73"/>
        </w:rPr>
        <w:t> </w:t>
      </w:r>
      <w:r>
        <w:rPr>
          <w:w w:val="90"/>
        </w:rPr>
        <w:t>ía</w:t>
      </w:r>
      <w:r>
        <w:rPr>
          <w:spacing w:val="47"/>
          <w:w w:val="90"/>
        </w:rPr>
        <w:t> </w:t>
      </w:r>
      <w:r>
        <w:rPr>
          <w:w w:val="90"/>
        </w:rPr>
        <w:t>los</w:t>
      </w:r>
      <w:r>
        <w:rPr>
          <w:spacing w:val="36"/>
          <w:w w:val="90"/>
        </w:rPr>
        <w:t> </w:t>
      </w:r>
      <w:r>
        <w:rPr>
          <w:w w:val="90"/>
        </w:rPr>
        <w:t>cr</w:t>
      </w:r>
      <w:r>
        <w:rPr>
          <w:spacing w:val="-10"/>
          <w:w w:val="90"/>
        </w:rPr>
        <w:t> </w:t>
      </w:r>
      <w:r>
        <w:rPr>
          <w:w w:val="90"/>
        </w:rPr>
        <w:t>éditos</w:t>
      </w:r>
      <w:r>
        <w:rPr>
          <w:spacing w:val="32"/>
          <w:w w:val="90"/>
        </w:rPr>
        <w:t> </w:t>
      </w:r>
      <w:r>
        <w:rPr>
          <w:w w:val="90"/>
        </w:rPr>
        <w:t>por</w:t>
      </w:r>
      <w:r>
        <w:rPr>
          <w:spacing w:val="36"/>
          <w:w w:val="90"/>
        </w:rPr>
        <w:t> </w:t>
      </w:r>
      <w:r>
        <w:rPr>
          <w:w w:val="90"/>
        </w:rPr>
        <w:t>operaciones</w:t>
      </w:r>
      <w:r>
        <w:rPr>
          <w:spacing w:val="33"/>
          <w:w w:val="90"/>
        </w:rPr>
        <w:t> </w:t>
      </w:r>
      <w:r>
        <w:rPr>
          <w:w w:val="90"/>
        </w:rPr>
        <w:t>comerciales</w:t>
      </w:r>
      <w:r>
        <w:rPr>
          <w:spacing w:val="1"/>
          <w:w w:val="90"/>
        </w:rPr>
        <w:t> </w:t>
      </w:r>
      <w:r>
        <w:rPr>
          <w:w w:val="90"/>
        </w:rPr>
        <w:t>(“c</w:t>
      </w:r>
      <w:r>
        <w:rPr>
          <w:spacing w:val="2"/>
          <w:w w:val="90"/>
        </w:rPr>
        <w:t> </w:t>
      </w:r>
      <w:r>
        <w:rPr>
          <w:w w:val="90"/>
        </w:rPr>
        <w:t>lientes</w:t>
      </w:r>
      <w:r>
        <w:rPr>
          <w:spacing w:val="16"/>
          <w:w w:val="90"/>
        </w:rPr>
        <w:t> </w:t>
      </w:r>
      <w:r>
        <w:rPr>
          <w:w w:val="90"/>
        </w:rPr>
        <w:t>comerciales</w:t>
      </w:r>
      <w:r>
        <w:rPr>
          <w:spacing w:val="48"/>
          <w:w w:val="90"/>
        </w:rPr>
        <w:t> </w:t>
      </w:r>
      <w:r>
        <w:rPr>
          <w:w w:val="90"/>
        </w:rPr>
        <w:t>”)</w:t>
      </w:r>
      <w:r>
        <w:rPr>
          <w:spacing w:val="24"/>
          <w:w w:val="90"/>
        </w:rPr>
        <w:t> </w:t>
      </w:r>
      <w:r>
        <w:rPr>
          <w:w w:val="90"/>
        </w:rPr>
        <w:t>y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20"/>
          <w:w w:val="90"/>
        </w:rPr>
        <w:t> </w:t>
      </w:r>
      <w:r>
        <w:rPr>
          <w:w w:val="90"/>
        </w:rPr>
        <w:t>créditos</w:t>
      </w:r>
      <w:r>
        <w:rPr>
          <w:spacing w:val="21"/>
          <w:w w:val="90"/>
        </w:rPr>
        <w:t> </w:t>
      </w:r>
      <w:r>
        <w:rPr>
          <w:w w:val="90"/>
        </w:rPr>
        <w:t>por</w:t>
      </w:r>
      <w:r>
        <w:rPr>
          <w:spacing w:val="19"/>
          <w:w w:val="90"/>
        </w:rPr>
        <w:t> </w:t>
      </w:r>
      <w:r>
        <w:rPr>
          <w:w w:val="90"/>
        </w:rPr>
        <w:t>operaciones</w:t>
      </w:r>
      <w:r>
        <w:rPr>
          <w:spacing w:val="15"/>
          <w:w w:val="90"/>
        </w:rPr>
        <w:t> </w:t>
      </w:r>
      <w:r>
        <w:rPr>
          <w:w w:val="90"/>
        </w:rPr>
        <w:t>no</w:t>
      </w:r>
      <w:r>
        <w:rPr>
          <w:spacing w:val="24"/>
          <w:w w:val="90"/>
        </w:rPr>
        <w:t> </w:t>
      </w:r>
      <w:r>
        <w:rPr>
          <w:w w:val="90"/>
        </w:rPr>
        <w:t>comerciales </w:t>
      </w:r>
      <w:r>
        <w:rPr>
          <w:spacing w:val="1"/>
          <w:w w:val="90"/>
        </w:rPr>
        <w:t> </w:t>
      </w:r>
      <w:r>
        <w:rPr>
          <w:w w:val="90"/>
        </w:rPr>
        <w:t>(“</w:t>
      </w:r>
      <w:r>
        <w:rPr>
          <w:spacing w:val="-13"/>
          <w:w w:val="90"/>
        </w:rPr>
        <w:t> </w:t>
      </w:r>
      <w:r>
        <w:rPr>
          <w:w w:val="90"/>
        </w:rPr>
        <w:t>otros</w:t>
      </w:r>
      <w:r>
        <w:rPr>
          <w:spacing w:val="22"/>
          <w:w w:val="90"/>
        </w:rPr>
        <w:t> </w:t>
      </w:r>
      <w:r>
        <w:rPr>
          <w:w w:val="90"/>
        </w:rPr>
        <w:t>deudores</w:t>
      </w:r>
      <w:r>
        <w:rPr>
          <w:spacing w:val="-3"/>
          <w:w w:val="90"/>
        </w:rPr>
        <w:t> </w:t>
      </w:r>
      <w:r>
        <w:rPr>
          <w:w w:val="90"/>
        </w:rPr>
        <w:t>”).</w:t>
      </w:r>
    </w:p>
    <w:p>
      <w:pPr>
        <w:pStyle w:val="BodyText"/>
        <w:tabs>
          <w:tab w:pos="8218" w:val="left" w:leader="none"/>
          <w:tab w:pos="9049" w:val="left" w:leader="none"/>
        </w:tabs>
        <w:spacing w:line="189" w:lineRule="auto" w:before="208"/>
        <w:ind w:left="1887" w:right="998"/>
      </w:pPr>
      <w:r>
        <w:rPr/>
        <w:t>Los</w:t>
      </w:r>
      <w:r>
        <w:rPr>
          <w:spacing w:val="19"/>
        </w:rPr>
        <w:t> </w:t>
      </w:r>
      <w:r>
        <w:rPr/>
        <w:t>activos</w:t>
      </w:r>
      <w:r>
        <w:rPr>
          <w:spacing w:val="17"/>
        </w:rPr>
        <w:t> </w:t>
      </w:r>
      <w:r>
        <w:rPr/>
        <w:t>financieros</w:t>
      </w:r>
      <w:r>
        <w:rPr>
          <w:spacing w:val="20"/>
        </w:rPr>
        <w:t> </w:t>
      </w:r>
      <w:r>
        <w:rPr/>
        <w:t>clasificados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esta</w:t>
      </w:r>
      <w:r>
        <w:rPr>
          <w:spacing w:val="25"/>
        </w:rPr>
        <w:t> </w:t>
      </w:r>
      <w:r>
        <w:rPr/>
        <w:t>categor</w:t>
      </w:r>
      <w:r>
        <w:rPr>
          <w:spacing w:val="35"/>
        </w:rPr>
        <w:t> </w:t>
      </w:r>
      <w:r>
        <w:rPr/>
        <w:t>ía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valoran</w:t>
      </w:r>
      <w:r>
        <w:rPr>
          <w:spacing w:val="16"/>
        </w:rPr>
        <w:t> </w:t>
      </w:r>
      <w:r>
        <w:rPr/>
        <w:t>inicialmente</w:t>
      </w:r>
      <w:r>
        <w:rPr>
          <w:spacing w:val="23"/>
        </w:rPr>
        <w:t> </w:t>
      </w:r>
      <w:r>
        <w:rPr/>
        <w:t>por</w:t>
      </w:r>
      <w:r>
        <w:rPr>
          <w:spacing w:val="18"/>
        </w:rPr>
        <w:t> </w:t>
      </w:r>
      <w:r>
        <w:rPr/>
        <w:t>su</w:t>
      </w:r>
      <w:r>
        <w:rPr>
          <w:spacing w:val="17"/>
        </w:rPr>
        <w:t> </w:t>
      </w:r>
      <w:r>
        <w:rPr/>
        <w:t>valor</w:t>
      </w:r>
      <w:r>
        <w:rPr>
          <w:spacing w:val="1"/>
        </w:rPr>
        <w:t> </w:t>
      </w:r>
      <w:r>
        <w:rPr>
          <w:w w:val="95"/>
        </w:rPr>
        <w:t>razonable,</w:t>
      </w:r>
      <w:r>
        <w:rPr>
          <w:spacing w:val="4"/>
          <w:w w:val="95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3"/>
          <w:w w:val="95"/>
        </w:rPr>
        <w:t> </w:t>
      </w:r>
      <w:r>
        <w:rPr>
          <w:w w:val="95"/>
        </w:rPr>
        <w:t>evidencia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contrario,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asume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es</w:t>
      </w:r>
      <w:r>
        <w:rPr>
          <w:spacing w:val="2"/>
          <w:w w:val="95"/>
        </w:rPr>
        <w:t> </w:t>
      </w:r>
      <w:r>
        <w:rPr>
          <w:w w:val="95"/>
        </w:rPr>
        <w:t>el precio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transacc</w:t>
        <w:tab/>
        <w:t>ión,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48"/>
          <w:w w:val="95"/>
        </w:rPr>
        <w:t> </w:t>
      </w:r>
      <w:r>
        <w:rPr>
          <w:w w:val="95"/>
        </w:rPr>
        <w:t>equivale</w:t>
      </w:r>
      <w:r>
        <w:rPr>
          <w:spacing w:val="1"/>
          <w:w w:val="95"/>
        </w:rPr>
        <w:t> </w:t>
      </w:r>
      <w:r>
        <w:rPr>
          <w:w w:val="95"/>
        </w:rPr>
        <w:t>al valor razonable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contraprestac</w:t>
      </w:r>
      <w:r>
        <w:rPr>
          <w:spacing w:val="49"/>
        </w:rPr>
        <w:t> </w:t>
      </w:r>
      <w:r>
        <w:rPr>
          <w:w w:val="95"/>
        </w:rPr>
        <w:t>ión entregada,</w:t>
      </w:r>
      <w:r>
        <w:rPr>
          <w:spacing w:val="48"/>
        </w:rPr>
        <w:t> </w:t>
      </w:r>
      <w:r>
        <w:rPr>
          <w:w w:val="95"/>
        </w:rPr>
        <w:t>más los costes de</w:t>
      </w:r>
      <w:r>
        <w:rPr>
          <w:spacing w:val="49"/>
        </w:rPr>
        <w:t> </w:t>
      </w:r>
      <w:r>
        <w:rPr>
          <w:w w:val="95"/>
        </w:rPr>
        <w:t>transacc</w:t>
      </w:r>
      <w:r>
        <w:rPr>
          <w:spacing w:val="48"/>
        </w:rPr>
        <w:t> </w:t>
      </w:r>
      <w:r>
        <w:rPr>
          <w:w w:val="95"/>
        </w:rPr>
        <w:t>ión</w:t>
      </w:r>
      <w:r>
        <w:rPr>
          <w:spacing w:val="-49"/>
          <w:w w:val="95"/>
        </w:rPr>
        <w:t> </w:t>
      </w:r>
      <w:r>
        <w:rPr/>
        <w:t>que</w:t>
      </w:r>
      <w:r>
        <w:rPr>
          <w:spacing w:val="44"/>
        </w:rPr>
        <w:t> </w:t>
      </w:r>
      <w:r>
        <w:rPr/>
        <w:t>les</w:t>
      </w:r>
      <w:r>
        <w:rPr>
          <w:spacing w:val="37"/>
        </w:rPr>
        <w:t> </w:t>
      </w:r>
      <w:r>
        <w:rPr/>
        <w:t>sean</w:t>
      </w:r>
      <w:r>
        <w:rPr>
          <w:spacing w:val="39"/>
        </w:rPr>
        <w:t> </w:t>
      </w:r>
      <w:r>
        <w:rPr/>
        <w:t>directamente</w:t>
      </w:r>
      <w:r>
        <w:rPr>
          <w:spacing w:val="45"/>
        </w:rPr>
        <w:t> </w:t>
      </w:r>
      <w:r>
        <w:rPr/>
        <w:t>atribuibles.</w:t>
      </w:r>
      <w:r>
        <w:rPr>
          <w:spacing w:val="37"/>
        </w:rPr>
        <w:t> </w:t>
      </w:r>
      <w:r>
        <w:rPr/>
        <w:t>Esto</w:t>
      </w:r>
      <w:r>
        <w:rPr>
          <w:spacing w:val="41"/>
        </w:rPr>
        <w:t> </w:t>
      </w:r>
      <w:r>
        <w:rPr/>
        <w:t>es,</w:t>
      </w:r>
      <w:r>
        <w:rPr>
          <w:spacing w:val="39"/>
        </w:rPr>
        <w:t> </w:t>
      </w:r>
      <w:r>
        <w:rPr/>
        <w:t>los</w:t>
      </w:r>
      <w:r>
        <w:rPr>
          <w:spacing w:val="37"/>
        </w:rPr>
        <w:t> </w:t>
      </w:r>
      <w:r>
        <w:rPr/>
        <w:t>costes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transacc</w:t>
        <w:tab/>
        <w:t>ión</w:t>
      </w:r>
      <w:r>
        <w:rPr>
          <w:spacing w:val="26"/>
        </w:rPr>
        <w:t> </w:t>
      </w:r>
      <w:r>
        <w:rPr/>
        <w:t>inherentes</w:t>
      </w:r>
      <w:r>
        <w:rPr>
          <w:spacing w:val="27"/>
        </w:rPr>
        <w:t> </w:t>
      </w:r>
      <w:r>
        <w:rPr/>
        <w:t>se</w:t>
      </w:r>
      <w:r>
        <w:rPr>
          <w:spacing w:val="-51"/>
        </w:rPr>
        <w:t> </w:t>
      </w:r>
      <w:r>
        <w:rPr/>
        <w:t>capitalizan.</w:t>
      </w:r>
    </w:p>
    <w:p>
      <w:pPr>
        <w:pStyle w:val="BodyText"/>
        <w:spacing w:line="189" w:lineRule="auto" w:before="214"/>
        <w:ind w:left="1888" w:right="999" w:hanging="1"/>
        <w:jc w:val="both"/>
      </w:pPr>
      <w:r>
        <w:rPr>
          <w:w w:val="95"/>
        </w:rPr>
        <w:t>No obstante, los cr éditos por operaciones comerciales con vencimiento no superior a un a</w:t>
      </w:r>
      <w:r>
        <w:rPr>
          <w:spacing w:val="49"/>
        </w:rPr>
        <w:t> </w:t>
      </w:r>
      <w:r>
        <w:rPr>
          <w:w w:val="95"/>
        </w:rPr>
        <w:t>ño y</w:t>
      </w:r>
      <w:r>
        <w:rPr>
          <w:spacing w:val="1"/>
          <w:w w:val="95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no tengan un tipo de</w:t>
      </w:r>
      <w:r>
        <w:rPr>
          <w:spacing w:val="1"/>
          <w:w w:val="90"/>
        </w:rPr>
        <w:t> </w:t>
      </w:r>
      <w:r>
        <w:rPr>
          <w:w w:val="90"/>
        </w:rPr>
        <w:t>inter és contractual expl ícito, a sí como los cr éditos al personal, los</w:t>
      </w:r>
      <w:r>
        <w:rPr>
          <w:spacing w:val="1"/>
          <w:w w:val="90"/>
        </w:rPr>
        <w:t> </w:t>
      </w:r>
      <w:r>
        <w:rPr>
          <w:w w:val="90"/>
        </w:rPr>
        <w:t>dividendos</w:t>
      </w:r>
      <w:r>
        <w:rPr>
          <w:spacing w:val="15"/>
          <w:w w:val="90"/>
        </w:rPr>
        <w:t> </w:t>
      </w:r>
      <w:r>
        <w:rPr>
          <w:w w:val="90"/>
        </w:rPr>
        <w:t>a</w:t>
      </w:r>
      <w:r>
        <w:rPr>
          <w:spacing w:val="30"/>
          <w:w w:val="90"/>
        </w:rPr>
        <w:t> </w:t>
      </w:r>
      <w:r>
        <w:rPr>
          <w:w w:val="90"/>
        </w:rPr>
        <w:t>cobrar</w:t>
      </w:r>
      <w:r>
        <w:rPr>
          <w:spacing w:val="14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los</w:t>
      </w:r>
      <w:r>
        <w:rPr>
          <w:spacing w:val="15"/>
          <w:w w:val="90"/>
        </w:rPr>
        <w:t> </w:t>
      </w:r>
      <w:r>
        <w:rPr>
          <w:w w:val="90"/>
        </w:rPr>
        <w:t>desembolsos</w:t>
      </w:r>
      <w:r>
        <w:rPr>
          <w:spacing w:val="16"/>
          <w:w w:val="90"/>
        </w:rPr>
        <w:t> </w:t>
      </w:r>
      <w:r>
        <w:rPr>
          <w:w w:val="90"/>
        </w:rPr>
        <w:t>exigidos</w:t>
      </w:r>
      <w:r>
        <w:rPr>
          <w:spacing w:val="14"/>
          <w:w w:val="90"/>
        </w:rPr>
        <w:t> </w:t>
      </w:r>
      <w:r>
        <w:rPr>
          <w:w w:val="90"/>
        </w:rPr>
        <w:t>sobre</w:t>
      </w:r>
      <w:r>
        <w:rPr>
          <w:spacing w:val="25"/>
          <w:w w:val="90"/>
        </w:rPr>
        <w:t> </w:t>
      </w:r>
      <w:r>
        <w:rPr>
          <w:w w:val="90"/>
        </w:rPr>
        <w:t>instrumentos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patrimonio,</w:t>
      </w:r>
      <w:r>
        <w:rPr>
          <w:spacing w:val="18"/>
          <w:w w:val="90"/>
        </w:rPr>
        <w:t> </w:t>
      </w:r>
      <w:r>
        <w:rPr>
          <w:w w:val="90"/>
        </w:rPr>
        <w:t>cuyo</w:t>
      </w:r>
      <w:r>
        <w:rPr>
          <w:spacing w:val="19"/>
          <w:w w:val="90"/>
        </w:rPr>
        <w:t> </w:t>
      </w:r>
      <w:r>
        <w:rPr>
          <w:w w:val="90"/>
        </w:rPr>
        <w:t>importe</w:t>
      </w:r>
    </w:p>
    <w:p>
      <w:pPr>
        <w:pStyle w:val="BodyText"/>
        <w:spacing w:line="187" w:lineRule="auto" w:before="7"/>
        <w:ind w:left="1889" w:right="1275" w:hanging="2"/>
        <w:jc w:val="both"/>
      </w:pPr>
      <w:r>
        <w:rPr/>
        <w:t>se espera recibir en el corto plazo, se valoran por su valor nominal cuando el efecto de no</w:t>
      </w:r>
      <w:r>
        <w:rPr>
          <w:spacing w:val="1"/>
        </w:rPr>
        <w:t> </w:t>
      </w:r>
      <w:r>
        <w:rPr/>
        <w:t>actualizar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flujos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efectivo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8"/>
        </w:rPr>
        <w:t> </w:t>
      </w:r>
      <w:r>
        <w:rPr/>
        <w:t>significativo.</w:t>
      </w:r>
    </w:p>
    <w:p>
      <w:pPr>
        <w:pStyle w:val="BodyText"/>
        <w:spacing w:line="189" w:lineRule="auto" w:before="210"/>
        <w:ind w:left="1887" w:right="1147"/>
        <w:jc w:val="both"/>
      </w:pP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valorac</w:t>
      </w:r>
      <w:r>
        <w:rPr>
          <w:spacing w:val="44"/>
        </w:rPr>
        <w:t> </w:t>
      </w:r>
      <w:r>
        <w:rPr>
          <w:w w:val="90"/>
        </w:rPr>
        <w:t>ión posterior se utiliza</w:t>
      </w:r>
      <w:r>
        <w:rPr>
          <w:spacing w:val="43"/>
        </w:rPr>
        <w:t> </w:t>
      </w:r>
      <w:r>
        <w:rPr>
          <w:spacing w:val="16"/>
          <w:w w:val="90"/>
        </w:rPr>
        <w:t>elm </w:t>
      </w:r>
      <w:r>
        <w:rPr>
          <w:w w:val="90"/>
        </w:rPr>
        <w:t>étodo del coste</w:t>
      </w:r>
      <w:r>
        <w:rPr>
          <w:spacing w:val="43"/>
        </w:rPr>
        <w:t> </w:t>
      </w:r>
      <w:r>
        <w:rPr>
          <w:w w:val="90"/>
        </w:rPr>
        <w:t>amortizado. Los intereses devengados</w:t>
      </w:r>
      <w:r>
        <w:rPr>
          <w:spacing w:val="1"/>
          <w:w w:val="90"/>
        </w:rPr>
        <w:t> </w:t>
      </w:r>
      <w:r>
        <w:rPr/>
        <w:t>se contabilizan en la cuenta de p érdidas y ganancias (ingresos financieros), aplicando el</w:t>
      </w:r>
      <w:r>
        <w:rPr>
          <w:spacing w:val="1"/>
        </w:rPr>
        <w:t> </w:t>
      </w:r>
      <w:r>
        <w:rPr/>
        <w:t>método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inter</w:t>
      </w:r>
      <w:r>
        <w:rPr>
          <w:spacing w:val="-2"/>
        </w:rPr>
        <w:t> </w:t>
      </w:r>
      <w:r>
        <w:rPr/>
        <w:t>és</w:t>
      </w:r>
      <w:r>
        <w:rPr>
          <w:spacing w:val="-10"/>
        </w:rPr>
        <w:t> </w:t>
      </w:r>
      <w:r>
        <w:rPr/>
        <w:t>efectivo.</w:t>
      </w:r>
    </w:p>
    <w:p>
      <w:pPr>
        <w:pStyle w:val="BodyText"/>
        <w:spacing w:line="189" w:lineRule="auto" w:before="211"/>
        <w:ind w:left="1887" w:right="1042"/>
        <w:jc w:val="both"/>
      </w:pP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vencimiento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 ño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>
          <w:w w:val="90"/>
        </w:rPr>
        <w:t>anteriormente, se valoren inicialmente por su valor nominal, continuar</w:t>
      </w:r>
      <w:r>
        <w:rPr>
          <w:spacing w:val="1"/>
          <w:w w:val="90"/>
        </w:rPr>
        <w:t> </w:t>
      </w:r>
      <w:r>
        <w:rPr>
          <w:spacing w:val="9"/>
          <w:w w:val="90"/>
        </w:rPr>
        <w:t>án </w:t>
      </w:r>
      <w:r>
        <w:rPr>
          <w:w w:val="90"/>
        </w:rPr>
        <w:t>valorándose por dicho</w:t>
      </w:r>
      <w:r>
        <w:rPr>
          <w:spacing w:val="1"/>
          <w:w w:val="90"/>
        </w:rPr>
        <w:t> </w:t>
      </w:r>
      <w:r>
        <w:rPr/>
        <w:t>importe,</w:t>
      </w:r>
      <w:r>
        <w:rPr>
          <w:spacing w:val="-7"/>
        </w:rPr>
        <w:t> </w:t>
      </w:r>
      <w:r>
        <w:rPr/>
        <w:t>salvo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hubieran</w:t>
      </w:r>
      <w:r>
        <w:rPr>
          <w:spacing w:val="-7"/>
        </w:rPr>
        <w:t> </w:t>
      </w:r>
      <w:r>
        <w:rPr/>
        <w:t>deteriorado.</w:t>
      </w:r>
    </w:p>
    <w:p>
      <w:pPr>
        <w:pStyle w:val="BodyText"/>
        <w:spacing w:line="189" w:lineRule="auto" w:before="211"/>
        <w:ind w:left="1888" w:right="1286" w:hanging="1"/>
        <w:jc w:val="both"/>
      </w:pPr>
      <w:r>
        <w:rPr/>
        <w:t>En general, cuando los flujos de efectivo contractuales de un activo financiero a coste</w:t>
      </w:r>
      <w:r>
        <w:rPr>
          <w:spacing w:val="1"/>
        </w:rPr>
        <w:t> </w:t>
      </w:r>
      <w:r>
        <w:rPr>
          <w:w w:val="90"/>
        </w:rPr>
        <w:t>amortizado se modifican debido a las dificultades financieras del emisor, la Sociedad analiza si</w:t>
      </w:r>
      <w:r>
        <w:rPr>
          <w:spacing w:val="1"/>
          <w:w w:val="90"/>
        </w:rPr>
        <w:t> </w:t>
      </w:r>
      <w:r>
        <w:rPr/>
        <w:t>procede</w:t>
      </w:r>
      <w:r>
        <w:rPr>
          <w:spacing w:val="-1"/>
        </w:rPr>
        <w:t> </w:t>
      </w:r>
      <w:r>
        <w:rPr/>
        <w:t>contabilizar</w:t>
      </w:r>
      <w:r>
        <w:rPr>
          <w:spacing w:val="-12"/>
        </w:rPr>
        <w:t> </w:t>
      </w:r>
      <w:r>
        <w:rPr/>
        <w:t>una</w:t>
      </w:r>
      <w:r>
        <w:rPr>
          <w:spacing w:val="2"/>
        </w:rPr>
        <w:t> </w:t>
      </w:r>
      <w:r>
        <w:rPr/>
        <w:t>p</w:t>
      </w:r>
      <w:r>
        <w:rPr>
          <w:spacing w:val="37"/>
        </w:rPr>
        <w:t> </w:t>
      </w:r>
      <w:r>
        <w:rPr/>
        <w:t>érdida</w:t>
      </w:r>
      <w:r>
        <w:rPr>
          <w:spacing w:val="1"/>
        </w:rPr>
        <w:t> </w:t>
      </w:r>
      <w:r>
        <w:rPr/>
        <w:t>por</w:t>
      </w:r>
      <w:r>
        <w:rPr>
          <w:spacing w:val="-9"/>
        </w:rPr>
        <w:t> </w:t>
      </w:r>
      <w:r>
        <w:rPr/>
        <w:t>deterioro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valor.</w:t>
      </w:r>
    </w:p>
    <w:p>
      <w:pPr>
        <w:spacing w:before="199"/>
        <w:ind w:left="1888" w:right="0" w:firstLine="0"/>
        <w:jc w:val="both"/>
        <w:rPr>
          <w:rFonts w:ascii="Arial"/>
          <w:i/>
          <w:sz w:val="17"/>
        </w:rPr>
      </w:pPr>
      <w:r>
        <w:rPr>
          <w:rFonts w:ascii="Arial"/>
          <w:i/>
          <w:sz w:val="17"/>
          <w:u w:val="single"/>
        </w:rPr>
        <w:t>Activos</w:t>
      </w:r>
      <w:r>
        <w:rPr>
          <w:rFonts w:ascii="Arial"/>
          <w:i/>
          <w:spacing w:val="11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financieros</w:t>
      </w:r>
      <w:r>
        <w:rPr>
          <w:rFonts w:ascii="Arial"/>
          <w:i/>
          <w:spacing w:val="13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a</w:t>
      </w:r>
      <w:r>
        <w:rPr>
          <w:rFonts w:ascii="Arial"/>
          <w:i/>
          <w:spacing w:val="24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valor</w:t>
      </w:r>
      <w:r>
        <w:rPr>
          <w:rFonts w:ascii="Arial"/>
          <w:i/>
          <w:spacing w:val="9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razonable</w:t>
      </w:r>
      <w:r>
        <w:rPr>
          <w:rFonts w:ascii="Arial"/>
          <w:i/>
          <w:spacing w:val="23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con</w:t>
      </w:r>
      <w:r>
        <w:rPr>
          <w:rFonts w:ascii="Arial"/>
          <w:i/>
          <w:spacing w:val="19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cambios</w:t>
      </w:r>
      <w:r>
        <w:rPr>
          <w:rFonts w:ascii="Arial"/>
          <w:i/>
          <w:spacing w:val="17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en</w:t>
      </w:r>
      <w:r>
        <w:rPr>
          <w:rFonts w:ascii="Arial"/>
          <w:i/>
          <w:spacing w:val="15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el</w:t>
      </w:r>
      <w:r>
        <w:rPr>
          <w:rFonts w:ascii="Arial"/>
          <w:i/>
          <w:spacing w:val="14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patrimonio</w:t>
      </w:r>
      <w:r>
        <w:rPr>
          <w:rFonts w:ascii="Arial"/>
          <w:i/>
          <w:spacing w:val="22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neto      </w:t>
      </w:r>
      <w:r>
        <w:rPr>
          <w:rFonts w:ascii="Arial"/>
          <w:i/>
          <w:spacing w:val="20"/>
          <w:sz w:val="17"/>
          <w:u w:val="single"/>
        </w:rPr>
        <w:t> </w:t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ind w:left="1888"/>
        <w:jc w:val="both"/>
      </w:pPr>
      <w:r>
        <w:rPr>
          <w:w w:val="90"/>
        </w:rPr>
        <w:t>Se</w:t>
      </w:r>
      <w:r>
        <w:rPr>
          <w:spacing w:val="37"/>
          <w:w w:val="90"/>
        </w:rPr>
        <w:t> </w:t>
      </w:r>
      <w:r>
        <w:rPr>
          <w:w w:val="90"/>
        </w:rPr>
        <w:t>incluyen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8"/>
          <w:w w:val="90"/>
        </w:rPr>
        <w:t> </w:t>
      </w:r>
      <w:r>
        <w:rPr>
          <w:w w:val="90"/>
        </w:rPr>
        <w:t>activos</w:t>
      </w:r>
      <w:r>
        <w:rPr>
          <w:spacing w:val="29"/>
          <w:w w:val="90"/>
        </w:rPr>
        <w:t> </w:t>
      </w:r>
      <w:r>
        <w:rPr>
          <w:w w:val="90"/>
        </w:rPr>
        <w:t>financieros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41"/>
          <w:w w:val="90"/>
        </w:rPr>
        <w:t> </w:t>
      </w:r>
      <w:r>
        <w:rPr>
          <w:w w:val="90"/>
        </w:rPr>
        <w:t>cumplen</w:t>
      </w:r>
      <w:r>
        <w:rPr>
          <w:spacing w:val="26"/>
          <w:w w:val="90"/>
        </w:rPr>
        <w:t> </w:t>
      </w:r>
      <w:r>
        <w:rPr>
          <w:w w:val="90"/>
        </w:rPr>
        <w:t>las</w:t>
      </w:r>
      <w:r>
        <w:rPr>
          <w:spacing w:val="25"/>
          <w:w w:val="90"/>
        </w:rPr>
        <w:t> </w:t>
      </w:r>
      <w:r>
        <w:rPr>
          <w:w w:val="90"/>
        </w:rPr>
        <w:t>siguientes</w:t>
      </w:r>
      <w:r>
        <w:rPr>
          <w:spacing w:val="27"/>
          <w:w w:val="90"/>
        </w:rPr>
        <w:t> </w:t>
      </w:r>
      <w:r>
        <w:rPr>
          <w:w w:val="90"/>
        </w:rPr>
        <w:t>condiciones:</w:t>
      </w:r>
    </w:p>
    <w:p>
      <w:pPr>
        <w:spacing w:after="0"/>
        <w:jc w:val="both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89" w:lineRule="auto" w:before="0" w:after="0"/>
        <w:ind w:left="1978" w:right="1272" w:hanging="340"/>
        <w:jc w:val="left"/>
        <w:rPr>
          <w:sz w:val="17"/>
        </w:rPr>
      </w:pPr>
      <w:r>
        <w:rPr>
          <w:sz w:val="17"/>
        </w:rPr>
        <w:t>El</w:t>
      </w:r>
      <w:r>
        <w:rPr>
          <w:spacing w:val="28"/>
          <w:sz w:val="17"/>
        </w:rPr>
        <w:t> </w:t>
      </w:r>
      <w:r>
        <w:rPr>
          <w:sz w:val="17"/>
        </w:rPr>
        <w:t>instrumento</w:t>
      </w:r>
      <w:r>
        <w:rPr>
          <w:spacing w:val="29"/>
          <w:sz w:val="17"/>
        </w:rPr>
        <w:t> </w:t>
      </w:r>
      <w:r>
        <w:rPr>
          <w:sz w:val="17"/>
        </w:rPr>
        <w:t>financiero</w:t>
      </w:r>
      <w:r>
        <w:rPr>
          <w:spacing w:val="26"/>
          <w:sz w:val="17"/>
        </w:rPr>
        <w:t> </w:t>
      </w:r>
      <w:r>
        <w:rPr>
          <w:sz w:val="17"/>
        </w:rPr>
        <w:t>no</w:t>
      </w:r>
      <w:r>
        <w:rPr>
          <w:spacing w:val="29"/>
          <w:sz w:val="17"/>
        </w:rPr>
        <w:t> </w:t>
      </w:r>
      <w:r>
        <w:rPr>
          <w:sz w:val="17"/>
        </w:rPr>
        <w:t>se</w:t>
      </w:r>
      <w:r>
        <w:rPr>
          <w:spacing w:val="34"/>
          <w:sz w:val="17"/>
        </w:rPr>
        <w:t> </w:t>
      </w:r>
      <w:r>
        <w:rPr>
          <w:sz w:val="17"/>
        </w:rPr>
        <w:t>mantiene</w:t>
      </w:r>
      <w:r>
        <w:rPr>
          <w:spacing w:val="33"/>
          <w:sz w:val="17"/>
        </w:rPr>
        <w:t> </w:t>
      </w:r>
      <w:r>
        <w:rPr>
          <w:sz w:val="17"/>
        </w:rPr>
        <w:t>para</w:t>
      </w:r>
      <w:r>
        <w:rPr>
          <w:spacing w:val="33"/>
          <w:sz w:val="17"/>
        </w:rPr>
        <w:t> </w:t>
      </w:r>
      <w:r>
        <w:rPr>
          <w:sz w:val="17"/>
        </w:rPr>
        <w:t>negociar</w:t>
      </w:r>
      <w:r>
        <w:rPr>
          <w:spacing w:val="28"/>
          <w:sz w:val="17"/>
        </w:rPr>
        <w:t> </w:t>
      </w:r>
      <w:r>
        <w:rPr>
          <w:sz w:val="17"/>
        </w:rPr>
        <w:t>ni</w:t>
      </w:r>
      <w:r>
        <w:rPr>
          <w:spacing w:val="24"/>
          <w:sz w:val="17"/>
        </w:rPr>
        <w:t> </w:t>
      </w:r>
      <w:r>
        <w:rPr>
          <w:sz w:val="17"/>
        </w:rPr>
        <w:t>procede</w:t>
      </w:r>
      <w:r>
        <w:rPr>
          <w:spacing w:val="32"/>
          <w:sz w:val="17"/>
        </w:rPr>
        <w:t> </w:t>
      </w:r>
      <w:r>
        <w:rPr>
          <w:sz w:val="17"/>
        </w:rPr>
        <w:t>clasificarlo</w:t>
      </w:r>
      <w:r>
        <w:rPr>
          <w:spacing w:val="31"/>
          <w:sz w:val="17"/>
        </w:rPr>
        <w:t> </w:t>
      </w:r>
      <w:r>
        <w:rPr>
          <w:sz w:val="17"/>
        </w:rPr>
        <w:t>a</w:t>
      </w:r>
      <w:r>
        <w:rPr>
          <w:spacing w:val="35"/>
          <w:sz w:val="17"/>
        </w:rPr>
        <w:t> </w:t>
      </w:r>
      <w:r>
        <w:rPr>
          <w:sz w:val="17"/>
        </w:rPr>
        <w:t>coste</w:t>
      </w:r>
      <w:r>
        <w:rPr>
          <w:spacing w:val="-51"/>
          <w:sz w:val="17"/>
        </w:rPr>
        <w:t> </w:t>
      </w:r>
      <w:r>
        <w:rPr>
          <w:sz w:val="17"/>
        </w:rPr>
        <w:t>amortizado.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89" w:lineRule="auto" w:before="3" w:after="0"/>
        <w:ind w:left="1976" w:right="1182" w:hanging="339"/>
        <w:jc w:val="left"/>
        <w:rPr>
          <w:sz w:val="17"/>
        </w:rPr>
      </w:pPr>
      <w:r>
        <w:rPr>
          <w:w w:val="95"/>
          <w:sz w:val="17"/>
        </w:rPr>
        <w:t>Las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caracter</w:t>
      </w:r>
      <w:r>
        <w:rPr>
          <w:spacing w:val="25"/>
          <w:w w:val="95"/>
          <w:sz w:val="17"/>
        </w:rPr>
        <w:t> </w:t>
      </w:r>
      <w:r>
        <w:rPr>
          <w:w w:val="95"/>
          <w:sz w:val="17"/>
        </w:rPr>
        <w:t>ísticas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contractuales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activo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financiero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dan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lugar,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fechas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especificadas,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> </w:t>
      </w:r>
      <w:r>
        <w:rPr>
          <w:sz w:val="17"/>
        </w:rPr>
        <w:t>flujos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efectivo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son</w:t>
      </w:r>
      <w:r>
        <w:rPr>
          <w:spacing w:val="46"/>
          <w:sz w:val="17"/>
        </w:rPr>
        <w:t> </w:t>
      </w:r>
      <w:r>
        <w:rPr>
          <w:sz w:val="17"/>
        </w:rPr>
        <w:t>únicamente</w:t>
      </w:r>
      <w:r>
        <w:rPr>
          <w:spacing w:val="6"/>
          <w:sz w:val="17"/>
        </w:rPr>
        <w:t> </w:t>
      </w:r>
      <w:r>
        <w:rPr>
          <w:sz w:val="17"/>
        </w:rPr>
        <w:t>cobros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principal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5"/>
          <w:sz w:val="17"/>
        </w:rPr>
        <w:t> </w:t>
      </w:r>
      <w:r>
        <w:rPr>
          <w:sz w:val="17"/>
        </w:rPr>
        <w:t>intereses</w:t>
      </w:r>
      <w:r>
        <w:rPr>
          <w:spacing w:val="-2"/>
          <w:sz w:val="17"/>
        </w:rPr>
        <w:t> </w:t>
      </w:r>
      <w:r>
        <w:rPr>
          <w:sz w:val="17"/>
        </w:rPr>
        <w:t>sobre</w:t>
      </w:r>
      <w:r>
        <w:rPr>
          <w:spacing w:val="7"/>
          <w:sz w:val="17"/>
        </w:rPr>
        <w:t> </w:t>
      </w:r>
      <w:r>
        <w:rPr>
          <w:sz w:val="17"/>
        </w:rPr>
        <w:t>el</w:t>
      </w:r>
      <w:r>
        <w:rPr>
          <w:spacing w:val="-2"/>
          <w:sz w:val="17"/>
        </w:rPr>
        <w:t> </w:t>
      </w:r>
      <w:r>
        <w:rPr>
          <w:sz w:val="17"/>
        </w:rPr>
        <w:t>importe</w:t>
      </w:r>
      <w:r>
        <w:rPr>
          <w:spacing w:val="5"/>
          <w:sz w:val="17"/>
        </w:rPr>
        <w:t> </w:t>
      </w:r>
      <w:r>
        <w:rPr>
          <w:sz w:val="17"/>
        </w:rPr>
        <w:t>del</w:t>
      </w:r>
      <w:r>
        <w:rPr>
          <w:spacing w:val="-51"/>
          <w:sz w:val="17"/>
        </w:rPr>
        <w:t> </w:t>
      </w:r>
      <w:r>
        <w:rPr>
          <w:sz w:val="17"/>
        </w:rPr>
        <w:t>principal</w:t>
      </w:r>
      <w:r>
        <w:rPr>
          <w:spacing w:val="-7"/>
          <w:sz w:val="17"/>
        </w:rPr>
        <w:t> </w:t>
      </w:r>
      <w:r>
        <w:rPr>
          <w:sz w:val="17"/>
        </w:rPr>
        <w:t>pendiente.</w:t>
      </w:r>
    </w:p>
    <w:p>
      <w:pPr>
        <w:pStyle w:val="BodyText"/>
        <w:spacing w:before="1"/>
      </w:pPr>
    </w:p>
    <w:p>
      <w:pPr>
        <w:pStyle w:val="BodyText"/>
        <w:spacing w:line="192" w:lineRule="auto"/>
        <w:ind w:left="1888" w:right="575" w:hanging="1"/>
      </w:pP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Sociedad</w:t>
      </w:r>
      <w:r>
        <w:rPr>
          <w:spacing w:val="10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utiliza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opc</w:t>
      </w:r>
      <w:r>
        <w:rPr>
          <w:spacing w:val="10"/>
          <w:w w:val="95"/>
        </w:rPr>
        <w:t> </w:t>
      </w:r>
      <w:r>
        <w:rPr>
          <w:w w:val="95"/>
        </w:rPr>
        <w:t>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clasificar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esta</w:t>
      </w:r>
      <w:r>
        <w:rPr>
          <w:spacing w:val="13"/>
          <w:w w:val="95"/>
        </w:rPr>
        <w:t> </w:t>
      </w:r>
      <w:r>
        <w:rPr>
          <w:w w:val="95"/>
        </w:rPr>
        <w:t>categor</w:t>
      </w:r>
      <w:r>
        <w:rPr>
          <w:spacing w:val="20"/>
          <w:w w:val="95"/>
        </w:rPr>
        <w:t> </w:t>
      </w:r>
      <w:r>
        <w:rPr>
          <w:w w:val="95"/>
        </w:rPr>
        <w:t>ía</w:t>
      </w:r>
      <w:r>
        <w:rPr>
          <w:spacing w:val="11"/>
          <w:w w:val="95"/>
        </w:rPr>
        <w:t> </w:t>
      </w:r>
      <w:r>
        <w:rPr>
          <w:w w:val="95"/>
        </w:rPr>
        <w:t>inversiones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instrumentos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-49"/>
          <w:w w:val="95"/>
        </w:rPr>
        <w:t> </w:t>
      </w:r>
      <w:r>
        <w:rPr/>
        <w:t>patrimonio.</w:t>
      </w:r>
    </w:p>
    <w:p>
      <w:pPr>
        <w:pStyle w:val="BodyText"/>
        <w:tabs>
          <w:tab w:pos="8098" w:val="left" w:leader="none"/>
        </w:tabs>
        <w:spacing w:line="189" w:lineRule="auto" w:before="208"/>
        <w:ind w:left="1888" w:right="1032" w:hanging="1"/>
      </w:pPr>
      <w:r>
        <w:rPr>
          <w:w w:val="90"/>
        </w:rPr>
        <w:t>Los activos financieros incluidos en esta</w:t>
      </w:r>
      <w:r>
        <w:rPr>
          <w:spacing w:val="43"/>
        </w:rPr>
        <w:t> </w:t>
      </w:r>
      <w:r>
        <w:rPr>
          <w:w w:val="90"/>
        </w:rPr>
        <w:t>categor</w:t>
      </w:r>
      <w:r>
        <w:rPr>
          <w:spacing w:val="92"/>
        </w:rPr>
        <w:t> </w:t>
      </w:r>
      <w:r>
        <w:rPr>
          <w:w w:val="90"/>
        </w:rPr>
        <w:t>ía</w:t>
      </w:r>
      <w:r>
        <w:rPr>
          <w:spacing w:val="43"/>
        </w:rPr>
        <w:t> </w:t>
      </w:r>
      <w:r>
        <w:rPr>
          <w:w w:val="90"/>
        </w:rPr>
        <w:t>se valoran inicialmente por su valor razonable,</w:t>
      </w:r>
      <w:r>
        <w:rPr>
          <w:spacing w:val="1"/>
          <w:w w:val="90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1"/>
          <w:w w:val="95"/>
        </w:rPr>
        <w:t> </w:t>
      </w:r>
      <w:r>
        <w:rPr>
          <w:w w:val="95"/>
        </w:rPr>
        <w:t>evidencia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contrario,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asume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precio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transacc</w:t>
        <w:tab/>
        <w:t>ión, que</w:t>
      </w:r>
      <w:r>
        <w:rPr>
          <w:spacing w:val="13"/>
          <w:w w:val="95"/>
        </w:rPr>
        <w:t> </w:t>
      </w:r>
      <w:r>
        <w:rPr>
          <w:w w:val="95"/>
        </w:rPr>
        <w:t>equivale</w:t>
      </w:r>
      <w:r>
        <w:rPr>
          <w:spacing w:val="9"/>
          <w:w w:val="95"/>
        </w:rPr>
        <w:t> </w:t>
      </w:r>
      <w:r>
        <w:rPr>
          <w:w w:val="95"/>
        </w:rPr>
        <w:t>al</w:t>
      </w:r>
      <w:r>
        <w:rPr>
          <w:spacing w:val="-48"/>
          <w:w w:val="95"/>
        </w:rPr>
        <w:t> </w:t>
      </w:r>
      <w:r>
        <w:rPr>
          <w:w w:val="95"/>
        </w:rPr>
        <w:t>valor razonable</w:t>
      </w:r>
      <w:r>
        <w:rPr>
          <w:spacing w:val="1"/>
          <w:w w:val="95"/>
        </w:rPr>
        <w:t> </w:t>
      </w:r>
      <w:r>
        <w:rPr>
          <w:w w:val="95"/>
        </w:rPr>
        <w:t>de la</w:t>
      </w:r>
      <w:r>
        <w:rPr>
          <w:spacing w:val="1"/>
          <w:w w:val="95"/>
        </w:rPr>
        <w:t> </w:t>
      </w:r>
      <w:r>
        <w:rPr>
          <w:w w:val="95"/>
        </w:rPr>
        <w:t>contraprestac</w:t>
      </w:r>
      <w:r>
        <w:rPr>
          <w:spacing w:val="1"/>
          <w:w w:val="95"/>
        </w:rPr>
        <w:t> </w:t>
      </w:r>
      <w:r>
        <w:rPr>
          <w:w w:val="95"/>
        </w:rPr>
        <w:t>ión entregada,</w:t>
      </w:r>
      <w:r>
        <w:rPr>
          <w:spacing w:val="1"/>
          <w:w w:val="95"/>
        </w:rPr>
        <w:t> </w:t>
      </w:r>
      <w:r>
        <w:rPr>
          <w:w w:val="95"/>
        </w:rPr>
        <w:t>más los costes de transacc</w:t>
      </w:r>
      <w:r>
        <w:rPr>
          <w:spacing w:val="1"/>
          <w:w w:val="95"/>
        </w:rPr>
        <w:t> </w:t>
      </w:r>
      <w:r>
        <w:rPr>
          <w:w w:val="95"/>
        </w:rPr>
        <w:t>ión que</w:t>
      </w:r>
      <w:r>
        <w:rPr>
          <w:spacing w:val="1"/>
          <w:w w:val="95"/>
        </w:rPr>
        <w:t> </w:t>
      </w:r>
      <w:r>
        <w:rPr>
          <w:w w:val="95"/>
        </w:rPr>
        <w:t>les sean</w:t>
      </w:r>
      <w:r>
        <w:rPr>
          <w:spacing w:val="-49"/>
          <w:w w:val="95"/>
        </w:rPr>
        <w:t> </w:t>
      </w:r>
      <w:r>
        <w:rPr>
          <w:w w:val="95"/>
        </w:rPr>
        <w:t>directamente</w:t>
      </w:r>
      <w:r>
        <w:rPr>
          <w:spacing w:val="4"/>
          <w:w w:val="95"/>
        </w:rPr>
        <w:t> </w:t>
      </w:r>
      <w:r>
        <w:rPr>
          <w:w w:val="95"/>
        </w:rPr>
        <w:t>atribuibles.</w:t>
      </w:r>
      <w:r>
        <w:rPr>
          <w:spacing w:val="-6"/>
          <w:w w:val="95"/>
        </w:rPr>
        <w:t> </w:t>
      </w:r>
      <w:r>
        <w:rPr>
          <w:w w:val="95"/>
        </w:rPr>
        <w:t>Esto</w:t>
      </w:r>
      <w:r>
        <w:rPr>
          <w:spacing w:val="-1"/>
          <w:w w:val="95"/>
        </w:rPr>
        <w:t> </w:t>
      </w:r>
      <w:r>
        <w:rPr>
          <w:w w:val="95"/>
        </w:rPr>
        <w:t>es,</w:t>
      </w:r>
      <w:r>
        <w:rPr>
          <w:spacing w:val="-3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costes</w:t>
      </w:r>
      <w:r>
        <w:rPr>
          <w:spacing w:val="-5"/>
          <w:w w:val="95"/>
        </w:rPr>
        <w:t> </w:t>
      </w:r>
      <w:r>
        <w:rPr>
          <w:w w:val="95"/>
        </w:rPr>
        <w:t>de transacc</w:t>
      </w:r>
      <w:r>
        <w:rPr>
          <w:spacing w:val="22"/>
          <w:w w:val="95"/>
        </w:rPr>
        <w:t> </w:t>
      </w:r>
      <w:r>
        <w:rPr>
          <w:w w:val="95"/>
        </w:rPr>
        <w:t>ión</w:t>
      </w:r>
      <w:r>
        <w:rPr>
          <w:spacing w:val="-4"/>
          <w:w w:val="95"/>
        </w:rPr>
        <w:t> </w:t>
      </w:r>
      <w:r>
        <w:rPr>
          <w:w w:val="95"/>
        </w:rPr>
        <w:t>inherentes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capitalizan.</w:t>
      </w:r>
    </w:p>
    <w:p>
      <w:pPr>
        <w:pStyle w:val="BodyText"/>
        <w:spacing w:line="189" w:lineRule="auto" w:before="211"/>
        <w:ind w:left="1887" w:right="1013"/>
      </w:pP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valorac</w:t>
      </w:r>
      <w:r>
        <w:rPr>
          <w:spacing w:val="11"/>
          <w:w w:val="95"/>
        </w:rPr>
        <w:t> </w:t>
      </w:r>
      <w:r>
        <w:rPr>
          <w:w w:val="95"/>
        </w:rPr>
        <w:t>ión</w:t>
      </w:r>
      <w:r>
        <w:rPr>
          <w:spacing w:val="14"/>
          <w:w w:val="95"/>
        </w:rPr>
        <w:t> </w:t>
      </w:r>
      <w:r>
        <w:rPr>
          <w:w w:val="95"/>
        </w:rPr>
        <w:t>posterior</w:t>
      </w:r>
      <w:r>
        <w:rPr>
          <w:spacing w:val="18"/>
          <w:w w:val="95"/>
        </w:rPr>
        <w:t> </w:t>
      </w:r>
      <w:r>
        <w:rPr>
          <w:w w:val="95"/>
        </w:rPr>
        <w:t>es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valor</w:t>
      </w:r>
      <w:r>
        <w:rPr>
          <w:spacing w:val="16"/>
          <w:w w:val="95"/>
        </w:rPr>
        <w:t> </w:t>
      </w:r>
      <w:r>
        <w:rPr>
          <w:w w:val="95"/>
        </w:rPr>
        <w:t>razonable,</w:t>
      </w:r>
      <w:r>
        <w:rPr>
          <w:spacing w:val="16"/>
          <w:w w:val="95"/>
        </w:rPr>
        <w:t> </w:t>
      </w:r>
      <w:r>
        <w:rPr>
          <w:w w:val="95"/>
        </w:rPr>
        <w:t>sin</w:t>
      </w:r>
      <w:r>
        <w:rPr>
          <w:spacing w:val="14"/>
          <w:w w:val="95"/>
        </w:rPr>
        <w:t> </w:t>
      </w:r>
      <w:r>
        <w:rPr>
          <w:w w:val="95"/>
        </w:rPr>
        <w:t>deducir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7"/>
          <w:w w:val="95"/>
        </w:rPr>
        <w:t> </w:t>
      </w:r>
      <w:r>
        <w:rPr>
          <w:w w:val="95"/>
        </w:rPr>
        <w:t>costes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transacci</w:t>
      </w:r>
      <w:r>
        <w:rPr>
          <w:spacing w:val="2"/>
          <w:w w:val="95"/>
        </w:rPr>
        <w:t> </w:t>
      </w:r>
      <w:r>
        <w:rPr>
          <w:w w:val="95"/>
        </w:rPr>
        <w:t>ón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-49"/>
          <w:w w:val="95"/>
        </w:rPr>
        <w:t> </w:t>
      </w:r>
      <w:r>
        <w:rPr/>
        <w:t>pudiera</w:t>
      </w:r>
      <w:r>
        <w:rPr>
          <w:spacing w:val="18"/>
        </w:rPr>
        <w:t> </w:t>
      </w:r>
      <w:r>
        <w:rPr/>
        <w:t>incurrir</w:t>
      </w:r>
      <w:r>
        <w:rPr>
          <w:spacing w:val="9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9"/>
        </w:rPr>
        <w:t> </w:t>
      </w:r>
      <w:r>
        <w:rPr/>
        <w:t>enajenac</w:t>
      </w:r>
      <w:r>
        <w:rPr>
          <w:spacing w:val="30"/>
        </w:rPr>
        <w:t> </w:t>
      </w:r>
      <w:r>
        <w:rPr/>
        <w:t>ión.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cambios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producen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valor</w:t>
      </w:r>
      <w:r>
        <w:rPr>
          <w:spacing w:val="11"/>
        </w:rPr>
        <w:t> </w:t>
      </w:r>
      <w:r>
        <w:rPr/>
        <w:t>razonable</w:t>
      </w:r>
      <w:r>
        <w:rPr>
          <w:spacing w:val="17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registran</w:t>
      </w:r>
      <w:r>
        <w:rPr>
          <w:spacing w:val="3"/>
        </w:rPr>
        <w:t> </w:t>
      </w:r>
      <w:r>
        <w:rPr/>
        <w:t>directamente</w:t>
      </w:r>
      <w:r>
        <w:rPr>
          <w:spacing w:val="1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6"/>
        </w:rPr>
        <w:t> </w:t>
      </w:r>
      <w:r>
        <w:rPr/>
        <w:t>patrimonio</w:t>
      </w:r>
      <w:r>
        <w:rPr>
          <w:spacing w:val="6"/>
        </w:rPr>
        <w:t> </w:t>
      </w:r>
      <w:r>
        <w:rPr/>
        <w:t>neto,</w:t>
      </w:r>
      <w:r>
        <w:rPr>
          <w:spacing w:val="4"/>
        </w:rPr>
        <w:t> </w:t>
      </w:r>
      <w:r>
        <w:rPr/>
        <w:t>hasta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5"/>
        </w:rPr>
        <w:t> </w:t>
      </w:r>
      <w:r>
        <w:rPr/>
        <w:t>activo</w:t>
      </w:r>
      <w:r>
        <w:rPr>
          <w:spacing w:val="3"/>
        </w:rPr>
        <w:t> </w:t>
      </w:r>
      <w:r>
        <w:rPr/>
        <w:t>financiero</w:t>
      </w:r>
      <w:r>
        <w:rPr>
          <w:spacing w:val="5"/>
        </w:rPr>
        <w:t> </w:t>
      </w:r>
      <w:r>
        <w:rPr/>
        <w:t>cause</w:t>
      </w:r>
      <w:r>
        <w:rPr>
          <w:spacing w:val="9"/>
        </w:rPr>
        <w:t> </w:t>
      </w:r>
      <w:r>
        <w:rPr/>
        <w:t>baja</w:t>
      </w:r>
      <w:r>
        <w:rPr>
          <w:spacing w:val="12"/>
        </w:rPr>
        <w:t> </w:t>
      </w:r>
      <w:r>
        <w:rPr/>
        <w:t>del</w:t>
      </w:r>
      <w:r>
        <w:rPr>
          <w:spacing w:val="1"/>
        </w:rPr>
        <w:t> </w:t>
      </w:r>
      <w:r>
        <w:rPr>
          <w:w w:val="95"/>
        </w:rPr>
        <w:t>balance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deteriore,</w:t>
      </w:r>
      <w:r>
        <w:rPr>
          <w:spacing w:val="8"/>
          <w:w w:val="95"/>
        </w:rPr>
        <w:t> </w:t>
      </w:r>
      <w:r>
        <w:rPr>
          <w:w w:val="95"/>
        </w:rPr>
        <w:t>momento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importe</w:t>
      </w:r>
      <w:r>
        <w:rPr>
          <w:spacing w:val="18"/>
          <w:w w:val="95"/>
        </w:rPr>
        <w:t> </w:t>
      </w:r>
      <w:r>
        <w:rPr>
          <w:w w:val="95"/>
        </w:rPr>
        <w:t>as</w:t>
      </w:r>
      <w:r>
        <w:rPr>
          <w:spacing w:val="21"/>
          <w:w w:val="95"/>
        </w:rPr>
        <w:t> </w:t>
      </w:r>
      <w:r>
        <w:rPr>
          <w:w w:val="95"/>
        </w:rPr>
        <w:t>í</w:t>
      </w:r>
      <w:r>
        <w:rPr>
          <w:spacing w:val="8"/>
          <w:w w:val="95"/>
        </w:rPr>
        <w:t> </w:t>
      </w:r>
      <w:r>
        <w:rPr>
          <w:w w:val="95"/>
        </w:rPr>
        <w:t>reconocido,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imputa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cuenta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pérdidas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ganancias.</w:t>
      </w:r>
    </w:p>
    <w:p>
      <w:pPr>
        <w:pStyle w:val="BodyText"/>
        <w:spacing w:line="189" w:lineRule="auto" w:before="214"/>
        <w:ind w:left="1888" w:right="575" w:hanging="1"/>
      </w:pP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correcciones</w:t>
      </w:r>
      <w:r>
        <w:rPr>
          <w:spacing w:val="-1"/>
          <w:w w:val="95"/>
        </w:rPr>
        <w:t> </w:t>
      </w:r>
      <w:r>
        <w:rPr>
          <w:w w:val="95"/>
        </w:rPr>
        <w:t>valorativas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deterioro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p</w:t>
      </w:r>
      <w:r>
        <w:rPr>
          <w:spacing w:val="6"/>
          <w:w w:val="95"/>
        </w:rPr>
        <w:t> </w:t>
      </w:r>
      <w:r>
        <w:rPr>
          <w:w w:val="95"/>
        </w:rPr>
        <w:t>érdidas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ganancias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resulten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-49"/>
          <w:w w:val="95"/>
        </w:rPr>
        <w:t> </w:t>
      </w:r>
      <w:r>
        <w:rPr>
          <w:w w:val="90"/>
        </w:rPr>
        <w:t>diferencias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cambio</w:t>
      </w:r>
      <w:r>
        <w:rPr>
          <w:spacing w:val="35"/>
          <w:w w:val="90"/>
        </w:rPr>
        <w:t> </w:t>
      </w:r>
      <w:r>
        <w:rPr>
          <w:w w:val="90"/>
        </w:rPr>
        <w:t>en</w:t>
      </w:r>
      <w:r>
        <w:rPr>
          <w:spacing w:val="25"/>
          <w:w w:val="90"/>
        </w:rPr>
        <w:t> </w:t>
      </w:r>
      <w:r>
        <w:rPr>
          <w:w w:val="90"/>
        </w:rPr>
        <w:t>activos</w:t>
      </w:r>
      <w:r>
        <w:rPr>
          <w:spacing w:val="20"/>
          <w:w w:val="90"/>
        </w:rPr>
        <w:t> </w:t>
      </w:r>
      <w:r>
        <w:rPr>
          <w:w w:val="90"/>
        </w:rPr>
        <w:t>financieros</w:t>
      </w:r>
      <w:r>
        <w:rPr>
          <w:spacing w:val="22"/>
          <w:w w:val="90"/>
        </w:rPr>
        <w:t> </w:t>
      </w:r>
      <w:r>
        <w:rPr>
          <w:w w:val="90"/>
        </w:rPr>
        <w:t>monetarios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24"/>
          <w:w w:val="90"/>
        </w:rPr>
        <w:t> </w:t>
      </w:r>
      <w:r>
        <w:rPr>
          <w:w w:val="90"/>
        </w:rPr>
        <w:t>moneda</w:t>
      </w:r>
      <w:r>
        <w:rPr>
          <w:spacing w:val="36"/>
          <w:w w:val="90"/>
        </w:rPr>
        <w:t> </w:t>
      </w:r>
      <w:r>
        <w:rPr>
          <w:w w:val="90"/>
        </w:rPr>
        <w:t>extranjera,</w:t>
      </w:r>
      <w:r>
        <w:rPr>
          <w:spacing w:val="20"/>
          <w:w w:val="90"/>
        </w:rPr>
        <w:t> </w:t>
      </w:r>
      <w:r>
        <w:rPr>
          <w:w w:val="90"/>
        </w:rPr>
        <w:t>se</w:t>
      </w:r>
      <w:r>
        <w:rPr>
          <w:spacing w:val="31"/>
          <w:w w:val="90"/>
        </w:rPr>
        <w:t> </w:t>
      </w:r>
      <w:r>
        <w:rPr>
          <w:w w:val="90"/>
        </w:rPr>
        <w:t>registran</w:t>
      </w:r>
      <w:r>
        <w:rPr>
          <w:spacing w:val="23"/>
          <w:w w:val="90"/>
        </w:rPr>
        <w:t> </w:t>
      </w:r>
      <w:r>
        <w:rPr>
          <w:w w:val="90"/>
        </w:rPr>
        <w:t>en</w:t>
      </w:r>
    </w:p>
    <w:p>
      <w:pPr>
        <w:pStyle w:val="BodyText"/>
        <w:spacing w:line="225" w:lineRule="exact"/>
        <w:ind w:left="1887"/>
      </w:pP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cuenta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p</w:t>
      </w:r>
      <w:r>
        <w:rPr>
          <w:spacing w:val="24"/>
          <w:w w:val="95"/>
        </w:rPr>
        <w:t> </w:t>
      </w:r>
      <w:r>
        <w:rPr>
          <w:w w:val="95"/>
        </w:rPr>
        <w:t>érdidas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ganancias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patrimonio</w:t>
      </w:r>
      <w:r>
        <w:rPr>
          <w:spacing w:val="7"/>
          <w:w w:val="95"/>
        </w:rPr>
        <w:t> </w:t>
      </w:r>
      <w:r>
        <w:rPr>
          <w:w w:val="95"/>
        </w:rPr>
        <w:t>neto.</w:t>
      </w:r>
    </w:p>
    <w:p>
      <w:pPr>
        <w:pStyle w:val="BodyText"/>
        <w:spacing w:line="189" w:lineRule="auto" w:before="193"/>
        <w:ind w:left="1888" w:right="1120" w:hanging="1"/>
        <w:jc w:val="both"/>
      </w:pPr>
      <w:r>
        <w:rPr/>
        <w:t>También se registran en la cuenta de p érdidas y ganancias el importe de los intereses,</w:t>
      </w:r>
      <w:r>
        <w:rPr>
          <w:spacing w:val="1"/>
        </w:rPr>
        <w:t> </w:t>
      </w:r>
      <w:r>
        <w:rPr>
          <w:w w:val="95"/>
        </w:rPr>
        <w:t>calculados seg ún el método</w:t>
      </w:r>
      <w:r>
        <w:rPr>
          <w:spacing w:val="1"/>
          <w:w w:val="95"/>
        </w:rPr>
        <w:t> </w:t>
      </w:r>
      <w:r>
        <w:rPr>
          <w:w w:val="95"/>
        </w:rPr>
        <w:t>del 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inter és efectivo, y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los dividendos devengados</w:t>
      </w:r>
      <w:r>
        <w:rPr>
          <w:spacing w:val="1"/>
          <w:w w:val="95"/>
        </w:rPr>
        <w:t> </w:t>
      </w:r>
      <w:r>
        <w:rPr/>
        <w:t>(ingreso</w:t>
      </w:r>
      <w:r>
        <w:rPr>
          <w:spacing w:val="-3"/>
        </w:rPr>
        <w:t> </w:t>
      </w:r>
      <w:r>
        <w:rPr/>
        <w:t>financiero).</w:t>
      </w:r>
    </w:p>
    <w:p>
      <w:pPr>
        <w:spacing w:before="197"/>
        <w:ind w:left="1888" w:right="0" w:firstLine="0"/>
        <w:jc w:val="both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Activos</w:t>
      </w:r>
      <w:r>
        <w:rPr>
          <w:rFonts w:ascii="Arial"/>
          <w:i/>
          <w:spacing w:val="28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30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</w:t>
      </w:r>
      <w:r>
        <w:rPr>
          <w:rFonts w:ascii="Arial"/>
          <w:i/>
          <w:spacing w:val="43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coste</w:t>
      </w:r>
      <w:r>
        <w:rPr>
          <w:rFonts w:ascii="Arial"/>
          <w:i/>
          <w:sz w:val="17"/>
          <w:u w:val="single"/>
        </w:rPr>
        <w:t>  </w:t>
      </w:r>
      <w:r>
        <w:rPr>
          <w:rFonts w:ascii="Arial"/>
          <w:i/>
          <w:spacing w:val="-6"/>
          <w:sz w:val="17"/>
          <w:u w:val="single"/>
        </w:rPr>
        <w:t> </w:t>
      </w:r>
    </w:p>
    <w:p>
      <w:pPr>
        <w:pStyle w:val="BodyText"/>
        <w:spacing w:before="8"/>
        <w:rPr>
          <w:rFonts w:ascii="Arial"/>
          <w:i/>
          <w:sz w:val="16"/>
        </w:rPr>
      </w:pPr>
    </w:p>
    <w:p>
      <w:pPr>
        <w:pStyle w:val="BodyText"/>
        <w:ind w:left="1888"/>
        <w:jc w:val="both"/>
      </w:pP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Sociedad</w:t>
      </w:r>
      <w:r>
        <w:rPr>
          <w:spacing w:val="8"/>
          <w:w w:val="95"/>
        </w:rPr>
        <w:t> </w:t>
      </w:r>
      <w:r>
        <w:rPr>
          <w:w w:val="95"/>
        </w:rPr>
        <w:t>incluye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esta</w:t>
      </w:r>
      <w:r>
        <w:rPr>
          <w:spacing w:val="20"/>
          <w:w w:val="95"/>
        </w:rPr>
        <w:t> </w:t>
      </w:r>
      <w:r>
        <w:rPr>
          <w:w w:val="95"/>
        </w:rPr>
        <w:t>categor</w:t>
      </w:r>
      <w:r>
        <w:rPr>
          <w:spacing w:val="115"/>
        </w:rPr>
        <w:t> </w:t>
      </w:r>
      <w:r>
        <w:rPr>
          <w:w w:val="95"/>
        </w:rPr>
        <w:t>ía,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todo</w:t>
      </w:r>
      <w:r>
        <w:rPr>
          <w:spacing w:val="10"/>
          <w:w w:val="95"/>
        </w:rPr>
        <w:t> </w:t>
      </w:r>
      <w:r>
        <w:rPr>
          <w:w w:val="95"/>
        </w:rPr>
        <w:t>caso: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194" w:after="0"/>
        <w:ind w:left="1976" w:right="1234" w:hanging="339"/>
        <w:jc w:val="both"/>
        <w:rPr>
          <w:sz w:val="17"/>
        </w:rPr>
      </w:pPr>
      <w:r>
        <w:rPr>
          <w:w w:val="90"/>
          <w:sz w:val="17"/>
        </w:rPr>
        <w:t>Las inversiones en el patrimonio de empresas del grupo, multigrupo y asociadas (en los estados</w:t>
      </w:r>
      <w:r>
        <w:rPr>
          <w:spacing w:val="1"/>
          <w:w w:val="90"/>
          <w:sz w:val="17"/>
        </w:rPr>
        <w:t> </w:t>
      </w:r>
      <w:r>
        <w:rPr>
          <w:sz w:val="17"/>
        </w:rPr>
        <w:t>financieros</w:t>
      </w:r>
      <w:r>
        <w:rPr>
          <w:spacing w:val="-10"/>
          <w:sz w:val="17"/>
        </w:rPr>
        <w:t> </w:t>
      </w:r>
      <w:r>
        <w:rPr>
          <w:sz w:val="17"/>
        </w:rPr>
        <w:t>individuales).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2" w:after="0"/>
        <w:ind w:left="1976" w:right="1215" w:hanging="339"/>
        <w:jc w:val="both"/>
        <w:rPr>
          <w:sz w:val="17"/>
        </w:rPr>
      </w:pPr>
      <w:r>
        <w:rPr>
          <w:w w:val="95"/>
          <w:sz w:val="17"/>
        </w:rPr>
        <w:t>Las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restantes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inversiones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instrumentos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patrimonio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cuyo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no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puede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determinarse por referencia a un precio cotizado en un mercado activo para un instrumento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idéntico, o no puede estimarse con fiabilidad, y los derivados que tienen como subyacente a</w:t>
      </w:r>
      <w:r>
        <w:rPr>
          <w:spacing w:val="1"/>
          <w:w w:val="95"/>
          <w:sz w:val="17"/>
        </w:rPr>
        <w:t> </w:t>
      </w:r>
      <w:r>
        <w:rPr>
          <w:sz w:val="17"/>
        </w:rPr>
        <w:t>estas</w:t>
      </w:r>
      <w:r>
        <w:rPr>
          <w:spacing w:val="-9"/>
          <w:sz w:val="17"/>
        </w:rPr>
        <w:t> </w:t>
      </w:r>
      <w:r>
        <w:rPr>
          <w:sz w:val="17"/>
        </w:rPr>
        <w:t>inversiones.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5" w:after="0"/>
        <w:ind w:left="1976" w:right="1190" w:hanging="339"/>
        <w:jc w:val="both"/>
        <w:rPr>
          <w:sz w:val="17"/>
        </w:rPr>
      </w:pPr>
      <w:r>
        <w:rPr>
          <w:w w:val="95"/>
          <w:sz w:val="17"/>
        </w:rPr>
        <w:t>Los activos financieros h íbridos cuyo valor razonable no puede estimarse de manera fiable,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salvo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cumplan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requisitos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su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contabilizac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coste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amortizado.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  <w:tab w:pos="9508" w:val="left" w:leader="none"/>
        </w:tabs>
        <w:spacing w:line="189" w:lineRule="auto" w:before="2" w:after="0"/>
        <w:ind w:left="1976" w:right="998" w:hanging="339"/>
        <w:jc w:val="left"/>
        <w:rPr>
          <w:sz w:val="17"/>
        </w:rPr>
      </w:pPr>
      <w:r>
        <w:rPr>
          <w:w w:val="95"/>
          <w:sz w:val="17"/>
        </w:rPr>
        <w:t>Las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aportaciones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realizadas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como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consecuencia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un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contrato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5"/>
          <w:w w:val="95"/>
          <w:sz w:val="17"/>
        </w:rPr>
        <w:t> </w:t>
      </w:r>
      <w:r>
        <w:rPr>
          <w:w w:val="95"/>
          <w:sz w:val="17"/>
        </w:rPr>
        <w:t>cuentas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participaci</w:t>
        <w:tab/>
      </w:r>
      <w:r>
        <w:rPr>
          <w:spacing w:val="-2"/>
          <w:sz w:val="17"/>
        </w:rPr>
        <w:t>ón</w:t>
      </w:r>
      <w:r>
        <w:rPr>
          <w:spacing w:val="-50"/>
          <w:sz w:val="17"/>
        </w:rPr>
        <w:t> </w:t>
      </w:r>
      <w:r>
        <w:rPr>
          <w:sz w:val="17"/>
        </w:rPr>
        <w:t>y</w:t>
      </w:r>
      <w:r>
        <w:rPr>
          <w:spacing w:val="-9"/>
          <w:sz w:val="17"/>
        </w:rPr>
        <w:t> </w:t>
      </w:r>
      <w:r>
        <w:rPr>
          <w:sz w:val="17"/>
        </w:rPr>
        <w:t>similares.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89" w:lineRule="auto" w:before="3" w:after="0"/>
        <w:ind w:left="1976" w:right="1130" w:hanging="339"/>
        <w:jc w:val="left"/>
        <w:rPr>
          <w:sz w:val="17"/>
        </w:rPr>
      </w:pPr>
      <w:r>
        <w:rPr>
          <w:w w:val="90"/>
          <w:sz w:val="17"/>
        </w:rPr>
        <w:t>Los</w:t>
      </w:r>
      <w:r>
        <w:rPr>
          <w:spacing w:val="18"/>
          <w:w w:val="90"/>
          <w:sz w:val="17"/>
        </w:rPr>
        <w:t> </w:t>
      </w:r>
      <w:r>
        <w:rPr>
          <w:w w:val="90"/>
          <w:sz w:val="17"/>
        </w:rPr>
        <w:t>préstamos</w:t>
      </w:r>
      <w:r>
        <w:rPr>
          <w:spacing w:val="18"/>
          <w:w w:val="90"/>
          <w:sz w:val="17"/>
        </w:rPr>
        <w:t> </w:t>
      </w:r>
      <w:r>
        <w:rPr>
          <w:w w:val="90"/>
          <w:sz w:val="17"/>
        </w:rPr>
        <w:t>participativos</w:t>
      </w:r>
      <w:r>
        <w:rPr>
          <w:spacing w:val="17"/>
          <w:w w:val="90"/>
          <w:sz w:val="17"/>
        </w:rPr>
        <w:t> </w:t>
      </w:r>
      <w:r>
        <w:rPr>
          <w:w w:val="90"/>
          <w:sz w:val="17"/>
        </w:rPr>
        <w:t>cuyos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intereses</w:t>
      </w:r>
      <w:r>
        <w:rPr>
          <w:spacing w:val="19"/>
          <w:w w:val="90"/>
          <w:sz w:val="17"/>
        </w:rPr>
        <w:t> </w:t>
      </w:r>
      <w:r>
        <w:rPr>
          <w:w w:val="90"/>
          <w:sz w:val="17"/>
        </w:rPr>
        <w:t>tienen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car</w:t>
      </w:r>
      <w:r>
        <w:rPr>
          <w:spacing w:val="101"/>
          <w:sz w:val="17"/>
        </w:rPr>
        <w:t> </w:t>
      </w:r>
      <w:r>
        <w:rPr>
          <w:w w:val="90"/>
          <w:sz w:val="17"/>
        </w:rPr>
        <w:t>ácter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contingente,</w:t>
      </w:r>
      <w:r>
        <w:rPr>
          <w:spacing w:val="19"/>
          <w:w w:val="90"/>
          <w:sz w:val="17"/>
        </w:rPr>
        <w:t> </w:t>
      </w:r>
      <w:r>
        <w:rPr>
          <w:w w:val="90"/>
          <w:sz w:val="17"/>
        </w:rPr>
        <w:t>bien</w:t>
      </w:r>
      <w:r>
        <w:rPr>
          <w:spacing w:val="16"/>
          <w:w w:val="90"/>
          <w:sz w:val="17"/>
        </w:rPr>
        <w:t> </w:t>
      </w:r>
      <w:r>
        <w:rPr>
          <w:w w:val="90"/>
          <w:sz w:val="17"/>
        </w:rPr>
        <w:t>porque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se</w:t>
      </w:r>
      <w:r>
        <w:rPr>
          <w:spacing w:val="29"/>
          <w:w w:val="90"/>
          <w:sz w:val="17"/>
        </w:rPr>
        <w:t> </w:t>
      </w:r>
      <w:r>
        <w:rPr>
          <w:w w:val="90"/>
          <w:sz w:val="17"/>
        </w:rPr>
        <w:t>pacte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un tipo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inter és fijo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variable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condicionado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cumplimiento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 hito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1"/>
          <w:w w:val="95"/>
          <w:sz w:val="17"/>
        </w:rPr>
        <w:t> </w:t>
      </w:r>
      <w:r>
        <w:rPr>
          <w:sz w:val="17"/>
        </w:rPr>
        <w:t>prestataria</w:t>
      </w:r>
      <w:r>
        <w:rPr>
          <w:spacing w:val="34"/>
          <w:sz w:val="17"/>
        </w:rPr>
        <w:t> </w:t>
      </w:r>
      <w:r>
        <w:rPr>
          <w:sz w:val="17"/>
        </w:rPr>
        <w:t>(por</w:t>
      </w:r>
      <w:r>
        <w:rPr>
          <w:spacing w:val="26"/>
          <w:sz w:val="17"/>
        </w:rPr>
        <w:t> </w:t>
      </w:r>
      <w:r>
        <w:rPr>
          <w:sz w:val="17"/>
        </w:rPr>
        <w:t>ejemplo,</w:t>
      </w:r>
      <w:r>
        <w:rPr>
          <w:spacing w:val="25"/>
          <w:sz w:val="17"/>
        </w:rPr>
        <w:t> </w:t>
      </w:r>
      <w:r>
        <w:rPr>
          <w:sz w:val="17"/>
        </w:rPr>
        <w:t>la</w:t>
      </w:r>
      <w:r>
        <w:rPr>
          <w:spacing w:val="34"/>
          <w:sz w:val="17"/>
        </w:rPr>
        <w:t> </w:t>
      </w:r>
      <w:r>
        <w:rPr>
          <w:sz w:val="17"/>
        </w:rPr>
        <w:t>obtenc</w:t>
      </w:r>
      <w:r>
        <w:rPr>
          <w:spacing w:val="9"/>
          <w:sz w:val="17"/>
        </w:rPr>
        <w:t> </w:t>
      </w:r>
      <w:r>
        <w:rPr>
          <w:sz w:val="17"/>
        </w:rPr>
        <w:t>ión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34"/>
          <w:sz w:val="17"/>
        </w:rPr>
        <w:t> </w:t>
      </w:r>
      <w:r>
        <w:rPr>
          <w:sz w:val="17"/>
        </w:rPr>
        <w:t>beneficios),</w:t>
      </w:r>
      <w:r>
        <w:rPr>
          <w:spacing w:val="30"/>
          <w:sz w:val="17"/>
        </w:rPr>
        <w:t> </w:t>
      </w:r>
      <w:r>
        <w:rPr>
          <w:sz w:val="17"/>
        </w:rPr>
        <w:t>o</w:t>
      </w:r>
      <w:r>
        <w:rPr>
          <w:spacing w:val="28"/>
          <w:sz w:val="17"/>
        </w:rPr>
        <w:t> </w:t>
      </w:r>
      <w:r>
        <w:rPr>
          <w:sz w:val="17"/>
        </w:rPr>
        <w:t>bien</w:t>
      </w:r>
      <w:r>
        <w:rPr>
          <w:spacing w:val="26"/>
          <w:sz w:val="17"/>
        </w:rPr>
        <w:t> </w:t>
      </w:r>
      <w:r>
        <w:rPr>
          <w:sz w:val="17"/>
        </w:rPr>
        <w:t>porque</w:t>
      </w:r>
      <w:r>
        <w:rPr>
          <w:spacing w:val="33"/>
          <w:sz w:val="17"/>
        </w:rPr>
        <w:t> </w:t>
      </w:r>
      <w:r>
        <w:rPr>
          <w:sz w:val="17"/>
        </w:rPr>
        <w:t>se</w:t>
      </w:r>
      <w:r>
        <w:rPr>
          <w:spacing w:val="34"/>
          <w:sz w:val="17"/>
        </w:rPr>
        <w:t> </w:t>
      </w:r>
      <w:r>
        <w:rPr>
          <w:sz w:val="17"/>
        </w:rPr>
        <w:t>calculen</w:t>
      </w:r>
      <w:r>
        <w:rPr>
          <w:spacing w:val="-51"/>
          <w:sz w:val="17"/>
        </w:rPr>
        <w:t> </w:t>
      </w:r>
      <w:r>
        <w:rPr>
          <w:w w:val="95"/>
          <w:sz w:val="17"/>
        </w:rPr>
        <w:t>exclusivamente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por referencia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evoluc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actividad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citada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empresa.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  <w:tab w:pos="1979" w:val="left" w:leader="none"/>
        </w:tabs>
        <w:spacing w:line="189" w:lineRule="auto" w:before="5" w:after="0"/>
        <w:ind w:left="1976" w:right="1165" w:hanging="339"/>
        <w:jc w:val="left"/>
        <w:rPr>
          <w:sz w:val="17"/>
        </w:rPr>
      </w:pPr>
      <w:r>
        <w:rPr>
          <w:w w:val="95"/>
          <w:sz w:val="17"/>
        </w:rPr>
        <w:t>Cualquier otro activo financiero que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inicialmente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procediese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clasificar en 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cartera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p</w:t>
      </w:r>
      <w:r>
        <w:rPr>
          <w:spacing w:val="41"/>
          <w:w w:val="95"/>
          <w:sz w:val="17"/>
        </w:rPr>
        <w:t> </w:t>
      </w:r>
      <w:r>
        <w:rPr>
          <w:w w:val="95"/>
          <w:sz w:val="17"/>
        </w:rPr>
        <w:t>érdidas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ganancias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cuando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no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sea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posible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obtener</w:t>
      </w:r>
      <w:r>
        <w:rPr>
          <w:spacing w:val="1"/>
          <w:w w:val="95"/>
          <w:sz w:val="17"/>
        </w:rPr>
        <w:t> </w:t>
      </w:r>
      <w:r>
        <w:rPr>
          <w:sz w:val="17"/>
        </w:rPr>
        <w:t>una</w:t>
      </w:r>
      <w:r>
        <w:rPr>
          <w:spacing w:val="1"/>
          <w:sz w:val="17"/>
        </w:rPr>
        <w:t> </w:t>
      </w:r>
      <w:r>
        <w:rPr>
          <w:sz w:val="17"/>
        </w:rPr>
        <w:t>estimac</w:t>
      </w:r>
      <w:r>
        <w:rPr>
          <w:spacing w:val="-2"/>
          <w:sz w:val="17"/>
        </w:rPr>
        <w:t> </w:t>
      </w:r>
      <w:r>
        <w:rPr>
          <w:sz w:val="17"/>
        </w:rPr>
        <w:t>ión</w:t>
      </w:r>
      <w:r>
        <w:rPr>
          <w:spacing w:val="-11"/>
          <w:sz w:val="17"/>
        </w:rPr>
        <w:t> </w:t>
      </w:r>
      <w:r>
        <w:rPr>
          <w:sz w:val="17"/>
        </w:rPr>
        <w:t>fiable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su</w:t>
      </w:r>
      <w:r>
        <w:rPr>
          <w:spacing w:val="-11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razonable.</w:t>
      </w:r>
    </w:p>
    <w:p>
      <w:pPr>
        <w:pStyle w:val="BodyText"/>
        <w:spacing w:before="2"/>
      </w:pPr>
    </w:p>
    <w:p>
      <w:pPr>
        <w:pStyle w:val="BodyText"/>
        <w:spacing w:line="189" w:lineRule="auto" w:before="1"/>
        <w:ind w:left="1888" w:right="1013" w:hanging="1"/>
      </w:pP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inversiones</w:t>
      </w:r>
      <w:r>
        <w:rPr>
          <w:spacing w:val="5"/>
          <w:w w:val="95"/>
        </w:rPr>
        <w:t> </w:t>
      </w:r>
      <w:r>
        <w:rPr>
          <w:w w:val="95"/>
        </w:rPr>
        <w:t>incluidas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esta</w:t>
      </w:r>
      <w:r>
        <w:rPr>
          <w:spacing w:val="16"/>
          <w:w w:val="95"/>
        </w:rPr>
        <w:t> </w:t>
      </w:r>
      <w:r>
        <w:rPr>
          <w:w w:val="95"/>
        </w:rPr>
        <w:t>categor</w:t>
      </w:r>
      <w:r>
        <w:rPr>
          <w:spacing w:val="28"/>
          <w:w w:val="95"/>
        </w:rPr>
        <w:t> </w:t>
      </w:r>
      <w:r>
        <w:rPr>
          <w:w w:val="95"/>
        </w:rPr>
        <w:t>ía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valoran</w:t>
      </w:r>
      <w:r>
        <w:rPr>
          <w:spacing w:val="8"/>
          <w:w w:val="95"/>
        </w:rPr>
        <w:t> </w:t>
      </w:r>
      <w:r>
        <w:rPr>
          <w:w w:val="95"/>
        </w:rPr>
        <w:t>inicialmente</w:t>
      </w:r>
      <w:r>
        <w:rPr>
          <w:spacing w:val="11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coste,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equivale</w:t>
      </w:r>
      <w:r>
        <w:rPr>
          <w:spacing w:val="13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8"/>
          <w:w w:val="95"/>
        </w:rPr>
        <w:t> </w:t>
      </w:r>
      <w:r>
        <w:rPr>
          <w:w w:val="95"/>
        </w:rPr>
        <w:t>razonable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contraprestac</w:t>
      </w:r>
      <w:r>
        <w:rPr>
          <w:spacing w:val="12"/>
          <w:w w:val="95"/>
        </w:rPr>
        <w:t> </w:t>
      </w:r>
      <w:r>
        <w:rPr>
          <w:w w:val="95"/>
        </w:rPr>
        <w:t>ión</w:t>
      </w:r>
      <w:r>
        <w:rPr>
          <w:spacing w:val="10"/>
          <w:w w:val="95"/>
        </w:rPr>
        <w:t> </w:t>
      </w:r>
      <w:r>
        <w:rPr>
          <w:w w:val="95"/>
        </w:rPr>
        <w:t>entregada</w:t>
      </w:r>
      <w:r>
        <w:rPr>
          <w:spacing w:val="18"/>
          <w:w w:val="95"/>
        </w:rPr>
        <w:t> </w:t>
      </w:r>
      <w:r>
        <w:rPr>
          <w:w w:val="95"/>
        </w:rPr>
        <w:t>más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13"/>
          <w:w w:val="95"/>
        </w:rPr>
        <w:t> </w:t>
      </w:r>
      <w:r>
        <w:rPr>
          <w:w w:val="95"/>
        </w:rPr>
        <w:t>costes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transacc</w:t>
      </w:r>
      <w:r>
        <w:rPr>
          <w:spacing w:val="2"/>
          <w:w w:val="95"/>
        </w:rPr>
        <w:t> </w:t>
      </w:r>
      <w:r>
        <w:rPr>
          <w:w w:val="95"/>
        </w:rPr>
        <w:t>ión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les</w:t>
      </w:r>
      <w:r>
        <w:rPr>
          <w:spacing w:val="8"/>
          <w:w w:val="95"/>
        </w:rPr>
        <w:t> </w:t>
      </w:r>
      <w:r>
        <w:rPr>
          <w:w w:val="95"/>
        </w:rPr>
        <w:t>sean</w:t>
      </w:r>
      <w:r>
        <w:rPr>
          <w:spacing w:val="1"/>
          <w:w w:val="95"/>
        </w:rPr>
        <w:t> </w:t>
      </w:r>
      <w:r>
        <w:rPr>
          <w:w w:val="95"/>
        </w:rPr>
        <w:t>directamente</w:t>
      </w:r>
      <w:r>
        <w:rPr>
          <w:spacing w:val="4"/>
          <w:w w:val="95"/>
        </w:rPr>
        <w:t> </w:t>
      </w:r>
      <w:r>
        <w:rPr>
          <w:w w:val="95"/>
        </w:rPr>
        <w:t>atribuibles.</w:t>
      </w:r>
      <w:r>
        <w:rPr>
          <w:spacing w:val="-6"/>
          <w:w w:val="95"/>
        </w:rPr>
        <w:t> </w:t>
      </w:r>
      <w:r>
        <w:rPr>
          <w:w w:val="95"/>
        </w:rPr>
        <w:t>Esto</w:t>
      </w:r>
      <w:r>
        <w:rPr>
          <w:spacing w:val="-1"/>
          <w:w w:val="95"/>
        </w:rPr>
        <w:t> </w:t>
      </w:r>
      <w:r>
        <w:rPr>
          <w:w w:val="95"/>
        </w:rPr>
        <w:t>es,</w:t>
      </w:r>
      <w:r>
        <w:rPr>
          <w:spacing w:val="-3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costes</w:t>
      </w:r>
      <w:r>
        <w:rPr>
          <w:spacing w:val="-5"/>
          <w:w w:val="95"/>
        </w:rPr>
        <w:t> </w:t>
      </w:r>
      <w:r>
        <w:rPr>
          <w:w w:val="95"/>
        </w:rPr>
        <w:t>de transacc</w:t>
      </w:r>
      <w:r>
        <w:rPr>
          <w:spacing w:val="22"/>
          <w:w w:val="95"/>
        </w:rPr>
        <w:t> </w:t>
      </w:r>
      <w:r>
        <w:rPr>
          <w:w w:val="95"/>
        </w:rPr>
        <w:t>ión</w:t>
      </w:r>
      <w:r>
        <w:rPr>
          <w:spacing w:val="-4"/>
          <w:w w:val="95"/>
        </w:rPr>
        <w:t> </w:t>
      </w:r>
      <w:r>
        <w:rPr>
          <w:w w:val="95"/>
        </w:rPr>
        <w:t>inherentes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capitalizan.</w:t>
      </w:r>
    </w:p>
    <w:p>
      <w:pPr>
        <w:pStyle w:val="BodyText"/>
        <w:spacing w:line="189" w:lineRule="auto" w:before="211"/>
        <w:ind w:left="1888" w:right="1054" w:hanging="1"/>
      </w:pP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caso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inversiones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empresas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grupo,</w:t>
      </w:r>
      <w:r>
        <w:rPr>
          <w:spacing w:val="20"/>
        </w:rPr>
        <w:t> </w:t>
      </w:r>
      <w:r>
        <w:rPr/>
        <w:t>si</w:t>
      </w:r>
      <w:r>
        <w:rPr>
          <w:spacing w:val="24"/>
        </w:rPr>
        <w:t> </w:t>
      </w:r>
      <w:r>
        <w:rPr/>
        <w:t>existiera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inver</w:t>
      </w:r>
      <w:r>
        <w:rPr>
          <w:spacing w:val="29"/>
        </w:rPr>
        <w:t> </w:t>
      </w:r>
      <w:r>
        <w:rPr/>
        <w:t>sión</w:t>
      </w:r>
      <w:r>
        <w:rPr>
          <w:spacing w:val="22"/>
        </w:rPr>
        <w:t> </w:t>
      </w:r>
      <w:r>
        <w:rPr/>
        <w:t>anterior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su</w:t>
      </w:r>
      <w:r>
        <w:rPr>
          <w:spacing w:val="-51"/>
        </w:rPr>
        <w:t> </w:t>
      </w:r>
      <w:r>
        <w:rPr>
          <w:w w:val="95"/>
        </w:rPr>
        <w:t>calificac</w:t>
      </w:r>
      <w:r>
        <w:rPr>
          <w:spacing w:val="1"/>
          <w:w w:val="95"/>
        </w:rPr>
        <w:t> </w:t>
      </w:r>
      <w:r>
        <w:rPr>
          <w:w w:val="95"/>
        </w:rPr>
        <w:t>ión como empresa</w:t>
      </w:r>
      <w:r>
        <w:rPr>
          <w:spacing w:val="1"/>
          <w:w w:val="95"/>
        </w:rPr>
        <w:t> </w:t>
      </w:r>
      <w:r>
        <w:rPr>
          <w:w w:val="95"/>
        </w:rPr>
        <w:t>del grupo, multigrupo o</w:t>
      </w:r>
      <w:r>
        <w:rPr>
          <w:spacing w:val="1"/>
          <w:w w:val="95"/>
        </w:rPr>
        <w:t> </w:t>
      </w:r>
      <w:r>
        <w:rPr>
          <w:w w:val="95"/>
        </w:rPr>
        <w:t>asociada, se</w:t>
      </w:r>
      <w:r>
        <w:rPr>
          <w:spacing w:val="1"/>
          <w:w w:val="95"/>
        </w:rPr>
        <w:t> </w:t>
      </w:r>
      <w:r>
        <w:rPr>
          <w:w w:val="95"/>
        </w:rPr>
        <w:t>considerar</w:t>
      </w:r>
      <w:r>
        <w:rPr>
          <w:spacing w:val="1"/>
          <w:w w:val="95"/>
        </w:rPr>
        <w:t> </w:t>
      </w:r>
      <w:r>
        <w:rPr>
          <w:w w:val="95"/>
        </w:rPr>
        <w:t>á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48"/>
        </w:rPr>
        <w:t> </w:t>
      </w:r>
      <w:r>
        <w:rPr>
          <w:w w:val="95"/>
        </w:rPr>
        <w:t>coste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-49"/>
          <w:w w:val="95"/>
        </w:rPr>
        <w:t> </w:t>
      </w:r>
      <w:r>
        <w:rPr>
          <w:w w:val="95"/>
        </w:rPr>
        <w:t>dicha</w:t>
      </w:r>
      <w:r>
        <w:rPr>
          <w:spacing w:val="1"/>
          <w:w w:val="95"/>
        </w:rPr>
        <w:t> </w:t>
      </w:r>
      <w:r>
        <w:rPr>
          <w:w w:val="95"/>
        </w:rPr>
        <w:t>inver sión el valor contable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debiera tener la misma</w:t>
      </w:r>
      <w:r>
        <w:rPr>
          <w:spacing w:val="1"/>
          <w:w w:val="95"/>
        </w:rPr>
        <w:t> </w:t>
      </w:r>
      <w:r>
        <w:rPr>
          <w:w w:val="95"/>
        </w:rPr>
        <w:t>inmediatamente antes de</w:t>
      </w:r>
      <w:r>
        <w:rPr>
          <w:spacing w:val="1"/>
          <w:w w:val="95"/>
        </w:rPr>
        <w:t> </w:t>
      </w:r>
      <w:r>
        <w:rPr>
          <w:w w:val="95"/>
        </w:rPr>
        <w:t>que la</w:t>
      </w:r>
      <w:r>
        <w:rPr>
          <w:spacing w:val="1"/>
          <w:w w:val="95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tener</w:t>
      </w:r>
      <w:r>
        <w:rPr>
          <w:spacing w:val="-7"/>
        </w:rPr>
        <w:t> </w:t>
      </w:r>
      <w:r>
        <w:rPr/>
        <w:t>esa</w:t>
      </w:r>
      <w:r>
        <w:rPr>
          <w:spacing w:val="3"/>
        </w:rPr>
        <w:t> </w:t>
      </w:r>
      <w:r>
        <w:rPr/>
        <w:t>calificac </w:t>
      </w:r>
      <w:r>
        <w:rPr>
          <w:spacing w:val="1"/>
        </w:rPr>
        <w:t> </w:t>
      </w:r>
      <w:r>
        <w:rPr/>
        <w:t>ión.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889" w:right="1009" w:hanging="2"/>
      </w:pPr>
      <w:r>
        <w:rPr>
          <w:w w:val="95"/>
        </w:rPr>
        <w:t>La</w:t>
      </w:r>
      <w:r>
        <w:rPr>
          <w:spacing w:val="26"/>
          <w:w w:val="95"/>
        </w:rPr>
        <w:t> </w:t>
      </w:r>
      <w:r>
        <w:rPr>
          <w:w w:val="95"/>
        </w:rPr>
        <w:t>valorac</w:t>
      </w:r>
      <w:r>
        <w:rPr>
          <w:spacing w:val="16"/>
          <w:w w:val="95"/>
        </w:rPr>
        <w:t> </w:t>
      </w:r>
      <w:r>
        <w:rPr>
          <w:w w:val="95"/>
        </w:rPr>
        <w:t>ión</w:t>
      </w:r>
      <w:r>
        <w:rPr>
          <w:spacing w:val="16"/>
          <w:w w:val="95"/>
        </w:rPr>
        <w:t> </w:t>
      </w:r>
      <w:r>
        <w:rPr>
          <w:w w:val="95"/>
        </w:rPr>
        <w:t>posterior</w:t>
      </w:r>
      <w:r>
        <w:rPr>
          <w:spacing w:val="20"/>
          <w:w w:val="95"/>
        </w:rPr>
        <w:t> </w:t>
      </w:r>
      <w:r>
        <w:rPr>
          <w:w w:val="95"/>
        </w:rPr>
        <w:t>es</w:t>
      </w:r>
      <w:r>
        <w:rPr>
          <w:spacing w:val="16"/>
          <w:w w:val="95"/>
        </w:rPr>
        <w:t> </w:t>
      </w:r>
      <w:r>
        <w:rPr>
          <w:w w:val="95"/>
        </w:rPr>
        <w:t>tambi</w:t>
      </w:r>
      <w:r>
        <w:rPr>
          <w:spacing w:val="-5"/>
          <w:w w:val="95"/>
        </w:rPr>
        <w:t> </w:t>
      </w:r>
      <w:r>
        <w:rPr>
          <w:w w:val="95"/>
        </w:rPr>
        <w:t>én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coste,</w:t>
      </w:r>
      <w:r>
        <w:rPr>
          <w:spacing w:val="18"/>
          <w:w w:val="95"/>
        </w:rPr>
        <w:t> </w:t>
      </w:r>
      <w:r>
        <w:rPr>
          <w:w w:val="95"/>
        </w:rPr>
        <w:t>menos,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9"/>
          <w:w w:val="95"/>
        </w:rPr>
        <w:t> </w:t>
      </w:r>
      <w:r>
        <w:rPr>
          <w:w w:val="95"/>
        </w:rPr>
        <w:t>su</w:t>
      </w:r>
      <w:r>
        <w:rPr>
          <w:spacing w:val="20"/>
          <w:w w:val="95"/>
        </w:rPr>
        <w:t> </w:t>
      </w:r>
      <w:r>
        <w:rPr>
          <w:w w:val="95"/>
        </w:rPr>
        <w:t>caso,</w:t>
      </w:r>
      <w:r>
        <w:rPr>
          <w:spacing w:val="18"/>
          <w:w w:val="95"/>
        </w:rPr>
        <w:t> </w:t>
      </w:r>
      <w:r>
        <w:rPr>
          <w:w w:val="95"/>
        </w:rPr>
        <w:t>el</w:t>
      </w:r>
      <w:r>
        <w:rPr>
          <w:spacing w:val="17"/>
          <w:w w:val="95"/>
        </w:rPr>
        <w:t> </w:t>
      </w:r>
      <w:r>
        <w:rPr>
          <w:w w:val="95"/>
        </w:rPr>
        <w:t>importe</w:t>
      </w:r>
      <w:r>
        <w:rPr>
          <w:spacing w:val="28"/>
          <w:w w:val="95"/>
        </w:rPr>
        <w:t> </w:t>
      </w:r>
      <w:r>
        <w:rPr>
          <w:w w:val="95"/>
        </w:rPr>
        <w:t>acumulado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las</w:t>
      </w:r>
      <w:r>
        <w:rPr>
          <w:spacing w:val="-48"/>
          <w:w w:val="95"/>
        </w:rPr>
        <w:t> </w:t>
      </w:r>
      <w:r>
        <w:rPr/>
        <w:t>correcciones</w:t>
      </w:r>
      <w:r>
        <w:rPr>
          <w:spacing w:val="-9"/>
        </w:rPr>
        <w:t> </w:t>
      </w:r>
      <w:r>
        <w:rPr/>
        <w:t>valorativas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deterioro.</w:t>
      </w:r>
    </w:p>
    <w:p>
      <w:pPr>
        <w:pStyle w:val="BodyText"/>
        <w:tabs>
          <w:tab w:pos="7095" w:val="left" w:leader="none"/>
          <w:tab w:pos="9127" w:val="left" w:leader="none"/>
          <w:tab w:pos="9337" w:val="left" w:leader="none"/>
        </w:tabs>
        <w:spacing w:line="189" w:lineRule="auto" w:before="208"/>
        <w:ind w:left="1888" w:right="958"/>
      </w:pP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aportaciones</w:t>
      </w:r>
      <w:r>
        <w:rPr>
          <w:spacing w:val="9"/>
          <w:w w:val="95"/>
        </w:rPr>
        <w:t> </w:t>
      </w:r>
      <w:r>
        <w:rPr>
          <w:w w:val="95"/>
        </w:rPr>
        <w:t>realizadas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4"/>
          <w:w w:val="95"/>
        </w:rPr>
        <w:t> </w:t>
      </w:r>
      <w:r>
        <w:rPr>
          <w:w w:val="95"/>
        </w:rPr>
        <w:t>consecuencia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7"/>
          <w:w w:val="95"/>
        </w:rPr>
        <w:t> </w:t>
      </w:r>
      <w:r>
        <w:rPr>
          <w:w w:val="95"/>
        </w:rPr>
        <w:t>contrato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cuentas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participac</w:t>
        <w:tab/>
        <w:tab/>
      </w:r>
      <w:r>
        <w:rPr>
          <w:spacing w:val="11"/>
        </w:rPr>
        <w:t>ióny</w:t>
      </w:r>
      <w:r>
        <w:rPr>
          <w:spacing w:val="-51"/>
        </w:rPr>
        <w:t> </w:t>
      </w:r>
      <w:r>
        <w:rPr/>
        <w:t>similares</w:t>
      </w:r>
      <w:r>
        <w:rPr>
          <w:spacing w:val="33"/>
        </w:rPr>
        <w:t> </w:t>
      </w:r>
      <w:r>
        <w:rPr/>
        <w:t>se</w:t>
      </w:r>
      <w:r>
        <w:rPr>
          <w:spacing w:val="38"/>
        </w:rPr>
        <w:t> </w:t>
      </w:r>
      <w:r>
        <w:rPr/>
        <w:t>valoran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coste,</w:t>
      </w:r>
      <w:r>
        <w:rPr>
          <w:spacing w:val="33"/>
        </w:rPr>
        <w:t> </w:t>
      </w:r>
      <w:r>
        <w:rPr/>
        <w:t>incrementado</w:t>
      </w:r>
      <w:r>
        <w:rPr>
          <w:spacing w:val="34"/>
        </w:rPr>
        <w:t> </w:t>
      </w:r>
      <w:r>
        <w:rPr/>
        <w:t>o</w:t>
      </w:r>
      <w:r>
        <w:rPr>
          <w:spacing w:val="36"/>
        </w:rPr>
        <w:t> </w:t>
      </w:r>
      <w:r>
        <w:rPr/>
        <w:t>disminuido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beneficio</w:t>
      </w:r>
      <w:r>
        <w:rPr>
          <w:spacing w:val="36"/>
        </w:rPr>
        <w:t> </w:t>
      </w:r>
      <w:r>
        <w:rPr/>
        <w:t>o</w:t>
      </w:r>
      <w:r>
        <w:rPr>
          <w:spacing w:val="32"/>
        </w:rPr>
        <w:t> </w:t>
      </w:r>
      <w:r>
        <w:rPr/>
        <w:t>la</w:t>
      </w:r>
      <w:r>
        <w:rPr>
          <w:spacing w:val="41"/>
        </w:rPr>
        <w:t> </w:t>
      </w:r>
      <w:r>
        <w:rPr/>
        <w:t>p</w:t>
        <w:tab/>
        <w:t>érdida,</w:t>
      </w:r>
      <w:r>
        <w:rPr>
          <w:spacing w:val="1"/>
        </w:rPr>
        <w:t> </w:t>
      </w:r>
      <w:r>
        <w:rPr/>
        <w:t>respectivamente, que</w:t>
      </w:r>
      <w:r>
        <w:rPr>
          <w:spacing w:val="7"/>
        </w:rPr>
        <w:t> </w:t>
      </w:r>
      <w:r>
        <w:rPr/>
        <w:t>correspondan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empresa</w:t>
      </w:r>
      <w:r>
        <w:rPr>
          <w:spacing w:val="11"/>
        </w:rPr>
        <w:t> </w:t>
      </w:r>
      <w:r>
        <w:rPr/>
        <w:t>como</w:t>
      </w:r>
      <w:r>
        <w:rPr>
          <w:spacing w:val="2"/>
        </w:rPr>
        <w:t> </w:t>
      </w:r>
      <w:r>
        <w:rPr/>
        <w:t>part</w:t>
        <w:tab/>
        <w:t>ícipe no gestor, y menos, en su</w:t>
      </w:r>
      <w:r>
        <w:rPr>
          <w:spacing w:val="1"/>
        </w:rPr>
        <w:t> </w:t>
      </w:r>
      <w:r>
        <w:rPr/>
        <w:t>caso,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acumulado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10"/>
        </w:rPr>
        <w:t> </w:t>
      </w:r>
      <w:r>
        <w:rPr/>
        <w:t>correcciones</w:t>
      </w:r>
      <w:r>
        <w:rPr>
          <w:spacing w:val="-10"/>
        </w:rPr>
        <w:t> </w:t>
      </w:r>
      <w:r>
        <w:rPr/>
        <w:t>valorativas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deterioro.</w:t>
      </w:r>
    </w:p>
    <w:p>
      <w:pPr>
        <w:pStyle w:val="BodyText"/>
        <w:tabs>
          <w:tab w:pos="7594" w:val="left" w:leader="none"/>
          <w:tab w:pos="8044" w:val="left" w:leader="none"/>
        </w:tabs>
        <w:spacing w:line="189" w:lineRule="auto" w:before="211"/>
        <w:ind w:left="1887" w:right="1019"/>
      </w:pPr>
      <w:r>
        <w:rPr>
          <w:w w:val="95"/>
        </w:rPr>
        <w:t>Se</w:t>
      </w:r>
      <w:r>
        <w:rPr>
          <w:spacing w:val="30"/>
          <w:w w:val="95"/>
        </w:rPr>
        <w:t> </w:t>
      </w:r>
      <w:r>
        <w:rPr>
          <w:w w:val="95"/>
        </w:rPr>
        <w:t>aplica</w:t>
      </w:r>
      <w:r>
        <w:rPr>
          <w:spacing w:val="33"/>
          <w:w w:val="95"/>
        </w:rPr>
        <w:t> </w:t>
      </w:r>
      <w:r>
        <w:rPr>
          <w:w w:val="95"/>
        </w:rPr>
        <w:t>este</w:t>
      </w:r>
      <w:r>
        <w:rPr>
          <w:spacing w:val="27"/>
          <w:w w:val="95"/>
        </w:rPr>
        <w:t> </w:t>
      </w:r>
      <w:r>
        <w:rPr>
          <w:w w:val="95"/>
        </w:rPr>
        <w:t>mismo</w:t>
      </w:r>
      <w:r>
        <w:rPr>
          <w:spacing w:val="26"/>
          <w:w w:val="95"/>
        </w:rPr>
        <w:t> </w:t>
      </w:r>
      <w:r>
        <w:rPr>
          <w:w w:val="95"/>
        </w:rPr>
        <w:t>criterio</w:t>
      </w:r>
      <w:r>
        <w:rPr>
          <w:spacing w:val="28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5"/>
          <w:w w:val="95"/>
        </w:rPr>
        <w:t> </w:t>
      </w:r>
      <w:r>
        <w:rPr>
          <w:w w:val="95"/>
        </w:rPr>
        <w:t>pr</w:t>
      </w:r>
      <w:r>
        <w:rPr>
          <w:spacing w:val="2"/>
          <w:w w:val="95"/>
        </w:rPr>
        <w:t> </w:t>
      </w:r>
      <w:r>
        <w:rPr>
          <w:w w:val="95"/>
        </w:rPr>
        <w:t>éstamos</w:t>
      </w:r>
      <w:r>
        <w:rPr>
          <w:spacing w:val="24"/>
          <w:w w:val="95"/>
        </w:rPr>
        <w:t> </w:t>
      </w:r>
      <w:r>
        <w:rPr>
          <w:w w:val="95"/>
        </w:rPr>
        <w:t>participativos</w:t>
      </w:r>
      <w:r>
        <w:rPr>
          <w:spacing w:val="23"/>
          <w:w w:val="95"/>
        </w:rPr>
        <w:t> </w:t>
      </w:r>
      <w:r>
        <w:rPr>
          <w:w w:val="95"/>
        </w:rPr>
        <w:t>cuyos</w:t>
      </w:r>
      <w:r>
        <w:rPr>
          <w:spacing w:val="22"/>
          <w:w w:val="95"/>
        </w:rPr>
        <w:t> </w:t>
      </w:r>
      <w:r>
        <w:rPr>
          <w:w w:val="95"/>
        </w:rPr>
        <w:t>intereses</w:t>
      </w:r>
      <w:r>
        <w:rPr>
          <w:spacing w:val="22"/>
          <w:w w:val="95"/>
        </w:rPr>
        <w:t> </w:t>
      </w:r>
      <w:r>
        <w:rPr>
          <w:w w:val="95"/>
        </w:rPr>
        <w:t>tienen</w:t>
      </w:r>
      <w:r>
        <w:rPr>
          <w:spacing w:val="21"/>
          <w:w w:val="95"/>
        </w:rPr>
        <w:t> </w:t>
      </w:r>
      <w:r>
        <w:rPr>
          <w:w w:val="95"/>
        </w:rPr>
        <w:t>car</w:t>
      </w:r>
      <w:r>
        <w:rPr>
          <w:spacing w:val="37"/>
          <w:w w:val="95"/>
        </w:rPr>
        <w:t> </w:t>
      </w:r>
      <w:r>
        <w:rPr>
          <w:w w:val="95"/>
        </w:rPr>
        <w:t>ácter</w:t>
      </w:r>
      <w:r>
        <w:rPr>
          <w:spacing w:val="-49"/>
          <w:w w:val="95"/>
        </w:rPr>
        <w:t> </w:t>
      </w:r>
      <w:r>
        <w:rPr/>
        <w:t>contingente,</w:t>
      </w:r>
      <w:r>
        <w:rPr>
          <w:spacing w:val="51"/>
        </w:rPr>
        <w:t> </w:t>
      </w:r>
      <w:r>
        <w:rPr/>
        <w:t>bien</w:t>
      </w:r>
      <w:r>
        <w:rPr>
          <w:spacing w:val="50"/>
        </w:rPr>
        <w:t> </w:t>
      </w:r>
      <w:r>
        <w:rPr/>
        <w:t>porque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pacta</w:t>
      </w:r>
      <w:r>
        <w:rPr>
          <w:spacing w:val="5"/>
        </w:rPr>
        <w:t> </w:t>
      </w:r>
      <w:r>
        <w:rPr/>
        <w:t>un</w:t>
      </w:r>
      <w:r>
        <w:rPr>
          <w:spacing w:val="50"/>
        </w:rPr>
        <w:t> </w:t>
      </w:r>
      <w:r>
        <w:rPr/>
        <w:t>tipo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inter</w:t>
      </w:r>
      <w:r>
        <w:rPr>
          <w:spacing w:val="15"/>
        </w:rPr>
        <w:t> </w:t>
      </w:r>
      <w:r>
        <w:rPr/>
        <w:t>és</w:t>
      </w:r>
      <w:r>
        <w:rPr>
          <w:spacing w:val="51"/>
        </w:rPr>
        <w:t> </w:t>
      </w:r>
      <w:r>
        <w:rPr/>
        <w:t>fijo</w:t>
      </w:r>
      <w:r>
        <w:rPr>
          <w:spacing w:val="53"/>
        </w:rPr>
        <w:t> </w:t>
      </w:r>
      <w:r>
        <w:rPr/>
        <w:t>o</w:t>
      </w:r>
      <w:r>
        <w:rPr>
          <w:spacing w:val="2"/>
        </w:rPr>
        <w:t> </w:t>
      </w:r>
      <w:r>
        <w:rPr/>
        <w:t>variable</w:t>
      </w:r>
      <w:r>
        <w:rPr>
          <w:spacing w:val="4"/>
        </w:rPr>
        <w:t> </w:t>
      </w:r>
      <w:r>
        <w:rPr/>
        <w:t>condicionado</w:t>
      </w:r>
      <w:r>
        <w:rPr>
          <w:spacing w:val="53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95"/>
        </w:rPr>
        <w:t>cumplimiento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hito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empresa</w:t>
      </w:r>
      <w:r>
        <w:rPr>
          <w:spacing w:val="10"/>
          <w:w w:val="95"/>
        </w:rPr>
        <w:t> </w:t>
      </w:r>
      <w:r>
        <w:rPr>
          <w:w w:val="95"/>
        </w:rPr>
        <w:t>prestataria</w:t>
      </w:r>
      <w:r>
        <w:rPr>
          <w:spacing w:val="9"/>
          <w:w w:val="95"/>
        </w:rPr>
        <w:t> </w:t>
      </w:r>
      <w:r>
        <w:rPr>
          <w:w w:val="95"/>
        </w:rPr>
        <w:t>(por</w:t>
      </w:r>
      <w:r>
        <w:rPr>
          <w:spacing w:val="-3"/>
          <w:w w:val="95"/>
        </w:rPr>
        <w:t> </w:t>
      </w:r>
      <w:r>
        <w:rPr>
          <w:w w:val="95"/>
        </w:rPr>
        <w:t>ejemplo,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obtenc</w:t>
        <w:tab/>
        <w:t>ión de</w:t>
      </w:r>
      <w:r>
        <w:rPr>
          <w:spacing w:val="7"/>
          <w:w w:val="95"/>
        </w:rPr>
        <w:t> </w:t>
      </w:r>
      <w:r>
        <w:rPr>
          <w:w w:val="95"/>
        </w:rPr>
        <w:t>beneficios),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bien</w:t>
      </w:r>
      <w:r>
        <w:rPr>
          <w:spacing w:val="27"/>
          <w:w w:val="95"/>
        </w:rPr>
        <w:t> </w:t>
      </w:r>
      <w:r>
        <w:rPr>
          <w:w w:val="95"/>
        </w:rPr>
        <w:t>porque</w:t>
      </w:r>
      <w:r>
        <w:rPr>
          <w:spacing w:val="30"/>
          <w:w w:val="95"/>
        </w:rPr>
        <w:t> </w:t>
      </w:r>
      <w:r>
        <w:rPr>
          <w:w w:val="95"/>
        </w:rPr>
        <w:t>se</w:t>
      </w:r>
      <w:r>
        <w:rPr>
          <w:spacing w:val="34"/>
          <w:w w:val="95"/>
        </w:rPr>
        <w:t> </w:t>
      </w:r>
      <w:r>
        <w:rPr>
          <w:w w:val="95"/>
        </w:rPr>
        <w:t>calculan</w:t>
      </w:r>
      <w:r>
        <w:rPr>
          <w:spacing w:val="28"/>
          <w:w w:val="95"/>
        </w:rPr>
        <w:t> </w:t>
      </w:r>
      <w:r>
        <w:rPr>
          <w:w w:val="95"/>
        </w:rPr>
        <w:t>exclusivamente</w:t>
      </w:r>
      <w:r>
        <w:rPr>
          <w:spacing w:val="33"/>
          <w:w w:val="95"/>
        </w:rPr>
        <w:t> </w:t>
      </w:r>
      <w:r>
        <w:rPr>
          <w:w w:val="95"/>
        </w:rPr>
        <w:t>por</w:t>
      </w:r>
      <w:r>
        <w:rPr>
          <w:spacing w:val="27"/>
          <w:w w:val="95"/>
        </w:rPr>
        <w:t> </w:t>
      </w:r>
      <w:r>
        <w:rPr>
          <w:w w:val="95"/>
        </w:rPr>
        <w:t>referencia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35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evoluc</w:t>
        <w:tab/>
      </w:r>
      <w:r>
        <w:rPr/>
        <w:t>ión</w:t>
      </w:r>
      <w:r>
        <w:rPr>
          <w:spacing w:val="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9"/>
        </w:rPr>
        <w:t> </w:t>
      </w:r>
      <w:r>
        <w:rPr/>
        <w:t>actividad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0"/>
        </w:rPr>
        <w:t>citada</w:t>
      </w:r>
      <w:r>
        <w:rPr>
          <w:spacing w:val="1"/>
          <w:w w:val="90"/>
        </w:rPr>
        <w:t> </w:t>
      </w:r>
      <w:r>
        <w:rPr>
          <w:w w:val="90"/>
        </w:rPr>
        <w:t>empresa. Si ade</w:t>
      </w:r>
      <w:r>
        <w:rPr>
          <w:spacing w:val="1"/>
          <w:w w:val="90"/>
        </w:rPr>
        <w:t> </w:t>
      </w:r>
      <w:r>
        <w:rPr>
          <w:w w:val="90"/>
        </w:rPr>
        <w:t>más de</w:t>
      </w:r>
      <w:r>
        <w:rPr>
          <w:spacing w:val="1"/>
          <w:w w:val="90"/>
        </w:rPr>
        <w:t> </w:t>
      </w:r>
      <w:r>
        <w:rPr>
          <w:w w:val="90"/>
        </w:rPr>
        <w:t>un inter és contingente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0"/>
        </w:rPr>
        <w:t>acuerda</w:t>
      </w:r>
      <w:r>
        <w:rPr>
          <w:spacing w:val="1"/>
          <w:w w:val="90"/>
        </w:rPr>
        <w:t> </w:t>
      </w:r>
      <w:r>
        <w:rPr>
          <w:w w:val="90"/>
        </w:rPr>
        <w:t>un inter</w:t>
      </w:r>
      <w:r>
        <w:rPr>
          <w:spacing w:val="44"/>
        </w:rPr>
        <w:t> </w:t>
      </w:r>
      <w:r>
        <w:rPr>
          <w:w w:val="90"/>
        </w:rPr>
        <w:t>és fijo irrevocable, este</w:t>
      </w:r>
      <w:r>
        <w:rPr>
          <w:spacing w:val="1"/>
          <w:w w:val="90"/>
        </w:rPr>
        <w:t> </w:t>
      </w:r>
      <w:r>
        <w:rPr/>
        <w:t>último</w:t>
      </w:r>
      <w:r>
        <w:rPr>
          <w:spacing w:val="12"/>
        </w:rPr>
        <w:t> </w:t>
      </w:r>
      <w:r>
        <w:rPr/>
        <w:t>se</w:t>
      </w:r>
      <w:r>
        <w:rPr>
          <w:spacing w:val="16"/>
        </w:rPr>
        <w:t> </w:t>
      </w:r>
      <w:r>
        <w:rPr/>
        <w:t>contabiliza</w:t>
      </w:r>
      <w:r>
        <w:rPr>
          <w:spacing w:val="17"/>
        </w:rPr>
        <w:t> </w:t>
      </w:r>
      <w:r>
        <w:rPr/>
        <w:t>como</w:t>
      </w:r>
      <w:r>
        <w:rPr>
          <w:spacing w:val="12"/>
        </w:rPr>
        <w:t> </w:t>
      </w:r>
      <w:r>
        <w:rPr/>
        <w:t>un</w:t>
      </w:r>
      <w:r>
        <w:rPr>
          <w:spacing w:val="9"/>
        </w:rPr>
        <w:t> </w:t>
      </w:r>
      <w:r>
        <w:rPr/>
        <w:t>ingreso</w:t>
      </w:r>
      <w:r>
        <w:rPr>
          <w:spacing w:val="15"/>
        </w:rPr>
        <w:t> </w:t>
      </w:r>
      <w:r>
        <w:rPr/>
        <w:t>financiero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func</w:t>
      </w:r>
      <w:r>
        <w:rPr>
          <w:spacing w:val="12"/>
        </w:rPr>
        <w:t> </w:t>
      </w:r>
      <w:r>
        <w:rPr/>
        <w:t>ión</w:t>
      </w:r>
      <w:r>
        <w:rPr>
          <w:spacing w:val="9"/>
        </w:rPr>
        <w:t> </w:t>
      </w:r>
      <w:r>
        <w:rPr/>
        <w:t>de</w:t>
      </w:r>
      <w:r>
        <w:rPr>
          <w:spacing w:val="15"/>
        </w:rPr>
        <w:t> </w:t>
      </w:r>
      <w:r>
        <w:rPr/>
        <w:t>su</w:t>
      </w:r>
      <w:r>
        <w:rPr>
          <w:spacing w:val="10"/>
        </w:rPr>
        <w:t> </w:t>
      </w:r>
      <w:r>
        <w:rPr/>
        <w:t>devengo.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costes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transacc ión se imputan a la cuenta de p</w:t>
      </w:r>
      <w:r>
        <w:rPr>
          <w:spacing w:val="1"/>
        </w:rPr>
        <w:t> </w:t>
      </w:r>
      <w:r>
        <w:rPr/>
        <w:t>érdidas y ganancias de forma lineal a lo largo de la</w:t>
      </w:r>
      <w:r>
        <w:rPr>
          <w:spacing w:val="1"/>
        </w:rPr>
        <w:t> </w:t>
      </w:r>
      <w:r>
        <w:rPr/>
        <w:t>vida</w:t>
      </w:r>
      <w:r>
        <w:rPr>
          <w:spacing w:val="2"/>
        </w:rPr>
        <w:t> </w:t>
      </w:r>
      <w:r>
        <w:rPr/>
        <w:t>del</w:t>
      </w:r>
      <w:r>
        <w:rPr>
          <w:spacing w:val="-7"/>
        </w:rPr>
        <w:t> </w:t>
      </w:r>
      <w:r>
        <w:rPr/>
        <w:t>pr</w:t>
      </w:r>
      <w:r>
        <w:rPr>
          <w:spacing w:val="-17"/>
        </w:rPr>
        <w:t> </w:t>
      </w:r>
      <w:r>
        <w:rPr/>
        <w:t>éstamo</w:t>
      </w:r>
      <w:r>
        <w:rPr>
          <w:spacing w:val="-5"/>
        </w:rPr>
        <w:t> </w:t>
      </w:r>
      <w:r>
        <w:rPr/>
        <w:t>participativo.</w:t>
      </w:r>
    </w:p>
    <w:p>
      <w:pPr>
        <w:tabs>
          <w:tab w:pos="5118" w:val="left" w:leader="none"/>
        </w:tabs>
        <w:spacing w:before="202"/>
        <w:ind w:left="188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  <w:u w:val="single"/>
        </w:rPr>
        <w:t>Baja</w:t>
      </w:r>
      <w:r>
        <w:rPr>
          <w:rFonts w:ascii="Arial"/>
          <w:i/>
          <w:spacing w:val="23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de</w:t>
      </w:r>
      <w:r>
        <w:rPr>
          <w:rFonts w:ascii="Arial"/>
          <w:i/>
          <w:spacing w:val="22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balance</w:t>
      </w:r>
      <w:r>
        <w:rPr>
          <w:rFonts w:ascii="Arial"/>
          <w:i/>
          <w:spacing w:val="21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de</w:t>
      </w:r>
      <w:r>
        <w:rPr>
          <w:rFonts w:ascii="Arial"/>
          <w:i/>
          <w:spacing w:val="21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activos</w:t>
      </w:r>
      <w:r>
        <w:rPr>
          <w:rFonts w:ascii="Arial"/>
          <w:i/>
          <w:spacing w:val="8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financieros</w:t>
        <w:tab/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ind w:left="1888"/>
      </w:pP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Sociedad</w:t>
      </w:r>
      <w:r>
        <w:rPr>
          <w:spacing w:val="18"/>
          <w:w w:val="95"/>
        </w:rPr>
        <w:t> </w:t>
      </w:r>
      <w:r>
        <w:rPr>
          <w:w w:val="95"/>
        </w:rPr>
        <w:t>da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baja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balance</w:t>
      </w:r>
      <w:r>
        <w:rPr>
          <w:spacing w:val="27"/>
          <w:w w:val="95"/>
        </w:rPr>
        <w:t> </w:t>
      </w:r>
      <w:r>
        <w:rPr>
          <w:w w:val="95"/>
        </w:rPr>
        <w:t>un</w:t>
      </w:r>
      <w:r>
        <w:rPr>
          <w:spacing w:val="13"/>
          <w:w w:val="95"/>
        </w:rPr>
        <w:t> </w:t>
      </w:r>
      <w:r>
        <w:rPr>
          <w:w w:val="95"/>
        </w:rPr>
        <w:t>activo</w:t>
      </w:r>
      <w:r>
        <w:rPr>
          <w:spacing w:val="15"/>
          <w:w w:val="95"/>
        </w:rPr>
        <w:t> </w:t>
      </w:r>
      <w:r>
        <w:rPr>
          <w:w w:val="95"/>
        </w:rPr>
        <w:t>financiero</w:t>
      </w:r>
      <w:r>
        <w:rPr>
          <w:spacing w:val="20"/>
          <w:w w:val="95"/>
        </w:rPr>
        <w:t> </w:t>
      </w:r>
      <w:r>
        <w:rPr>
          <w:w w:val="95"/>
        </w:rPr>
        <w:t>cuando: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193" w:after="0"/>
        <w:ind w:left="1977" w:right="1275" w:hanging="339"/>
        <w:jc w:val="both"/>
        <w:rPr>
          <w:sz w:val="17"/>
        </w:rPr>
      </w:pPr>
      <w:r>
        <w:rPr>
          <w:w w:val="90"/>
          <w:sz w:val="17"/>
        </w:rPr>
        <w:t>Expiran los derechos contractuales sobre</w:t>
      </w:r>
      <w:r>
        <w:rPr>
          <w:spacing w:val="43"/>
          <w:sz w:val="17"/>
        </w:rPr>
        <w:t> </w:t>
      </w:r>
      <w:r>
        <w:rPr>
          <w:w w:val="90"/>
          <w:sz w:val="17"/>
        </w:rPr>
        <w:t>los flujos de</w:t>
      </w:r>
      <w:r>
        <w:rPr>
          <w:spacing w:val="43"/>
          <w:sz w:val="17"/>
        </w:rPr>
        <w:t> </w:t>
      </w:r>
      <w:r>
        <w:rPr>
          <w:w w:val="90"/>
          <w:sz w:val="17"/>
        </w:rPr>
        <w:t>efectivo del activo. En este</w:t>
      </w:r>
      <w:r>
        <w:rPr>
          <w:spacing w:val="43"/>
          <w:sz w:val="17"/>
        </w:rPr>
        <w:t> </w:t>
      </w:r>
      <w:r>
        <w:rPr>
          <w:w w:val="90"/>
          <w:sz w:val="17"/>
        </w:rPr>
        <w:t>sentido, se</w:t>
      </w:r>
      <w:r>
        <w:rPr>
          <w:spacing w:val="43"/>
          <w:sz w:val="17"/>
        </w:rPr>
        <w:t> </w:t>
      </w:r>
      <w:r>
        <w:rPr>
          <w:w w:val="90"/>
          <w:sz w:val="17"/>
        </w:rPr>
        <w:t>da</w:t>
      </w:r>
      <w:r>
        <w:rPr>
          <w:spacing w:val="1"/>
          <w:w w:val="90"/>
          <w:sz w:val="17"/>
        </w:rPr>
        <w:t> </w:t>
      </w:r>
      <w:r>
        <w:rPr>
          <w:sz w:val="17"/>
        </w:rPr>
        <w:t>de baja un activo financiero cuando ha vencido y la Sociedad ha recibido el importe</w:t>
      </w:r>
      <w:r>
        <w:rPr>
          <w:spacing w:val="1"/>
          <w:sz w:val="17"/>
        </w:rPr>
        <w:t> </w:t>
      </w:r>
      <w:r>
        <w:rPr>
          <w:sz w:val="17"/>
        </w:rPr>
        <w:t>correspondiente.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5" w:after="0"/>
        <w:ind w:left="1976" w:right="1265" w:hanging="339"/>
        <w:jc w:val="both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hayan cedido los derechos contractuales sobre los flujos de</w:t>
      </w:r>
      <w:r>
        <w:rPr>
          <w:spacing w:val="48"/>
          <w:sz w:val="17"/>
        </w:rPr>
        <w:t> </w:t>
      </w:r>
      <w:r>
        <w:rPr>
          <w:w w:val="95"/>
          <w:sz w:val="17"/>
        </w:rPr>
        <w:t>efectivo del activo financiero.</w:t>
      </w:r>
      <w:r>
        <w:rPr>
          <w:spacing w:val="1"/>
          <w:w w:val="95"/>
          <w:sz w:val="17"/>
        </w:rPr>
        <w:t> </w:t>
      </w:r>
      <w:r>
        <w:rPr>
          <w:sz w:val="17"/>
        </w:rPr>
        <w:t>En este caso, se da de baja el activo financiero cuando se han transferido de manera</w:t>
      </w:r>
      <w:r>
        <w:rPr>
          <w:spacing w:val="1"/>
          <w:sz w:val="17"/>
        </w:rPr>
        <w:t> </w:t>
      </w:r>
      <w:r>
        <w:rPr>
          <w:w w:val="95"/>
          <w:sz w:val="17"/>
        </w:rPr>
        <w:t>sustancial los riesgos y beneficios inherentes a su propiedad. En particular, en las operaciones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venta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pacto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recompra,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factoring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titulizaciones,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baja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activo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financiero</w:t>
      </w:r>
    </w:p>
    <w:p>
      <w:pPr>
        <w:pStyle w:val="BodyText"/>
        <w:spacing w:line="189" w:lineRule="auto" w:before="5"/>
        <w:ind w:left="1976" w:right="1019"/>
      </w:pPr>
      <w:r>
        <w:rPr>
          <w:w w:val="95"/>
        </w:rPr>
        <w:t>una</w:t>
      </w:r>
      <w:r>
        <w:rPr>
          <w:spacing w:val="48"/>
        </w:rPr>
        <w:t> </w:t>
      </w:r>
      <w:r>
        <w:rPr>
          <w:w w:val="95"/>
        </w:rPr>
        <w:t>vez que se ha</w:t>
      </w:r>
      <w:r>
        <w:rPr>
          <w:spacing w:val="48"/>
        </w:rPr>
        <w:t> </w:t>
      </w:r>
      <w:r>
        <w:rPr>
          <w:w w:val="95"/>
        </w:rPr>
        <w:t>comparado la</w:t>
      </w:r>
      <w:r>
        <w:rPr>
          <w:spacing w:val="49"/>
        </w:rPr>
        <w:t> </w:t>
      </w:r>
      <w:r>
        <w:rPr>
          <w:w w:val="95"/>
        </w:rPr>
        <w:t>exposic</w:t>
      </w:r>
      <w:r>
        <w:rPr>
          <w:spacing w:val="50"/>
        </w:rPr>
        <w:t> </w:t>
      </w:r>
      <w:r>
        <w:rPr>
          <w:w w:val="95"/>
        </w:rPr>
        <w:t>ión de la Sociedad, antes y desp</w:t>
      </w:r>
      <w:r>
        <w:rPr>
          <w:spacing w:val="49"/>
        </w:rPr>
        <w:t> </w:t>
      </w:r>
      <w:r>
        <w:rPr>
          <w:w w:val="95"/>
        </w:rPr>
        <w:t>ués de la</w:t>
      </w:r>
      <w:r>
        <w:rPr>
          <w:spacing w:val="48"/>
        </w:rPr>
        <w:t> </w:t>
      </w:r>
      <w:r>
        <w:rPr>
          <w:w w:val="95"/>
        </w:rPr>
        <w:t>ce sión, a</w:t>
      </w:r>
      <w:r>
        <w:rPr>
          <w:spacing w:val="-49"/>
          <w:w w:val="95"/>
        </w:rPr>
        <w:t> </w:t>
      </w:r>
      <w:r>
        <w:rPr/>
        <w:t>la</w:t>
      </w:r>
      <w:r>
        <w:rPr>
          <w:spacing w:val="25"/>
        </w:rPr>
        <w:t> </w:t>
      </w:r>
      <w:r>
        <w:rPr/>
        <w:t>variac</w:t>
      </w:r>
      <w:r>
        <w:rPr>
          <w:spacing w:val="-5"/>
        </w:rPr>
        <w:t> </w:t>
      </w:r>
      <w:r>
        <w:rPr/>
        <w:t>ión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importes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calendario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18"/>
        </w:rPr>
        <w:t> </w:t>
      </w:r>
      <w:r>
        <w:rPr/>
        <w:t>flujos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efectivo</w:t>
      </w:r>
      <w:r>
        <w:rPr>
          <w:spacing w:val="21"/>
        </w:rPr>
        <w:t> </w:t>
      </w:r>
      <w:r>
        <w:rPr/>
        <w:t>netos</w:t>
      </w:r>
      <w:r>
        <w:rPr>
          <w:spacing w:val="17"/>
        </w:rPr>
        <w:t> </w:t>
      </w:r>
      <w:r>
        <w:rPr/>
        <w:t>del</w:t>
      </w:r>
      <w:r>
        <w:rPr>
          <w:spacing w:val="21"/>
        </w:rPr>
        <w:t> </w:t>
      </w:r>
      <w:r>
        <w:rPr/>
        <w:t>activo</w:t>
      </w:r>
      <w:r>
        <w:rPr>
          <w:spacing w:val="1"/>
        </w:rPr>
        <w:t> </w:t>
      </w:r>
      <w:r>
        <w:rPr>
          <w:w w:val="95"/>
        </w:rPr>
        <w:t>transferido,</w:t>
      </w:r>
      <w:r>
        <w:rPr>
          <w:spacing w:val="-6"/>
          <w:w w:val="95"/>
        </w:rPr>
        <w:t> </w:t>
      </w:r>
      <w:r>
        <w:rPr>
          <w:w w:val="95"/>
        </w:rPr>
        <w:t>se deduce</w:t>
      </w:r>
      <w:r>
        <w:rPr>
          <w:spacing w:val="3"/>
          <w:w w:val="95"/>
        </w:rPr>
        <w:t> </w:t>
      </w:r>
      <w:r>
        <w:rPr>
          <w:w w:val="95"/>
        </w:rPr>
        <w:t>que se</w:t>
      </w:r>
      <w:r>
        <w:rPr>
          <w:spacing w:val="3"/>
          <w:w w:val="95"/>
        </w:rPr>
        <w:t> </w:t>
      </w:r>
      <w:r>
        <w:rPr>
          <w:w w:val="95"/>
        </w:rPr>
        <w:t>han</w:t>
      </w:r>
      <w:r>
        <w:rPr>
          <w:spacing w:val="-5"/>
          <w:w w:val="95"/>
        </w:rPr>
        <w:t> </w:t>
      </w:r>
      <w:r>
        <w:rPr>
          <w:w w:val="95"/>
        </w:rPr>
        <w:t>transferido</w:t>
      </w:r>
      <w:r>
        <w:rPr>
          <w:spacing w:val="-2"/>
          <w:w w:val="95"/>
        </w:rPr>
        <w:t> </w:t>
      </w: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riesgos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beneficios.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Deterioro</w:t>
      </w:r>
      <w:r>
        <w:rPr>
          <w:rFonts w:ascii="Arial"/>
          <w:i/>
          <w:spacing w:val="43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del</w:t>
      </w:r>
      <w:r>
        <w:rPr>
          <w:rFonts w:ascii="Arial"/>
          <w:i/>
          <w:spacing w:val="24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valor</w:t>
      </w:r>
      <w:r>
        <w:rPr>
          <w:rFonts w:ascii="Arial"/>
          <w:i/>
          <w:spacing w:val="36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</w:t>
      </w:r>
      <w:r>
        <w:rPr>
          <w:rFonts w:ascii="Arial"/>
          <w:i/>
          <w:spacing w:val="42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los</w:t>
      </w:r>
      <w:r>
        <w:rPr>
          <w:rFonts w:ascii="Arial"/>
          <w:i/>
          <w:spacing w:val="35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activos</w:t>
      </w:r>
      <w:r>
        <w:rPr>
          <w:rFonts w:ascii="Arial"/>
          <w:i/>
          <w:spacing w:val="26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6"/>
          <w:sz w:val="17"/>
          <w:u w:val="single"/>
        </w:rPr>
        <w:t> </w:t>
      </w:r>
    </w:p>
    <w:p>
      <w:pPr>
        <w:pStyle w:val="BodyText"/>
        <w:spacing w:before="10"/>
        <w:rPr>
          <w:rFonts w:ascii="Arial"/>
          <w:i/>
          <w:sz w:val="10"/>
        </w:rPr>
      </w:pPr>
    </w:p>
    <w:p>
      <w:pPr>
        <w:spacing w:before="94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t>Instrumentos</w:t>
      </w:r>
      <w:r>
        <w:rPr>
          <w:rFonts w:ascii="Arial"/>
          <w:i/>
          <w:spacing w:val="15"/>
          <w:sz w:val="17"/>
        </w:rPr>
        <w:t> </w:t>
      </w:r>
      <w:r>
        <w:rPr>
          <w:rFonts w:ascii="Arial"/>
          <w:i/>
          <w:sz w:val="17"/>
        </w:rPr>
        <w:t>de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deuda</w:t>
      </w:r>
      <w:r>
        <w:rPr>
          <w:rFonts w:ascii="Arial"/>
          <w:i/>
          <w:spacing w:val="22"/>
          <w:sz w:val="17"/>
        </w:rPr>
        <w:t> </w:t>
      </w:r>
      <w:r>
        <w:rPr>
          <w:rFonts w:ascii="Arial"/>
          <w:i/>
          <w:sz w:val="17"/>
        </w:rPr>
        <w:t>a</w:t>
      </w:r>
      <w:r>
        <w:rPr>
          <w:rFonts w:ascii="Arial"/>
          <w:i/>
          <w:spacing w:val="25"/>
          <w:sz w:val="17"/>
        </w:rPr>
        <w:t> </w:t>
      </w:r>
      <w:r>
        <w:rPr>
          <w:rFonts w:ascii="Arial"/>
          <w:i/>
          <w:sz w:val="17"/>
        </w:rPr>
        <w:t>coste</w:t>
      </w:r>
      <w:r>
        <w:rPr>
          <w:rFonts w:ascii="Arial"/>
          <w:i/>
          <w:spacing w:val="22"/>
          <w:sz w:val="17"/>
        </w:rPr>
        <w:t> </w:t>
      </w:r>
      <w:r>
        <w:rPr>
          <w:rFonts w:ascii="Arial"/>
          <w:i/>
          <w:sz w:val="17"/>
        </w:rPr>
        <w:t>amortizado</w:t>
      </w:r>
      <w:r>
        <w:rPr>
          <w:rFonts w:ascii="Arial"/>
          <w:i/>
          <w:spacing w:val="12"/>
          <w:sz w:val="17"/>
        </w:rPr>
        <w:t> </w:t>
      </w:r>
      <w:r>
        <w:rPr>
          <w:rFonts w:ascii="Arial"/>
          <w:i/>
          <w:sz w:val="17"/>
        </w:rPr>
        <w:t>o</w:t>
      </w:r>
      <w:r>
        <w:rPr>
          <w:rFonts w:ascii="Arial"/>
          <w:i/>
          <w:spacing w:val="21"/>
          <w:sz w:val="17"/>
        </w:rPr>
        <w:t> </w:t>
      </w:r>
      <w:r>
        <w:rPr>
          <w:rFonts w:ascii="Arial"/>
          <w:i/>
          <w:sz w:val="17"/>
        </w:rPr>
        <w:t>valor</w:t>
      </w:r>
      <w:r>
        <w:rPr>
          <w:rFonts w:ascii="Arial"/>
          <w:i/>
          <w:spacing w:val="10"/>
          <w:sz w:val="17"/>
        </w:rPr>
        <w:t> </w:t>
      </w:r>
      <w:r>
        <w:rPr>
          <w:rFonts w:ascii="Arial"/>
          <w:i/>
          <w:sz w:val="17"/>
        </w:rPr>
        <w:t>razonable</w:t>
      </w:r>
      <w:r>
        <w:rPr>
          <w:rFonts w:ascii="Arial"/>
          <w:i/>
          <w:spacing w:val="23"/>
          <w:sz w:val="17"/>
        </w:rPr>
        <w:t> </w:t>
      </w:r>
      <w:r>
        <w:rPr>
          <w:rFonts w:ascii="Arial"/>
          <w:i/>
          <w:sz w:val="17"/>
        </w:rPr>
        <w:t>con</w:t>
      </w:r>
      <w:r>
        <w:rPr>
          <w:rFonts w:ascii="Arial"/>
          <w:i/>
          <w:spacing w:val="15"/>
          <w:sz w:val="17"/>
        </w:rPr>
        <w:t> </w:t>
      </w:r>
      <w:r>
        <w:rPr>
          <w:rFonts w:ascii="Arial"/>
          <w:i/>
          <w:sz w:val="17"/>
        </w:rPr>
        <w:t>cambios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en</w:t>
      </w:r>
      <w:r>
        <w:rPr>
          <w:rFonts w:ascii="Arial"/>
          <w:i/>
          <w:spacing w:val="19"/>
          <w:sz w:val="17"/>
        </w:rPr>
        <w:t> </w:t>
      </w:r>
      <w:r>
        <w:rPr>
          <w:rFonts w:ascii="Arial"/>
          <w:i/>
          <w:sz w:val="17"/>
        </w:rPr>
        <w:t>patrimonio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neto</w:t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spacing w:line="235" w:lineRule="exact"/>
        <w:ind w:left="1888"/>
      </w:pPr>
      <w:r>
        <w:rPr>
          <w:w w:val="95"/>
        </w:rPr>
        <w:t>Al</w:t>
      </w:r>
      <w:r>
        <w:rPr>
          <w:spacing w:val="-3"/>
          <w:w w:val="95"/>
        </w:rPr>
        <w:t> </w:t>
      </w:r>
      <w:r>
        <w:rPr>
          <w:w w:val="95"/>
        </w:rPr>
        <w:t>menos</w:t>
      </w:r>
      <w:r>
        <w:rPr>
          <w:spacing w:val="5"/>
          <w:w w:val="95"/>
        </w:rPr>
        <w:t> </w:t>
      </w:r>
      <w:r>
        <w:rPr>
          <w:w w:val="95"/>
        </w:rPr>
        <w:t>al cierre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-1"/>
          <w:w w:val="95"/>
        </w:rPr>
        <w:t> </w:t>
      </w:r>
      <w:r>
        <w:rPr>
          <w:w w:val="95"/>
        </w:rPr>
        <w:t>ejercicio, la</w:t>
      </w:r>
      <w:r>
        <w:rPr>
          <w:spacing w:val="11"/>
          <w:w w:val="95"/>
        </w:rPr>
        <w:t> </w:t>
      </w:r>
      <w:r>
        <w:rPr>
          <w:w w:val="95"/>
        </w:rPr>
        <w:t>Sociedad</w:t>
      </w:r>
      <w:r>
        <w:rPr>
          <w:spacing w:val="3"/>
          <w:w w:val="95"/>
        </w:rPr>
        <w:t> </w:t>
      </w:r>
      <w:r>
        <w:rPr>
          <w:w w:val="95"/>
        </w:rPr>
        <w:t>analiza</w:t>
      </w:r>
      <w:r>
        <w:rPr>
          <w:spacing w:val="10"/>
          <w:w w:val="95"/>
        </w:rPr>
        <w:t> </w:t>
      </w:r>
      <w:r>
        <w:rPr>
          <w:w w:val="95"/>
        </w:rPr>
        <w:t>si</w:t>
      </w:r>
      <w:r>
        <w:rPr>
          <w:spacing w:val="4"/>
          <w:w w:val="95"/>
        </w:rPr>
        <w:t> </w:t>
      </w:r>
      <w:r>
        <w:rPr>
          <w:w w:val="95"/>
        </w:rPr>
        <w:t>existe</w:t>
      </w:r>
      <w:r>
        <w:rPr>
          <w:spacing w:val="10"/>
          <w:w w:val="95"/>
        </w:rPr>
        <w:t> </w:t>
      </w:r>
      <w:r>
        <w:rPr>
          <w:w w:val="95"/>
        </w:rPr>
        <w:t>evidencia</w:t>
      </w:r>
      <w:r>
        <w:rPr>
          <w:spacing w:val="10"/>
          <w:w w:val="95"/>
        </w:rPr>
        <w:t> </w:t>
      </w:r>
      <w:r>
        <w:rPr>
          <w:w w:val="95"/>
        </w:rPr>
        <w:t>objetiva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valor</w:t>
      </w:r>
    </w:p>
    <w:p>
      <w:pPr>
        <w:pStyle w:val="BodyText"/>
        <w:tabs>
          <w:tab w:pos="8474" w:val="left" w:leader="none"/>
          <w:tab w:pos="8948" w:val="left" w:leader="none"/>
        </w:tabs>
        <w:spacing w:line="189" w:lineRule="auto" w:before="13"/>
        <w:ind w:left="1888" w:right="1027"/>
      </w:pP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un</w:t>
      </w:r>
      <w:r>
        <w:rPr>
          <w:spacing w:val="19"/>
          <w:w w:val="95"/>
        </w:rPr>
        <w:t> </w:t>
      </w:r>
      <w:r>
        <w:rPr>
          <w:w w:val="95"/>
        </w:rPr>
        <w:t>activo</w:t>
      </w:r>
      <w:r>
        <w:rPr>
          <w:spacing w:val="17"/>
          <w:w w:val="95"/>
        </w:rPr>
        <w:t> </w:t>
      </w:r>
      <w:r>
        <w:rPr>
          <w:w w:val="95"/>
        </w:rPr>
        <w:t>financiero,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grupo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activos</w:t>
      </w:r>
      <w:r>
        <w:rPr>
          <w:spacing w:val="13"/>
          <w:w w:val="95"/>
        </w:rPr>
        <w:t> </w:t>
      </w:r>
      <w:r>
        <w:rPr>
          <w:w w:val="95"/>
        </w:rPr>
        <w:t>financieros</w:t>
      </w:r>
      <w:r>
        <w:rPr>
          <w:spacing w:val="15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similares</w:t>
      </w:r>
      <w:r>
        <w:rPr>
          <w:spacing w:val="15"/>
          <w:w w:val="95"/>
        </w:rPr>
        <w:t> </w:t>
      </w:r>
      <w:r>
        <w:rPr>
          <w:w w:val="95"/>
        </w:rPr>
        <w:t>caracter</w:t>
        <w:tab/>
      </w:r>
      <w:r>
        <w:rPr>
          <w:w w:val="90"/>
        </w:rPr>
        <w:t>ísticas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-46"/>
          <w:w w:val="90"/>
        </w:rPr>
        <w:t> </w:t>
      </w:r>
      <w:r>
        <w:rPr>
          <w:w w:val="95"/>
        </w:rPr>
        <w:t>riesgo</w:t>
      </w:r>
      <w:r>
        <w:rPr>
          <w:spacing w:val="4"/>
          <w:w w:val="95"/>
        </w:rPr>
        <w:t> </w:t>
      </w:r>
      <w:r>
        <w:rPr>
          <w:w w:val="95"/>
        </w:rPr>
        <w:t>valorados</w:t>
      </w:r>
      <w:r>
        <w:rPr>
          <w:spacing w:val="4"/>
          <w:w w:val="95"/>
        </w:rPr>
        <w:t> </w:t>
      </w:r>
      <w:r>
        <w:rPr>
          <w:w w:val="95"/>
        </w:rPr>
        <w:t>colectivamente, se</w:t>
      </w:r>
      <w:r>
        <w:rPr>
          <w:spacing w:val="10"/>
          <w:w w:val="95"/>
        </w:rPr>
        <w:t> </w:t>
      </w:r>
      <w:r>
        <w:rPr>
          <w:w w:val="95"/>
        </w:rPr>
        <w:t>ha</w:t>
      </w:r>
      <w:r>
        <w:rPr>
          <w:spacing w:val="13"/>
          <w:w w:val="95"/>
        </w:rPr>
        <w:t> </w:t>
      </w:r>
      <w:r>
        <w:rPr>
          <w:w w:val="95"/>
        </w:rPr>
        <w:t>deteriorado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resultado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uno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m</w:t>
        <w:tab/>
        <w:t>ás</w:t>
      </w:r>
      <w:r>
        <w:rPr>
          <w:spacing w:val="12"/>
          <w:w w:val="95"/>
        </w:rPr>
        <w:t> </w:t>
      </w:r>
      <w:r>
        <w:rPr>
          <w:w w:val="95"/>
        </w:rPr>
        <w:t>eventos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-48"/>
          <w:w w:val="95"/>
        </w:rPr>
        <w:t> </w:t>
      </w:r>
      <w:r>
        <w:rPr>
          <w:w w:val="95"/>
        </w:rPr>
        <w:t>hayan</w:t>
      </w:r>
      <w:r>
        <w:rPr>
          <w:spacing w:val="7"/>
          <w:w w:val="95"/>
        </w:rPr>
        <w:t> </w:t>
      </w:r>
      <w:r>
        <w:rPr>
          <w:w w:val="95"/>
        </w:rPr>
        <w:t>ocurrido</w:t>
      </w:r>
      <w:r>
        <w:rPr>
          <w:spacing w:val="10"/>
          <w:w w:val="95"/>
        </w:rPr>
        <w:t> </w:t>
      </w:r>
      <w:r>
        <w:rPr>
          <w:w w:val="95"/>
        </w:rPr>
        <w:t>desp</w:t>
      </w:r>
      <w:r>
        <w:rPr>
          <w:spacing w:val="29"/>
          <w:w w:val="95"/>
        </w:rPr>
        <w:t> </w:t>
      </w:r>
      <w:r>
        <w:rPr>
          <w:w w:val="95"/>
        </w:rPr>
        <w:t>ués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reconocimiento</w:t>
      </w:r>
      <w:r>
        <w:rPr>
          <w:spacing w:val="7"/>
          <w:w w:val="95"/>
        </w:rPr>
        <w:t> </w:t>
      </w:r>
      <w:r>
        <w:rPr>
          <w:w w:val="95"/>
        </w:rPr>
        <w:t>inicial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ocasionen</w:t>
      </w:r>
      <w:r>
        <w:rPr>
          <w:spacing w:val="6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reducci</w:t>
      </w:r>
      <w:r>
        <w:rPr>
          <w:spacing w:val="52"/>
        </w:rPr>
        <w:t> </w:t>
      </w:r>
      <w:r>
        <w:rPr>
          <w:w w:val="95"/>
        </w:rPr>
        <w:t>ón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retraso</w:t>
      </w:r>
      <w:r>
        <w:rPr>
          <w:spacing w:val="-49"/>
          <w:w w:val="95"/>
        </w:rPr>
        <w:t> </w:t>
      </w:r>
      <w:r>
        <w:rPr>
          <w:w w:val="95"/>
        </w:rPr>
        <w:t>en los flujos de</w:t>
      </w:r>
      <w:r>
        <w:rPr>
          <w:spacing w:val="1"/>
          <w:w w:val="95"/>
        </w:rPr>
        <w:t> </w:t>
      </w:r>
      <w:r>
        <w:rPr>
          <w:w w:val="95"/>
        </w:rPr>
        <w:t>efectivo estimados futuros, que</w:t>
      </w:r>
      <w:r>
        <w:rPr>
          <w:spacing w:val="1"/>
          <w:w w:val="95"/>
        </w:rPr>
        <w:t> </w:t>
      </w:r>
      <w:r>
        <w:rPr>
          <w:w w:val="95"/>
        </w:rPr>
        <w:t>pueden venir motivados por la</w:t>
      </w:r>
      <w:r>
        <w:rPr>
          <w:spacing w:val="1"/>
          <w:w w:val="95"/>
        </w:rPr>
        <w:t> </w:t>
      </w:r>
      <w:r>
        <w:rPr>
          <w:w w:val="95"/>
        </w:rPr>
        <w:t>insolvencia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/>
        <w:t>deudor.</w:t>
      </w:r>
    </w:p>
    <w:p>
      <w:pPr>
        <w:pStyle w:val="BodyText"/>
        <w:spacing w:line="189" w:lineRule="auto" w:before="214"/>
        <w:ind w:left="1888" w:right="1149"/>
      </w:pPr>
      <w:r>
        <w:rPr>
          <w:w w:val="95"/>
        </w:rPr>
        <w:t>En caso de que exista</w:t>
      </w:r>
      <w:r>
        <w:rPr>
          <w:spacing w:val="1"/>
          <w:w w:val="95"/>
        </w:rPr>
        <w:t> </w:t>
      </w:r>
      <w:r>
        <w:rPr>
          <w:w w:val="95"/>
        </w:rPr>
        <w:t>dicha</w:t>
      </w:r>
      <w:r>
        <w:rPr>
          <w:spacing w:val="1"/>
          <w:w w:val="95"/>
        </w:rPr>
        <w:t> </w:t>
      </w:r>
      <w:r>
        <w:rPr>
          <w:w w:val="95"/>
        </w:rPr>
        <w:t>evidencia, la</w:t>
      </w:r>
      <w:r>
        <w:rPr>
          <w:spacing w:val="48"/>
        </w:rPr>
        <w:t> </w:t>
      </w:r>
      <w:r>
        <w:rPr>
          <w:w w:val="95"/>
        </w:rPr>
        <w:t>p</w:t>
      </w:r>
      <w:r>
        <w:rPr>
          <w:spacing w:val="49"/>
        </w:rPr>
        <w:t> </w:t>
      </w:r>
      <w:r>
        <w:rPr>
          <w:w w:val="95"/>
        </w:rPr>
        <w:t>érdida por deterioro se calcula</w:t>
      </w:r>
      <w:r>
        <w:rPr>
          <w:spacing w:val="48"/>
        </w:rPr>
        <w:t> </w:t>
      </w:r>
      <w:r>
        <w:rPr>
          <w:w w:val="95"/>
        </w:rPr>
        <w:t>como la diferencia</w:t>
      </w:r>
      <w:r>
        <w:rPr>
          <w:spacing w:val="1"/>
          <w:w w:val="95"/>
        </w:rPr>
        <w:t> </w:t>
      </w:r>
      <w:r>
        <w:rPr>
          <w:w w:val="90"/>
        </w:rPr>
        <w:t>entre</w:t>
      </w:r>
      <w:r>
        <w:rPr>
          <w:spacing w:val="20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valor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1"/>
          <w:w w:val="90"/>
        </w:rPr>
        <w:t> </w:t>
      </w:r>
      <w:r>
        <w:rPr>
          <w:w w:val="90"/>
        </w:rPr>
        <w:t>libros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4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valor</w:t>
      </w:r>
      <w:r>
        <w:rPr>
          <w:spacing w:val="15"/>
          <w:w w:val="90"/>
        </w:rPr>
        <w:t> </w:t>
      </w:r>
      <w:r>
        <w:rPr>
          <w:w w:val="90"/>
        </w:rPr>
        <w:t>actual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12"/>
          <w:w w:val="90"/>
        </w:rPr>
        <w:t> </w:t>
      </w:r>
      <w:r>
        <w:rPr>
          <w:w w:val="90"/>
        </w:rPr>
        <w:t>flujos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efectivo</w:t>
      </w:r>
      <w:r>
        <w:rPr>
          <w:spacing w:val="13"/>
          <w:w w:val="90"/>
        </w:rPr>
        <w:t> </w:t>
      </w:r>
      <w:r>
        <w:rPr>
          <w:w w:val="90"/>
        </w:rPr>
        <w:t>futuros,</w:t>
      </w:r>
      <w:r>
        <w:rPr>
          <w:spacing w:val="15"/>
          <w:w w:val="90"/>
        </w:rPr>
        <w:t> </w:t>
      </w:r>
      <w:r>
        <w:rPr>
          <w:w w:val="90"/>
        </w:rPr>
        <w:t>incluidos,</w:t>
      </w:r>
      <w:r>
        <w:rPr>
          <w:spacing w:val="16"/>
          <w:w w:val="90"/>
        </w:rPr>
        <w:t> </w:t>
      </w:r>
      <w:r>
        <w:rPr>
          <w:w w:val="90"/>
        </w:rPr>
        <w:t>en</w:t>
      </w:r>
      <w:r>
        <w:rPr>
          <w:spacing w:val="9"/>
          <w:w w:val="90"/>
        </w:rPr>
        <w:t> </w:t>
      </w:r>
      <w:r>
        <w:rPr>
          <w:w w:val="90"/>
        </w:rPr>
        <w:t>su</w:t>
      </w:r>
      <w:r>
        <w:rPr>
          <w:spacing w:val="12"/>
          <w:w w:val="90"/>
        </w:rPr>
        <w:t> </w:t>
      </w:r>
      <w:r>
        <w:rPr>
          <w:w w:val="90"/>
        </w:rPr>
        <w:t>caso,</w:t>
      </w:r>
      <w:r>
        <w:rPr>
          <w:spacing w:val="12"/>
          <w:w w:val="90"/>
        </w:rPr>
        <w:t> </w:t>
      </w: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5"/>
        </w:rPr>
        <w:t>procedentes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ejecuci</w:t>
      </w:r>
      <w:r>
        <w:rPr>
          <w:spacing w:val="16"/>
          <w:w w:val="95"/>
        </w:rPr>
        <w:t> </w:t>
      </w:r>
      <w:r>
        <w:rPr>
          <w:w w:val="95"/>
        </w:rPr>
        <w:t>ón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garant</w:t>
      </w:r>
      <w:r>
        <w:rPr>
          <w:spacing w:val="4"/>
          <w:w w:val="95"/>
        </w:rPr>
        <w:t> </w:t>
      </w:r>
      <w:r>
        <w:rPr>
          <w:w w:val="95"/>
        </w:rPr>
        <w:t>ías</w:t>
      </w:r>
      <w:r>
        <w:rPr>
          <w:spacing w:val="-2"/>
          <w:w w:val="95"/>
        </w:rPr>
        <w:t> </w:t>
      </w:r>
      <w:r>
        <w:rPr>
          <w:w w:val="95"/>
        </w:rPr>
        <w:t>reales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personales,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estima</w:t>
      </w:r>
      <w:r>
        <w:rPr>
          <w:spacing w:val="9"/>
          <w:w w:val="95"/>
        </w:rPr>
        <w:t> </w:t>
      </w:r>
      <w:r>
        <w:rPr>
          <w:w w:val="95"/>
        </w:rPr>
        <w:t>van a</w:t>
      </w:r>
      <w:r>
        <w:rPr>
          <w:spacing w:val="9"/>
          <w:w w:val="95"/>
        </w:rPr>
        <w:t> </w:t>
      </w:r>
      <w:r>
        <w:rPr>
          <w:w w:val="95"/>
        </w:rPr>
        <w:t>generar,</w:t>
      </w:r>
      <w:r>
        <w:rPr>
          <w:spacing w:val="1"/>
          <w:w w:val="95"/>
        </w:rPr>
        <w:t> </w:t>
      </w:r>
      <w:r>
        <w:rPr>
          <w:w w:val="95"/>
        </w:rPr>
        <w:t>descontados</w:t>
      </w:r>
      <w:r>
        <w:rPr>
          <w:spacing w:val="6"/>
          <w:w w:val="95"/>
        </w:rPr>
        <w:t> </w:t>
      </w:r>
      <w:r>
        <w:rPr>
          <w:w w:val="95"/>
        </w:rPr>
        <w:t>al</w:t>
      </w:r>
      <w:r>
        <w:rPr>
          <w:spacing w:val="5"/>
          <w:w w:val="95"/>
        </w:rPr>
        <w:t> </w:t>
      </w:r>
      <w:r>
        <w:rPr>
          <w:w w:val="95"/>
        </w:rPr>
        <w:t>tipo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inter</w:t>
      </w:r>
      <w:r>
        <w:rPr>
          <w:spacing w:val="46"/>
          <w:w w:val="95"/>
        </w:rPr>
        <w:t> </w:t>
      </w:r>
      <w:r>
        <w:rPr>
          <w:w w:val="95"/>
        </w:rPr>
        <w:t>és</w:t>
      </w:r>
      <w:r>
        <w:rPr>
          <w:spacing w:val="8"/>
          <w:w w:val="95"/>
        </w:rPr>
        <w:t> </w:t>
      </w:r>
      <w:r>
        <w:rPr>
          <w:w w:val="95"/>
        </w:rPr>
        <w:t>efectivo</w:t>
      </w:r>
      <w:r>
        <w:rPr>
          <w:spacing w:val="8"/>
          <w:w w:val="95"/>
        </w:rPr>
        <w:t> </w:t>
      </w:r>
      <w:r>
        <w:rPr>
          <w:w w:val="95"/>
        </w:rPr>
        <w:t>calculado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momento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su</w:t>
      </w:r>
      <w:r>
        <w:rPr>
          <w:spacing w:val="5"/>
          <w:w w:val="95"/>
        </w:rPr>
        <w:t> </w:t>
      </w:r>
      <w:r>
        <w:rPr>
          <w:w w:val="95"/>
        </w:rPr>
        <w:t>reconocimiento</w:t>
      </w:r>
      <w:r>
        <w:rPr>
          <w:spacing w:val="9"/>
          <w:w w:val="95"/>
        </w:rPr>
        <w:t> </w:t>
      </w:r>
      <w:r>
        <w:rPr>
          <w:w w:val="95"/>
        </w:rPr>
        <w:t>inicial.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activos</w:t>
      </w:r>
      <w:r>
        <w:rPr>
          <w:spacing w:val="1"/>
          <w:w w:val="95"/>
        </w:rPr>
        <w:t> </w:t>
      </w:r>
      <w:r>
        <w:rPr>
          <w:w w:val="95"/>
        </w:rPr>
        <w:t>financieros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tipo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inter</w:t>
      </w:r>
      <w:r>
        <w:rPr>
          <w:spacing w:val="33"/>
          <w:w w:val="95"/>
        </w:rPr>
        <w:t> </w:t>
      </w:r>
      <w:r>
        <w:rPr>
          <w:w w:val="95"/>
        </w:rPr>
        <w:t>és</w:t>
      </w:r>
      <w:r>
        <w:rPr>
          <w:spacing w:val="1"/>
          <w:w w:val="95"/>
        </w:rPr>
        <w:t> </w:t>
      </w:r>
      <w:r>
        <w:rPr>
          <w:w w:val="95"/>
        </w:rPr>
        <w:t>variable, se</w:t>
      </w:r>
      <w:r>
        <w:rPr>
          <w:spacing w:val="12"/>
          <w:w w:val="95"/>
        </w:rPr>
        <w:t> </w:t>
      </w:r>
      <w:r>
        <w:rPr>
          <w:w w:val="95"/>
        </w:rPr>
        <w:t>emplea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tipo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inter</w:t>
      </w:r>
      <w:r>
        <w:rPr>
          <w:spacing w:val="14"/>
          <w:w w:val="95"/>
        </w:rPr>
        <w:t> </w:t>
      </w:r>
      <w:r>
        <w:rPr>
          <w:w w:val="95"/>
        </w:rPr>
        <w:t>és</w:t>
      </w:r>
      <w:r>
        <w:rPr>
          <w:spacing w:val="-1"/>
          <w:w w:val="95"/>
        </w:rPr>
        <w:t> </w:t>
      </w:r>
      <w:r>
        <w:rPr>
          <w:w w:val="95"/>
        </w:rPr>
        <w:t>efectivo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-49"/>
          <w:w w:val="95"/>
        </w:rPr>
        <w:t> </w:t>
      </w:r>
      <w:r>
        <w:rPr/>
        <w:t>corresponda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cuentas anuales 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 las condiciones</w:t>
      </w:r>
      <w:r>
        <w:rPr>
          <w:spacing w:val="1"/>
        </w:rPr>
        <w:t> </w:t>
      </w:r>
      <w:r>
        <w:rPr>
          <w:w w:val="90"/>
        </w:rPr>
        <w:t>contractuales. En el c</w:t>
      </w:r>
      <w:r>
        <w:rPr>
          <w:spacing w:val="1"/>
          <w:w w:val="90"/>
        </w:rPr>
        <w:t> </w:t>
      </w:r>
      <w:r>
        <w:rPr>
          <w:w w:val="90"/>
        </w:rPr>
        <w:t>álculo de</w:t>
      </w:r>
      <w:r>
        <w:rPr>
          <w:spacing w:val="1"/>
          <w:w w:val="90"/>
        </w:rPr>
        <w:t> </w:t>
      </w: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p</w:t>
      </w:r>
      <w:r>
        <w:rPr>
          <w:spacing w:val="1"/>
          <w:w w:val="90"/>
        </w:rPr>
        <w:t> </w:t>
      </w:r>
      <w:r>
        <w:rPr>
          <w:w w:val="90"/>
        </w:rPr>
        <w:t>érdidas por</w:t>
      </w:r>
      <w:r>
        <w:rPr>
          <w:spacing w:val="1"/>
          <w:w w:val="90"/>
        </w:rPr>
        <w:t> </w:t>
      </w:r>
      <w:r>
        <w:rPr>
          <w:w w:val="90"/>
        </w:rPr>
        <w:t>deterioro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un grupo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activos financieros,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</w:t>
      </w:r>
      <w:r>
        <w:rPr>
          <w:spacing w:val="7"/>
          <w:w w:val="90"/>
        </w:rPr>
        <w:t> </w:t>
      </w:r>
      <w:r>
        <w:rPr>
          <w:w w:val="90"/>
        </w:rPr>
        <w:t>utiliza</w:t>
      </w:r>
      <w:r>
        <w:rPr>
          <w:spacing w:val="14"/>
          <w:w w:val="90"/>
        </w:rPr>
        <w:t> </w:t>
      </w:r>
      <w:r>
        <w:rPr>
          <w:w w:val="90"/>
        </w:rPr>
        <w:t>modelos</w:t>
      </w:r>
      <w:r>
        <w:rPr>
          <w:spacing w:val="6"/>
          <w:w w:val="90"/>
        </w:rPr>
        <w:t> </w:t>
      </w:r>
      <w:r>
        <w:rPr>
          <w:w w:val="90"/>
        </w:rPr>
        <w:t>basados</w:t>
      </w:r>
      <w:r>
        <w:rPr>
          <w:spacing w:val="4"/>
          <w:w w:val="90"/>
        </w:rPr>
        <w:t> </w:t>
      </w:r>
      <w:r>
        <w:rPr>
          <w:w w:val="90"/>
        </w:rPr>
        <w:t>en</w:t>
      </w:r>
      <w:r>
        <w:rPr>
          <w:spacing w:val="4"/>
          <w:w w:val="90"/>
        </w:rPr>
        <w:t> </w:t>
      </w:r>
      <w:r>
        <w:rPr>
          <w:w w:val="90"/>
        </w:rPr>
        <w:t>f</w:t>
      </w:r>
      <w:r>
        <w:rPr>
          <w:spacing w:val="34"/>
          <w:w w:val="90"/>
        </w:rPr>
        <w:t> </w:t>
      </w:r>
      <w:r>
        <w:rPr>
          <w:w w:val="90"/>
        </w:rPr>
        <w:t>órmulas</w:t>
      </w:r>
      <w:r>
        <w:rPr>
          <w:spacing w:val="4"/>
          <w:w w:val="90"/>
        </w:rPr>
        <w:t> </w:t>
      </w:r>
      <w:r>
        <w:rPr>
          <w:w w:val="90"/>
        </w:rPr>
        <w:t>o</w:t>
      </w:r>
      <w:r>
        <w:rPr>
          <w:spacing w:val="8"/>
          <w:w w:val="90"/>
        </w:rPr>
        <w:t> </w:t>
      </w:r>
      <w:r>
        <w:rPr>
          <w:w w:val="90"/>
        </w:rPr>
        <w:t>métodos</w:t>
      </w:r>
      <w:r>
        <w:rPr>
          <w:spacing w:val="7"/>
          <w:w w:val="90"/>
        </w:rPr>
        <w:t> </w:t>
      </w:r>
      <w:r>
        <w:rPr>
          <w:w w:val="90"/>
        </w:rPr>
        <w:t>estad</w:t>
      </w:r>
      <w:r>
        <w:rPr>
          <w:spacing w:val="-9"/>
          <w:w w:val="90"/>
        </w:rPr>
        <w:t> </w:t>
      </w:r>
      <w:r>
        <w:rPr>
          <w:w w:val="90"/>
        </w:rPr>
        <w:t>ísticos.</w:t>
      </w:r>
    </w:p>
    <w:p>
      <w:pPr>
        <w:pStyle w:val="BodyText"/>
        <w:spacing w:line="189" w:lineRule="auto" w:before="214"/>
        <w:ind w:left="1887" w:right="1013"/>
      </w:pPr>
      <w:r>
        <w:rPr>
          <w:w w:val="90"/>
        </w:rPr>
        <w:t>Las</w:t>
      </w:r>
      <w:r>
        <w:rPr>
          <w:spacing w:val="47"/>
          <w:w w:val="90"/>
        </w:rPr>
        <w:t> </w:t>
      </w:r>
      <w:r>
        <w:rPr>
          <w:w w:val="90"/>
        </w:rPr>
        <w:t>correcciones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valor</w:t>
      </w:r>
      <w:r>
        <w:rPr>
          <w:spacing w:val="48"/>
          <w:w w:val="90"/>
        </w:rPr>
        <w:t> </w:t>
      </w:r>
      <w:r>
        <w:rPr>
          <w:w w:val="90"/>
        </w:rPr>
        <w:t>por</w:t>
      </w:r>
      <w:r>
        <w:rPr>
          <w:spacing w:val="2"/>
          <w:w w:val="90"/>
        </w:rPr>
        <w:t> </w:t>
      </w:r>
      <w:r>
        <w:rPr>
          <w:w w:val="90"/>
        </w:rPr>
        <w:t>deterioro,</w:t>
      </w:r>
      <w:r>
        <w:rPr>
          <w:spacing w:val="2"/>
          <w:w w:val="90"/>
        </w:rPr>
        <w:t> </w:t>
      </w:r>
      <w:r>
        <w:rPr>
          <w:w w:val="90"/>
        </w:rPr>
        <w:t>a</w:t>
      </w:r>
      <w:r>
        <w:rPr>
          <w:spacing w:val="48"/>
          <w:w w:val="90"/>
        </w:rPr>
        <w:t> </w:t>
      </w:r>
      <w:r>
        <w:rPr>
          <w:w w:val="90"/>
        </w:rPr>
        <w:t>sí</w:t>
      </w:r>
      <w:r>
        <w:rPr>
          <w:spacing w:val="1"/>
          <w:w w:val="90"/>
        </w:rPr>
        <w:t> </w:t>
      </w:r>
      <w:r>
        <w:rPr>
          <w:w w:val="90"/>
        </w:rPr>
        <w:t>como</w:t>
      </w:r>
      <w:r>
        <w:rPr>
          <w:spacing w:val="5"/>
          <w:w w:val="90"/>
        </w:rPr>
        <w:t> </w:t>
      </w:r>
      <w:r>
        <w:rPr>
          <w:w w:val="90"/>
        </w:rPr>
        <w:t>su</w:t>
      </w:r>
      <w:r>
        <w:rPr>
          <w:spacing w:val="44"/>
          <w:w w:val="90"/>
        </w:rPr>
        <w:t> </w:t>
      </w:r>
      <w:r>
        <w:rPr>
          <w:w w:val="90"/>
        </w:rPr>
        <w:t>rever</w:t>
      </w:r>
      <w:r>
        <w:rPr>
          <w:spacing w:val="-3"/>
          <w:w w:val="90"/>
        </w:rPr>
        <w:t> </w:t>
      </w:r>
      <w:r>
        <w:rPr>
          <w:w w:val="90"/>
        </w:rPr>
        <w:t>sión</w:t>
      </w:r>
      <w:r>
        <w:rPr>
          <w:spacing w:val="43"/>
        </w:rPr>
        <w:t> </w:t>
      </w:r>
      <w:r>
        <w:rPr>
          <w:w w:val="90"/>
        </w:rPr>
        <w:t>cuando</w:t>
      </w:r>
      <w:r>
        <w:rPr>
          <w:spacing w:val="46"/>
        </w:rPr>
        <w:t> </w:t>
      </w:r>
      <w:r>
        <w:rPr>
          <w:w w:val="90"/>
        </w:rPr>
        <w:t>el  importe</w:t>
      </w:r>
      <w:r>
        <w:rPr>
          <w:spacing w:val="52"/>
        </w:rPr>
        <w:t> </w:t>
      </w:r>
      <w:r>
        <w:rPr>
          <w:w w:val="90"/>
        </w:rPr>
        <w:t>de</w:t>
      </w:r>
      <w:r>
        <w:rPr>
          <w:spacing w:val="53"/>
        </w:rPr>
        <w:t> </w:t>
      </w:r>
      <w:r>
        <w:rPr>
          <w:w w:val="90"/>
        </w:rPr>
        <w:t>dicha</w:t>
      </w:r>
      <w:r>
        <w:rPr>
          <w:spacing w:val="1"/>
          <w:w w:val="90"/>
        </w:rPr>
        <w:t> </w:t>
      </w:r>
      <w:r>
        <w:rPr>
          <w:w w:val="95"/>
        </w:rPr>
        <w:t>pérdida</w:t>
      </w:r>
      <w:r>
        <w:rPr>
          <w:spacing w:val="1"/>
          <w:w w:val="95"/>
        </w:rPr>
        <w:t> </w:t>
      </w:r>
      <w:r>
        <w:rPr>
          <w:w w:val="95"/>
        </w:rPr>
        <w:t>disminuyese</w:t>
      </w:r>
      <w:r>
        <w:rPr>
          <w:spacing w:val="1"/>
          <w:w w:val="95"/>
        </w:rPr>
        <w:t> </w:t>
      </w:r>
      <w:r>
        <w:rPr>
          <w:w w:val="95"/>
        </w:rPr>
        <w:t>por causas relacionadas con un evento posterior, se</w:t>
      </w:r>
      <w:r>
        <w:rPr>
          <w:spacing w:val="48"/>
        </w:rPr>
        <w:t> </w:t>
      </w:r>
      <w:r>
        <w:rPr>
          <w:w w:val="95"/>
        </w:rPr>
        <w:t>reconocen como un</w:t>
      </w:r>
      <w:r>
        <w:rPr>
          <w:spacing w:val="1"/>
          <w:w w:val="95"/>
        </w:rPr>
        <w:t> </w:t>
      </w:r>
      <w:r>
        <w:rPr/>
        <w:t>gasto</w:t>
      </w:r>
      <w:r>
        <w:rPr>
          <w:spacing w:val="-2"/>
        </w:rPr>
        <w:t> </w:t>
      </w:r>
      <w:r>
        <w:rPr/>
        <w:t>o un</w:t>
      </w:r>
      <w:r>
        <w:rPr>
          <w:spacing w:val="-3"/>
        </w:rPr>
        <w:t> </w:t>
      </w:r>
      <w:r>
        <w:rPr/>
        <w:t>ingreso,</w:t>
      </w:r>
      <w:r>
        <w:rPr>
          <w:spacing w:val="-2"/>
        </w:rPr>
        <w:t> </w:t>
      </w:r>
      <w:r>
        <w:rPr/>
        <w:t>respectivamente,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7"/>
        </w:rPr>
        <w:t> </w:t>
      </w:r>
      <w:r>
        <w:rPr/>
        <w:t>cuenta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</w:t>
      </w:r>
      <w:r>
        <w:rPr>
          <w:spacing w:val="30"/>
        </w:rPr>
        <w:t> </w:t>
      </w:r>
      <w:r>
        <w:rPr/>
        <w:t>érdidas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ganancias.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rever</w:t>
      </w:r>
      <w:r>
        <w:rPr>
          <w:spacing w:val="31"/>
        </w:rPr>
        <w:t> </w:t>
      </w:r>
      <w:r>
        <w:rPr/>
        <w:t>sión</w:t>
      </w:r>
      <w:r>
        <w:rPr>
          <w:spacing w:val="-3"/>
        </w:rPr>
        <w:t> </w:t>
      </w:r>
      <w:r>
        <w:rPr/>
        <w:t>del</w:t>
      </w:r>
      <w:r>
        <w:rPr>
          <w:spacing w:val="-51"/>
        </w:rPr>
        <w:t> </w:t>
      </w:r>
      <w:r>
        <w:rPr>
          <w:w w:val="95"/>
        </w:rPr>
        <w:t>deterioro tiene como</w:t>
      </w:r>
      <w:r>
        <w:rPr>
          <w:spacing w:val="1"/>
          <w:w w:val="95"/>
        </w:rPr>
        <w:t> </w:t>
      </w:r>
      <w:r>
        <w:rPr>
          <w:w w:val="95"/>
        </w:rPr>
        <w:t>límite el valor en libros del activo que</w:t>
      </w:r>
      <w:r>
        <w:rPr>
          <w:spacing w:val="1"/>
          <w:w w:val="95"/>
        </w:rPr>
        <w:t> </w:t>
      </w:r>
      <w:r>
        <w:rPr>
          <w:w w:val="95"/>
        </w:rPr>
        <w:t>estar</w:t>
      </w:r>
      <w:r>
        <w:rPr>
          <w:spacing w:val="1"/>
          <w:w w:val="95"/>
        </w:rPr>
        <w:t> </w:t>
      </w:r>
      <w:r>
        <w:rPr>
          <w:w w:val="95"/>
        </w:rPr>
        <w:t>ía reconocido en la</w:t>
      </w:r>
      <w:r>
        <w:rPr>
          <w:spacing w:val="1"/>
          <w:w w:val="95"/>
        </w:rPr>
        <w:t> </w:t>
      </w:r>
      <w:r>
        <w:rPr>
          <w:w w:val="95"/>
        </w:rPr>
        <w:t>fecha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reversión</w:t>
      </w:r>
      <w:r>
        <w:rPr>
          <w:spacing w:val="-11"/>
        </w:rPr>
        <w:t> </w:t>
      </w:r>
      <w:r>
        <w:rPr/>
        <w:t>si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4"/>
        </w:rPr>
        <w:t> </w:t>
      </w:r>
      <w:r>
        <w:rPr/>
        <w:t>hubiese</w:t>
      </w:r>
      <w:r>
        <w:rPr>
          <w:spacing w:val="-4"/>
        </w:rPr>
        <w:t> </w:t>
      </w:r>
      <w:r>
        <w:rPr/>
        <w:t>registrado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deterioro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valor.</w:t>
      </w:r>
    </w:p>
    <w:p>
      <w:pPr>
        <w:pStyle w:val="BodyText"/>
        <w:tabs>
          <w:tab w:pos="5520" w:val="left" w:leader="none"/>
        </w:tabs>
        <w:spacing w:line="189" w:lineRule="auto" w:before="214"/>
        <w:ind w:left="1887" w:right="1149" w:firstLine="1"/>
      </w:pPr>
      <w:r>
        <w:rPr>
          <w:w w:val="95"/>
        </w:rPr>
        <w:t>Como</w:t>
      </w:r>
      <w:r>
        <w:rPr>
          <w:spacing w:val="13"/>
          <w:w w:val="95"/>
        </w:rPr>
        <w:t> </w:t>
      </w:r>
      <w:r>
        <w:rPr>
          <w:w w:val="95"/>
        </w:rPr>
        <w:t>sustituto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valor</w:t>
      </w:r>
      <w:r>
        <w:rPr>
          <w:spacing w:val="13"/>
          <w:w w:val="95"/>
        </w:rPr>
        <w:t> </w:t>
      </w:r>
      <w:r>
        <w:rPr>
          <w:w w:val="95"/>
        </w:rPr>
        <w:t>actual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flujos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efectivo</w:t>
      </w:r>
      <w:r>
        <w:rPr>
          <w:spacing w:val="11"/>
          <w:w w:val="95"/>
        </w:rPr>
        <w:t> </w:t>
      </w:r>
      <w:r>
        <w:rPr>
          <w:w w:val="95"/>
        </w:rPr>
        <w:t>futuros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Sociedad</w:t>
      </w:r>
      <w:r>
        <w:rPr>
          <w:spacing w:val="13"/>
          <w:w w:val="95"/>
        </w:rPr>
        <w:t> </w:t>
      </w:r>
      <w:r>
        <w:rPr>
          <w:w w:val="95"/>
        </w:rPr>
        <w:t>utiliza</w:t>
      </w:r>
      <w:r>
        <w:rPr>
          <w:spacing w:val="19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valor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mercado</w:t>
      </w:r>
      <w:r>
        <w:rPr>
          <w:spacing w:val="52"/>
        </w:rPr>
        <w:t> </w:t>
      </w:r>
      <w:r>
        <w:rPr/>
        <w:t>del</w:t>
      </w:r>
      <w:r>
        <w:rPr>
          <w:spacing w:val="49"/>
        </w:rPr>
        <w:t> </w:t>
      </w:r>
      <w:r>
        <w:rPr/>
        <w:t>instrumento,</w:t>
      </w:r>
      <w:r>
        <w:rPr>
          <w:spacing w:val="47"/>
        </w:rPr>
        <w:t> </w:t>
      </w:r>
      <w:r>
        <w:rPr/>
        <w:t>siempre</w:t>
      </w:r>
      <w:r>
        <w:rPr>
          <w:spacing w:val="54"/>
        </w:rPr>
        <w:t> </w:t>
      </w:r>
      <w:r>
        <w:rPr/>
        <w:t>que</w:t>
        <w:tab/>
        <w:t>éste</w:t>
      </w:r>
      <w:r>
        <w:rPr>
          <w:spacing w:val="8"/>
        </w:rPr>
        <w:t> </w:t>
      </w:r>
      <w:r>
        <w:rPr/>
        <w:t>sea</w:t>
      </w:r>
      <w:r>
        <w:rPr>
          <w:spacing w:val="7"/>
        </w:rPr>
        <w:t> </w:t>
      </w:r>
      <w:r>
        <w:rPr/>
        <w:t>lo</w:t>
      </w:r>
      <w:r>
        <w:rPr>
          <w:spacing w:val="3"/>
        </w:rPr>
        <w:t> </w:t>
      </w:r>
      <w:r>
        <w:rPr/>
        <w:t>suficientemente</w:t>
      </w:r>
      <w:r>
        <w:rPr>
          <w:spacing w:val="3"/>
        </w:rPr>
        <w:t> </w:t>
      </w:r>
      <w:r>
        <w:rPr/>
        <w:t>fiable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para</w:t>
      </w:r>
      <w:r>
        <w:rPr>
          <w:spacing w:val="-51"/>
        </w:rPr>
        <w:t> </w:t>
      </w:r>
      <w:r>
        <w:rPr>
          <w:w w:val="95"/>
        </w:rPr>
        <w:t>considerarlo</w:t>
      </w:r>
      <w:r>
        <w:rPr>
          <w:spacing w:val="-4"/>
          <w:w w:val="95"/>
        </w:rPr>
        <w:t> </w:t>
      </w:r>
      <w:r>
        <w:rPr>
          <w:w w:val="95"/>
        </w:rPr>
        <w:t>representativo</w:t>
      </w:r>
      <w:r>
        <w:rPr>
          <w:spacing w:val="-2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valor que</w:t>
      </w:r>
      <w:r>
        <w:rPr>
          <w:spacing w:val="2"/>
          <w:w w:val="95"/>
        </w:rPr>
        <w:t> </w:t>
      </w:r>
      <w:r>
        <w:rPr>
          <w:w w:val="95"/>
        </w:rPr>
        <w:t>pudiera</w:t>
      </w:r>
      <w:r>
        <w:rPr>
          <w:spacing w:val="4"/>
          <w:w w:val="95"/>
        </w:rPr>
        <w:t> </w:t>
      </w:r>
      <w:r>
        <w:rPr>
          <w:w w:val="95"/>
        </w:rPr>
        <w:t>recuperar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empresa.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9110" w:val="left" w:leader="none"/>
        </w:tabs>
        <w:spacing w:line="189" w:lineRule="auto"/>
        <w:ind w:left="1888" w:right="1021" w:hanging="1"/>
      </w:pP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caso</w:t>
      </w:r>
      <w:r>
        <w:rPr>
          <w:spacing w:val="47"/>
        </w:rPr>
        <w:t> </w:t>
      </w:r>
      <w:r>
        <w:rPr/>
        <w:t>de</w:t>
      </w:r>
      <w:r>
        <w:rPr>
          <w:spacing w:val="50"/>
        </w:rPr>
        <w:t> </w:t>
      </w:r>
      <w:r>
        <w:rPr/>
        <w:t>activos</w:t>
      </w:r>
      <w:r>
        <w:rPr>
          <w:spacing w:val="45"/>
        </w:rPr>
        <w:t> </w:t>
      </w:r>
      <w:r>
        <w:rPr/>
        <w:t>a</w:t>
      </w:r>
      <w:r>
        <w:rPr>
          <w:spacing w:val="52"/>
        </w:rPr>
        <w:t> </w:t>
      </w:r>
      <w:r>
        <w:rPr/>
        <w:t>valor</w:t>
      </w:r>
      <w:r>
        <w:rPr>
          <w:spacing w:val="43"/>
        </w:rPr>
        <w:t> </w:t>
      </w:r>
      <w:r>
        <w:rPr/>
        <w:t>razonable</w:t>
      </w:r>
      <w:r>
        <w:rPr>
          <w:spacing w:val="50"/>
        </w:rPr>
        <w:t> </w:t>
      </w:r>
      <w:r>
        <w:rPr/>
        <w:t>con</w:t>
      </w:r>
      <w:r>
        <w:rPr>
          <w:spacing w:val="42"/>
        </w:rPr>
        <w:t> </w:t>
      </w:r>
      <w:r>
        <w:rPr/>
        <w:t>cambio</w:t>
      </w:r>
      <w:r>
        <w:rPr>
          <w:spacing w:val="48"/>
        </w:rPr>
        <w:t> </w:t>
      </w:r>
      <w:r>
        <w:rPr/>
        <w:t>en</w:t>
      </w:r>
      <w:r>
        <w:rPr>
          <w:spacing w:val="42"/>
        </w:rPr>
        <w:t> </w:t>
      </w:r>
      <w:r>
        <w:rPr/>
        <w:t>patrimonio</w:t>
      </w:r>
      <w:r>
        <w:rPr>
          <w:spacing w:val="45"/>
        </w:rPr>
        <w:t> </w:t>
      </w:r>
      <w:r>
        <w:rPr/>
        <w:t>neto,</w:t>
      </w:r>
      <w:r>
        <w:rPr>
          <w:spacing w:val="43"/>
        </w:rPr>
        <w:t> </w:t>
      </w:r>
      <w:r>
        <w:rPr/>
        <w:t>las</w:t>
      </w:r>
      <w:r>
        <w:rPr>
          <w:spacing w:val="44"/>
        </w:rPr>
        <w:t> </w:t>
      </w:r>
      <w:r>
        <w:rPr/>
        <w:t>p</w:t>
        <w:tab/>
      </w:r>
      <w:r>
        <w:rPr>
          <w:w w:val="90"/>
        </w:rPr>
        <w:t>érdidas</w:t>
      </w:r>
      <w:r>
        <w:rPr>
          <w:spacing w:val="-45"/>
          <w:w w:val="90"/>
        </w:rPr>
        <w:t> </w:t>
      </w:r>
      <w:r>
        <w:rPr>
          <w:w w:val="95"/>
        </w:rPr>
        <w:t>acumuladas reconocidas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patrimonio</w:t>
      </w:r>
      <w:r>
        <w:rPr>
          <w:spacing w:val="1"/>
          <w:w w:val="95"/>
        </w:rPr>
        <w:t> </w:t>
      </w:r>
      <w:r>
        <w:rPr>
          <w:w w:val="95"/>
        </w:rPr>
        <w:t>neto</w:t>
      </w:r>
      <w:r>
        <w:rPr>
          <w:spacing w:val="48"/>
        </w:rPr>
        <w:t> </w:t>
      </w:r>
      <w:r>
        <w:rPr>
          <w:w w:val="95"/>
        </w:rPr>
        <w:t>por</w:t>
      </w:r>
      <w:r>
        <w:rPr>
          <w:spacing w:val="48"/>
        </w:rPr>
        <w:t> </w:t>
      </w:r>
      <w:r>
        <w:rPr>
          <w:w w:val="95"/>
        </w:rPr>
        <w:t>disminuc</w:t>
      </w:r>
      <w:r>
        <w:rPr>
          <w:spacing w:val="49"/>
        </w:rPr>
        <w:t> </w:t>
      </w:r>
      <w:r>
        <w:rPr>
          <w:w w:val="95"/>
        </w:rPr>
        <w:t>ión del</w:t>
      </w:r>
      <w:r>
        <w:rPr>
          <w:spacing w:val="49"/>
        </w:rPr>
        <w:t> </w:t>
      </w:r>
      <w:r>
        <w:rPr>
          <w:w w:val="95"/>
        </w:rPr>
        <w:t>valor razonable, siempre</w:t>
      </w:r>
      <w:r>
        <w:rPr>
          <w:spacing w:val="-49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exista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5"/>
          <w:w w:val="95"/>
        </w:rPr>
        <w:t> </w:t>
      </w:r>
      <w:r>
        <w:rPr>
          <w:w w:val="95"/>
        </w:rPr>
        <w:t>evidencia</w:t>
      </w:r>
      <w:r>
        <w:rPr>
          <w:spacing w:val="2"/>
          <w:w w:val="95"/>
        </w:rPr>
        <w:t> </w:t>
      </w:r>
      <w:r>
        <w:rPr>
          <w:w w:val="95"/>
        </w:rPr>
        <w:t>objetiva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deterioro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valor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activo,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reconocen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cuenta</w:t>
      </w:r>
    </w:p>
    <w:p>
      <w:pPr>
        <w:pStyle w:val="BodyText"/>
        <w:spacing w:line="225" w:lineRule="exact"/>
        <w:ind w:left="1888"/>
      </w:pP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pérdidas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ganancias.</w:t>
      </w:r>
    </w:p>
    <w:p>
      <w:pPr>
        <w:spacing w:before="181"/>
        <w:ind w:left="188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t>Instrumentos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de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patrimonio</w:t>
      </w:r>
      <w:r>
        <w:rPr>
          <w:rFonts w:ascii="Arial"/>
          <w:i/>
          <w:spacing w:val="19"/>
          <w:sz w:val="17"/>
        </w:rPr>
        <w:t> </w:t>
      </w:r>
      <w:r>
        <w:rPr>
          <w:rFonts w:ascii="Arial"/>
          <w:i/>
          <w:sz w:val="17"/>
        </w:rPr>
        <w:t>a</w:t>
      </w:r>
      <w:r>
        <w:rPr>
          <w:rFonts w:ascii="Arial"/>
          <w:i/>
          <w:spacing w:val="24"/>
          <w:sz w:val="17"/>
        </w:rPr>
        <w:t> </w:t>
      </w:r>
      <w:r>
        <w:rPr>
          <w:rFonts w:ascii="Arial"/>
          <w:i/>
          <w:sz w:val="17"/>
        </w:rPr>
        <w:t>valor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razonable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con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cambios</w:t>
      </w:r>
      <w:r>
        <w:rPr>
          <w:rFonts w:ascii="Arial"/>
          <w:i/>
          <w:spacing w:val="17"/>
          <w:sz w:val="17"/>
        </w:rPr>
        <w:t> </w:t>
      </w:r>
      <w:r>
        <w:rPr>
          <w:rFonts w:ascii="Arial"/>
          <w:i/>
          <w:sz w:val="17"/>
        </w:rPr>
        <w:t>en</w:t>
      </w:r>
      <w:r>
        <w:rPr>
          <w:rFonts w:ascii="Arial"/>
          <w:i/>
          <w:spacing w:val="15"/>
          <w:sz w:val="17"/>
        </w:rPr>
        <w:t> </w:t>
      </w:r>
      <w:r>
        <w:rPr>
          <w:rFonts w:ascii="Arial"/>
          <w:i/>
          <w:sz w:val="17"/>
        </w:rPr>
        <w:t>patrimonio</w:t>
      </w:r>
      <w:r>
        <w:rPr>
          <w:rFonts w:ascii="Arial"/>
          <w:i/>
          <w:spacing w:val="21"/>
          <w:sz w:val="17"/>
        </w:rPr>
        <w:t> </w:t>
      </w:r>
      <w:r>
        <w:rPr>
          <w:rFonts w:ascii="Arial"/>
          <w:i/>
          <w:sz w:val="17"/>
        </w:rPr>
        <w:t>neto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spacing w:line="189" w:lineRule="auto"/>
        <w:ind w:left="1887" w:right="1118"/>
      </w:pPr>
      <w:r>
        <w:rPr>
          <w:w w:val="95"/>
        </w:rPr>
        <w:t>En este tipo de</w:t>
      </w:r>
      <w:r>
        <w:rPr>
          <w:spacing w:val="48"/>
        </w:rPr>
        <w:t> </w:t>
      </w:r>
      <w:r>
        <w:rPr>
          <w:w w:val="95"/>
        </w:rPr>
        <w:t>inversiones, la</w:t>
      </w:r>
      <w:r>
        <w:rPr>
          <w:spacing w:val="48"/>
        </w:rPr>
        <w:t> </w:t>
      </w:r>
      <w:r>
        <w:rPr>
          <w:w w:val="95"/>
        </w:rPr>
        <w:t>Sociedad asume</w:t>
      </w:r>
      <w:r>
        <w:rPr>
          <w:spacing w:val="49"/>
        </w:rPr>
        <w:t> </w:t>
      </w:r>
      <w:r>
        <w:rPr>
          <w:w w:val="95"/>
        </w:rPr>
        <w:t>que</w:t>
      </w:r>
      <w:r>
        <w:rPr>
          <w:spacing w:val="48"/>
        </w:rPr>
        <w:t> </w:t>
      </w:r>
      <w:r>
        <w:rPr>
          <w:w w:val="95"/>
        </w:rPr>
        <w:t>el instrumento se ha</w:t>
      </w:r>
      <w:r>
        <w:rPr>
          <w:spacing w:val="49"/>
        </w:rPr>
        <w:t> </w:t>
      </w:r>
      <w:r>
        <w:rPr>
          <w:w w:val="95"/>
        </w:rPr>
        <w:t>deteriorado ante</w:t>
      </w:r>
      <w:r>
        <w:rPr>
          <w:spacing w:val="48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>
          <w:w w:val="95"/>
        </w:rPr>
        <w:t>ca</w:t>
      </w:r>
      <w:r>
        <w:rPr>
          <w:spacing w:val="-18"/>
          <w:w w:val="95"/>
        </w:rPr>
        <w:t> </w:t>
      </w:r>
      <w:r>
        <w:rPr>
          <w:w w:val="95"/>
        </w:rPr>
        <w:t>ída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un</w:t>
      </w:r>
      <w:r>
        <w:rPr>
          <w:spacing w:val="35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ño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6"/>
          <w:w w:val="95"/>
        </w:rPr>
        <w:t> </w:t>
      </w:r>
      <w:r>
        <w:rPr>
          <w:w w:val="95"/>
        </w:rPr>
        <w:t>medio</w:t>
      </w:r>
      <w:r>
        <w:rPr>
          <w:spacing w:val="40"/>
          <w:w w:val="95"/>
        </w:rPr>
        <w:t> </w:t>
      </w:r>
      <w:r>
        <w:rPr>
          <w:w w:val="95"/>
        </w:rPr>
        <w:t>o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42"/>
          <w:w w:val="95"/>
        </w:rPr>
        <w:t> </w:t>
      </w:r>
      <w:r>
        <w:rPr>
          <w:w w:val="95"/>
        </w:rPr>
        <w:t>un</w:t>
      </w:r>
      <w:r>
        <w:rPr>
          <w:spacing w:val="36"/>
          <w:w w:val="95"/>
        </w:rPr>
        <w:t> </w:t>
      </w:r>
      <w:r>
        <w:rPr>
          <w:w w:val="95"/>
        </w:rPr>
        <w:t>cuarenta</w:t>
      </w:r>
      <w:r>
        <w:rPr>
          <w:spacing w:val="44"/>
          <w:w w:val="95"/>
        </w:rPr>
        <w:t> </w:t>
      </w:r>
      <w:r>
        <w:rPr>
          <w:w w:val="95"/>
        </w:rPr>
        <w:t>por</w:t>
      </w:r>
      <w:r>
        <w:rPr>
          <w:spacing w:val="38"/>
          <w:w w:val="95"/>
        </w:rPr>
        <w:t> </w:t>
      </w:r>
      <w:r>
        <w:rPr>
          <w:w w:val="95"/>
        </w:rPr>
        <w:t>ciento</w:t>
      </w:r>
      <w:r>
        <w:rPr>
          <w:spacing w:val="40"/>
          <w:w w:val="95"/>
        </w:rPr>
        <w:t> </w:t>
      </w:r>
      <w:r>
        <w:rPr>
          <w:w w:val="95"/>
        </w:rPr>
        <w:t>en</w:t>
      </w:r>
      <w:r>
        <w:rPr>
          <w:spacing w:val="34"/>
          <w:w w:val="95"/>
        </w:rPr>
        <w:t> </w:t>
      </w:r>
      <w:r>
        <w:rPr>
          <w:w w:val="95"/>
        </w:rPr>
        <w:t>su</w:t>
      </w:r>
      <w:r>
        <w:rPr>
          <w:spacing w:val="33"/>
          <w:w w:val="95"/>
        </w:rPr>
        <w:t> </w:t>
      </w:r>
      <w:r>
        <w:rPr>
          <w:w w:val="95"/>
        </w:rPr>
        <w:t>cotizac</w:t>
      </w:r>
      <w:r>
        <w:rPr>
          <w:spacing w:val="25"/>
          <w:w w:val="95"/>
        </w:rPr>
        <w:t> </w:t>
      </w:r>
      <w:r>
        <w:rPr>
          <w:w w:val="95"/>
        </w:rPr>
        <w:t>ión,</w:t>
      </w:r>
      <w:r>
        <w:rPr>
          <w:spacing w:val="36"/>
          <w:w w:val="95"/>
        </w:rPr>
        <w:t> </w:t>
      </w:r>
      <w:r>
        <w:rPr>
          <w:w w:val="95"/>
        </w:rPr>
        <w:t>sin</w:t>
      </w:r>
      <w:r>
        <w:rPr>
          <w:spacing w:val="32"/>
          <w:w w:val="95"/>
        </w:rPr>
        <w:t> </w:t>
      </w:r>
      <w:r>
        <w:rPr>
          <w:w w:val="95"/>
        </w:rPr>
        <w:t>que</w:t>
      </w:r>
      <w:r>
        <w:rPr>
          <w:spacing w:val="42"/>
          <w:w w:val="95"/>
        </w:rPr>
        <w:t> </w:t>
      </w:r>
      <w:r>
        <w:rPr>
          <w:w w:val="95"/>
        </w:rPr>
        <w:t>se</w:t>
      </w:r>
      <w:r>
        <w:rPr>
          <w:spacing w:val="42"/>
          <w:w w:val="95"/>
        </w:rPr>
        <w:t> </w:t>
      </w:r>
      <w:r>
        <w:rPr>
          <w:w w:val="95"/>
        </w:rPr>
        <w:t>haya</w:t>
      </w:r>
      <w:r>
        <w:rPr>
          <w:spacing w:val="-49"/>
          <w:w w:val="95"/>
        </w:rPr>
        <w:t> </w:t>
      </w:r>
      <w:r>
        <w:rPr>
          <w:w w:val="95"/>
        </w:rPr>
        <w:t>producido la</w:t>
      </w:r>
      <w:r>
        <w:rPr>
          <w:spacing w:val="1"/>
          <w:w w:val="95"/>
        </w:rPr>
        <w:t> </w:t>
      </w:r>
      <w:r>
        <w:rPr>
          <w:w w:val="95"/>
        </w:rPr>
        <w:t>recuperac</w:t>
      </w:r>
      <w:r>
        <w:rPr>
          <w:spacing w:val="1"/>
          <w:w w:val="95"/>
        </w:rPr>
        <w:t> </w:t>
      </w:r>
      <w:r>
        <w:rPr>
          <w:w w:val="95"/>
        </w:rPr>
        <w:t>ión de</w:t>
      </w:r>
      <w:r>
        <w:rPr>
          <w:spacing w:val="48"/>
        </w:rPr>
        <w:t> </w:t>
      </w:r>
      <w:r>
        <w:rPr>
          <w:w w:val="95"/>
        </w:rPr>
        <w:t>su valor, sin perjuicio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9"/>
        </w:rPr>
        <w:t> </w:t>
      </w:r>
      <w:r>
        <w:rPr>
          <w:w w:val="95"/>
        </w:rPr>
        <w:t>que</w:t>
      </w:r>
      <w:r>
        <w:rPr>
          <w:spacing w:val="48"/>
        </w:rPr>
        <w:t> </w:t>
      </w:r>
      <w:r>
        <w:rPr>
          <w:w w:val="95"/>
        </w:rPr>
        <w:t>pudiera</w:t>
      </w:r>
      <w:r>
        <w:rPr>
          <w:spacing w:val="49"/>
        </w:rPr>
        <w:t> </w:t>
      </w:r>
      <w:r>
        <w:rPr>
          <w:w w:val="95"/>
        </w:rPr>
        <w:t>ser necesario reconocer</w:t>
      </w:r>
      <w:r>
        <w:rPr>
          <w:spacing w:val="1"/>
          <w:w w:val="95"/>
        </w:rPr>
        <w:t> </w:t>
      </w:r>
      <w:r>
        <w:rPr/>
        <w:t>una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por deterioro</w:t>
      </w:r>
      <w:r>
        <w:rPr>
          <w:spacing w:val="1"/>
        </w:rPr>
        <w:t> </w:t>
      </w:r>
      <w:r>
        <w:rPr/>
        <w:t>antes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dicho </w:t>
      </w:r>
      <w:r>
        <w:rPr>
          <w:spacing w:val="11"/>
        </w:rPr>
        <w:t>plazo </w:t>
      </w:r>
      <w:r>
        <w:rPr/>
        <w:t>o descendido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cotizac</w:t>
      </w:r>
      <w:r>
        <w:rPr>
          <w:spacing w:val="-7"/>
        </w:rPr>
        <w:t> </w:t>
      </w:r>
      <w:r>
        <w:rPr/>
        <w:t>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mencionado</w:t>
      </w:r>
      <w:r>
        <w:rPr>
          <w:spacing w:val="-4"/>
        </w:rPr>
        <w:t> </w:t>
      </w:r>
      <w:r>
        <w:rPr/>
        <w:t>porcentaje.</w:t>
      </w:r>
    </w:p>
    <w:p>
      <w:pPr>
        <w:pStyle w:val="BodyText"/>
        <w:tabs>
          <w:tab w:pos="9110" w:val="left" w:leader="none"/>
        </w:tabs>
        <w:spacing w:line="189" w:lineRule="auto" w:before="5"/>
        <w:ind w:left="1887" w:right="1019"/>
      </w:pP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correcciones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deterioro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reconocen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un</w:t>
      </w:r>
      <w:r>
        <w:rPr>
          <w:spacing w:val="4"/>
          <w:w w:val="95"/>
        </w:rPr>
        <w:t> </w:t>
      </w:r>
      <w:r>
        <w:rPr>
          <w:w w:val="95"/>
        </w:rPr>
        <w:t>gasto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p</w:t>
        <w:tab/>
      </w:r>
      <w:r>
        <w:rPr>
          <w:w w:val="90"/>
        </w:rPr>
        <w:t>érdidas</w:t>
      </w:r>
      <w:r>
        <w:rPr>
          <w:spacing w:val="-45"/>
          <w:w w:val="90"/>
        </w:rPr>
        <w:t> </w:t>
      </w:r>
      <w:r>
        <w:rPr/>
        <w:t>y</w:t>
      </w:r>
      <w:r>
        <w:rPr>
          <w:spacing w:val="-8"/>
        </w:rPr>
        <w:t> </w:t>
      </w:r>
      <w:r>
        <w:rPr/>
        <w:t>ganancias.</w:t>
      </w:r>
    </w:p>
    <w:p>
      <w:pPr>
        <w:pStyle w:val="BodyText"/>
        <w:spacing w:line="189" w:lineRule="auto" w:before="209"/>
        <w:ind w:left="1887" w:right="1101"/>
        <w:jc w:val="both"/>
      </w:pPr>
      <w:r>
        <w:rPr>
          <w:w w:val="95"/>
        </w:rPr>
        <w:t>En el caso de que se incrementase el valor razonable, la correcc</w:t>
      </w:r>
      <w:r>
        <w:rPr>
          <w:spacing w:val="1"/>
          <w:w w:val="95"/>
        </w:rPr>
        <w:t> </w:t>
      </w:r>
      <w:r>
        <w:rPr>
          <w:w w:val="95"/>
        </w:rPr>
        <w:t>ión valorativa reconocida en</w:t>
      </w:r>
      <w:r>
        <w:rPr>
          <w:spacing w:val="1"/>
          <w:w w:val="95"/>
        </w:rPr>
        <w:t> </w:t>
      </w:r>
      <w:r>
        <w:rPr>
          <w:w w:val="95"/>
        </w:rPr>
        <w:t>ejercicios anteriores no revierte con abono a la cuenta de p</w:t>
      </w:r>
      <w:r>
        <w:rPr>
          <w:spacing w:val="1"/>
          <w:w w:val="95"/>
        </w:rPr>
        <w:t> </w:t>
      </w:r>
      <w:r>
        <w:rPr>
          <w:w w:val="95"/>
        </w:rPr>
        <w:t>érdidas y ganancias y se registra el</w:t>
      </w:r>
      <w:r>
        <w:rPr>
          <w:spacing w:val="1"/>
          <w:w w:val="95"/>
        </w:rPr>
        <w:t> </w:t>
      </w:r>
      <w:r>
        <w:rPr>
          <w:w w:val="95"/>
        </w:rPr>
        <w:t>incremento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-5"/>
          <w:w w:val="95"/>
        </w:rPr>
        <w:t> </w:t>
      </w:r>
      <w:r>
        <w:rPr>
          <w:w w:val="95"/>
        </w:rPr>
        <w:t>razonable</w:t>
      </w:r>
      <w:r>
        <w:rPr>
          <w:spacing w:val="4"/>
          <w:w w:val="95"/>
        </w:rPr>
        <w:t> </w:t>
      </w:r>
      <w:r>
        <w:rPr>
          <w:w w:val="95"/>
        </w:rPr>
        <w:t>directamente</w:t>
      </w:r>
      <w:r>
        <w:rPr>
          <w:spacing w:val="4"/>
          <w:w w:val="95"/>
        </w:rPr>
        <w:t> </w:t>
      </w:r>
      <w:r>
        <w:rPr>
          <w:w w:val="95"/>
        </w:rPr>
        <w:t>contra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patrimonio</w:t>
      </w:r>
      <w:r>
        <w:rPr>
          <w:spacing w:val="2"/>
          <w:w w:val="95"/>
        </w:rPr>
        <w:t> </w:t>
      </w:r>
      <w:r>
        <w:rPr>
          <w:w w:val="95"/>
        </w:rPr>
        <w:t>neto.</w:t>
      </w:r>
    </w:p>
    <w:p>
      <w:pPr>
        <w:spacing w:before="199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</w:rPr>
        <w:t>Activos</w:t>
      </w:r>
      <w:r>
        <w:rPr>
          <w:rFonts w:ascii="Arial"/>
          <w:i/>
          <w:spacing w:val="28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financieros</w:t>
      </w:r>
      <w:r>
        <w:rPr>
          <w:rFonts w:ascii="Arial"/>
          <w:i/>
          <w:spacing w:val="30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a</w:t>
      </w:r>
      <w:r>
        <w:rPr>
          <w:rFonts w:ascii="Arial"/>
          <w:i/>
          <w:spacing w:val="43"/>
          <w:sz w:val="17"/>
        </w:rPr>
        <w:t> </w:t>
      </w:r>
      <w:r>
        <w:rPr>
          <w:rFonts w:ascii="Arial"/>
          <w:i/>
          <w:w w:val="95"/>
          <w:sz w:val="17"/>
        </w:rPr>
        <w:t>coste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8619" w:val="left" w:leader="none"/>
          <w:tab w:pos="8857" w:val="left" w:leader="none"/>
          <w:tab w:pos="8976" w:val="left" w:leader="none"/>
          <w:tab w:pos="9470" w:val="left" w:leader="none"/>
        </w:tabs>
        <w:spacing w:line="189" w:lineRule="auto"/>
        <w:ind w:left="1887" w:right="998"/>
      </w:pP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este</w:t>
      </w:r>
      <w:r>
        <w:rPr>
          <w:spacing w:val="9"/>
          <w:w w:val="95"/>
        </w:rPr>
        <w:t> </w:t>
      </w:r>
      <w:r>
        <w:rPr>
          <w:w w:val="95"/>
        </w:rPr>
        <w:t>caso,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importe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correcc</w:t>
      </w:r>
      <w:r>
        <w:rPr>
          <w:spacing w:val="45"/>
          <w:w w:val="95"/>
        </w:rPr>
        <w:t> </w:t>
      </w:r>
      <w:r>
        <w:rPr>
          <w:w w:val="95"/>
        </w:rPr>
        <w:t>ión</w:t>
      </w:r>
      <w:r>
        <w:rPr>
          <w:spacing w:val="1"/>
          <w:w w:val="95"/>
        </w:rPr>
        <w:t> </w:t>
      </w:r>
      <w:r>
        <w:rPr>
          <w:w w:val="95"/>
        </w:rPr>
        <w:t>valorativa</w:t>
      </w:r>
      <w:r>
        <w:rPr>
          <w:spacing w:val="12"/>
          <w:w w:val="95"/>
        </w:rPr>
        <w:t> </w:t>
      </w:r>
      <w:r>
        <w:rPr>
          <w:w w:val="95"/>
        </w:rPr>
        <w:t>es la</w:t>
      </w:r>
      <w:r>
        <w:rPr>
          <w:spacing w:val="8"/>
          <w:w w:val="95"/>
        </w:rPr>
        <w:t> </w:t>
      </w:r>
      <w:r>
        <w:rPr>
          <w:w w:val="95"/>
        </w:rPr>
        <w:t>diferencia</w:t>
      </w:r>
      <w:r>
        <w:rPr>
          <w:spacing w:val="11"/>
          <w:w w:val="95"/>
        </w:rPr>
        <w:t> </w:t>
      </w:r>
      <w:r>
        <w:rPr>
          <w:w w:val="95"/>
        </w:rPr>
        <w:t>entre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libros y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0"/>
        </w:rPr>
        <w:t>importe</w:t>
      </w:r>
      <w:r>
        <w:rPr>
          <w:spacing w:val="1"/>
          <w:w w:val="90"/>
        </w:rPr>
        <w:t> </w:t>
      </w:r>
      <w:r>
        <w:rPr>
          <w:w w:val="90"/>
        </w:rPr>
        <w:t>recuperable, entendido</w:t>
      </w:r>
      <w:r>
        <w:rPr>
          <w:spacing w:val="1"/>
          <w:w w:val="90"/>
        </w:rPr>
        <w:t> </w:t>
      </w:r>
      <w:r>
        <w:rPr>
          <w:w w:val="90"/>
        </w:rPr>
        <w:t>éste</w:t>
      </w:r>
      <w:r>
        <w:rPr>
          <w:spacing w:val="43"/>
        </w:rPr>
        <w:t> </w:t>
      </w:r>
      <w:r>
        <w:rPr>
          <w:w w:val="90"/>
        </w:rPr>
        <w:t>como el mayor importe</w:t>
      </w:r>
      <w:r>
        <w:rPr>
          <w:spacing w:val="43"/>
        </w:rPr>
        <w:t> </w:t>
      </w:r>
      <w:r>
        <w:rPr>
          <w:w w:val="90"/>
        </w:rPr>
        <w:t>entre</w:t>
      </w:r>
      <w:r>
        <w:rPr>
          <w:spacing w:val="43"/>
        </w:rPr>
        <w:t> </w:t>
      </w:r>
      <w:r>
        <w:rPr>
          <w:w w:val="90"/>
        </w:rPr>
        <w:t>su valor razonable</w:t>
      </w:r>
      <w:r>
        <w:rPr>
          <w:spacing w:val="43"/>
        </w:rPr>
        <w:t> </w:t>
      </w:r>
      <w:r>
        <w:rPr>
          <w:w w:val="90"/>
        </w:rPr>
        <w:t>menos los</w:t>
      </w:r>
      <w:r>
        <w:rPr>
          <w:spacing w:val="1"/>
          <w:w w:val="90"/>
        </w:rPr>
        <w:t> </w:t>
      </w:r>
      <w:r>
        <w:rPr>
          <w:w w:val="95"/>
        </w:rPr>
        <w:t>costes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venta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6"/>
          <w:w w:val="95"/>
        </w:rPr>
        <w:t> </w:t>
      </w:r>
      <w:r>
        <w:rPr>
          <w:w w:val="95"/>
        </w:rPr>
        <w:t>actual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flujos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efectivo</w:t>
      </w:r>
      <w:r>
        <w:rPr>
          <w:spacing w:val="3"/>
          <w:w w:val="95"/>
        </w:rPr>
        <w:t> </w:t>
      </w:r>
      <w:r>
        <w:rPr>
          <w:w w:val="95"/>
        </w:rPr>
        <w:t>futuros</w:t>
      </w:r>
      <w:r>
        <w:rPr>
          <w:spacing w:val="4"/>
          <w:w w:val="95"/>
        </w:rPr>
        <w:t> </w:t>
      </w:r>
      <w:r>
        <w:rPr>
          <w:w w:val="95"/>
        </w:rPr>
        <w:t>derivados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inver</w:t>
        <w:tab/>
        <w:tab/>
        <w:t>sión, que</w:t>
      </w:r>
      <w:r>
        <w:rPr>
          <w:spacing w:val="-48"/>
          <w:w w:val="95"/>
        </w:rPr>
        <w:t> </w:t>
      </w:r>
      <w:r>
        <w:rPr>
          <w:w w:val="90"/>
        </w:rPr>
        <w:t>para</w:t>
      </w:r>
      <w:r>
        <w:rPr>
          <w:spacing w:val="27"/>
          <w:w w:val="90"/>
        </w:rPr>
        <w:t> </w:t>
      </w:r>
      <w:r>
        <w:rPr>
          <w:w w:val="90"/>
        </w:rPr>
        <w:t>el</w:t>
      </w:r>
      <w:r>
        <w:rPr>
          <w:spacing w:val="21"/>
          <w:w w:val="90"/>
        </w:rPr>
        <w:t> </w:t>
      </w:r>
      <w:r>
        <w:rPr>
          <w:w w:val="90"/>
        </w:rPr>
        <w:t>caso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instrumentos</w:t>
      </w:r>
      <w:r>
        <w:rPr>
          <w:spacing w:val="15"/>
          <w:w w:val="90"/>
        </w:rPr>
        <w:t> </w:t>
      </w:r>
      <w:r>
        <w:rPr>
          <w:w w:val="90"/>
        </w:rPr>
        <w:t>de</w:t>
      </w:r>
      <w:r>
        <w:rPr>
          <w:spacing w:val="27"/>
          <w:w w:val="90"/>
        </w:rPr>
        <w:t> </w:t>
      </w:r>
      <w:r>
        <w:rPr>
          <w:w w:val="90"/>
        </w:rPr>
        <w:t>patrimonio</w:t>
      </w:r>
      <w:r>
        <w:rPr>
          <w:spacing w:val="18"/>
          <w:w w:val="90"/>
        </w:rPr>
        <w:t> </w:t>
      </w:r>
      <w:r>
        <w:rPr>
          <w:w w:val="90"/>
        </w:rPr>
        <w:t>se</w:t>
      </w:r>
      <w:r>
        <w:rPr>
          <w:spacing w:val="24"/>
          <w:w w:val="90"/>
        </w:rPr>
        <w:t> </w:t>
      </w:r>
      <w:r>
        <w:rPr>
          <w:w w:val="90"/>
        </w:rPr>
        <w:t>calculan,</w:t>
      </w:r>
      <w:r>
        <w:rPr>
          <w:spacing w:val="13"/>
          <w:w w:val="90"/>
        </w:rPr>
        <w:t> </w:t>
      </w:r>
      <w:r>
        <w:rPr>
          <w:w w:val="90"/>
        </w:rPr>
        <w:t>bien</w:t>
      </w:r>
      <w:r>
        <w:rPr>
          <w:spacing w:val="15"/>
          <w:w w:val="90"/>
        </w:rPr>
        <w:t> </w:t>
      </w:r>
      <w:r>
        <w:rPr>
          <w:w w:val="90"/>
        </w:rPr>
        <w:t>mediante</w:t>
      </w:r>
      <w:r>
        <w:rPr>
          <w:spacing w:val="25"/>
          <w:w w:val="90"/>
        </w:rPr>
        <w:t> </w:t>
      </w: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estimaci</w:t>
        <w:tab/>
      </w:r>
      <w:r>
        <w:rPr>
          <w:w w:val="95"/>
        </w:rPr>
        <w:t>ón de los que</w:t>
      </w:r>
      <w:r>
        <w:rPr>
          <w:spacing w:val="-49"/>
          <w:w w:val="95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recibir como consecuencia</w:t>
      </w:r>
      <w:r>
        <w:rPr>
          <w:spacing w:val="1"/>
        </w:rPr>
        <w:t> </w:t>
      </w:r>
      <w:r>
        <w:rPr/>
        <w:t>del reparto de</w:t>
      </w:r>
      <w:r>
        <w:rPr>
          <w:spacing w:val="1"/>
        </w:rPr>
        <w:t> </w:t>
      </w:r>
      <w:r>
        <w:rPr/>
        <w:t>dividendos realizado por 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>
          <w:w w:val="95"/>
        </w:rPr>
        <w:t>participada</w:t>
      </w:r>
      <w:r>
        <w:rPr>
          <w:spacing w:val="48"/>
        </w:rPr>
        <w:t> </w:t>
      </w:r>
      <w:r>
        <w:rPr>
          <w:w w:val="95"/>
        </w:rPr>
        <w:t>y de la</w:t>
      </w:r>
      <w:r>
        <w:rPr>
          <w:spacing w:val="48"/>
        </w:rPr>
        <w:t> </w:t>
      </w:r>
      <w:r>
        <w:rPr>
          <w:w w:val="95"/>
        </w:rPr>
        <w:t>enajenac</w:t>
      </w:r>
      <w:r>
        <w:rPr>
          <w:spacing w:val="100"/>
        </w:rPr>
        <w:t> </w:t>
      </w:r>
      <w:r>
        <w:rPr>
          <w:w w:val="95"/>
        </w:rPr>
        <w:t>ión o baja</w:t>
      </w:r>
      <w:r>
        <w:rPr>
          <w:spacing w:val="48"/>
        </w:rPr>
        <w:t> </w:t>
      </w:r>
      <w:r>
        <w:rPr>
          <w:w w:val="95"/>
        </w:rPr>
        <w:t>en cuentas de la</w:t>
      </w:r>
      <w:r>
        <w:rPr>
          <w:spacing w:val="49"/>
        </w:rPr>
        <w:t> </w:t>
      </w:r>
      <w:r>
        <w:rPr>
          <w:w w:val="95"/>
        </w:rPr>
        <w:t>inver</w:t>
      </w:r>
      <w:r>
        <w:rPr>
          <w:spacing w:val="48"/>
        </w:rPr>
        <w:t> </w:t>
      </w:r>
      <w:r>
        <w:rPr>
          <w:w w:val="95"/>
        </w:rPr>
        <w:t>sión en la misma, bien mediante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estimac</w:t>
      </w:r>
      <w:r>
        <w:rPr>
          <w:spacing w:val="4"/>
          <w:w w:val="95"/>
        </w:rPr>
        <w:t> </w:t>
      </w:r>
      <w:r>
        <w:rPr>
          <w:w w:val="95"/>
        </w:rPr>
        <w:t>ión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-1"/>
          <w:w w:val="95"/>
        </w:rPr>
        <w:t> </w:t>
      </w:r>
      <w:r>
        <w:rPr>
          <w:w w:val="95"/>
        </w:rPr>
        <w:t>participac</w:t>
      </w:r>
      <w:r>
        <w:rPr>
          <w:spacing w:val="29"/>
          <w:w w:val="95"/>
        </w:rPr>
        <w:t> </w:t>
      </w:r>
      <w:r>
        <w:rPr>
          <w:w w:val="95"/>
        </w:rPr>
        <w:t>ión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los flujos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efectivo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espera</w:t>
      </w:r>
      <w:r>
        <w:rPr>
          <w:spacing w:val="8"/>
          <w:w w:val="95"/>
        </w:rPr>
        <w:t> </w:t>
      </w:r>
      <w:r>
        <w:rPr>
          <w:w w:val="95"/>
        </w:rPr>
        <w:t>sean</w:t>
      </w:r>
      <w:r>
        <w:rPr>
          <w:spacing w:val="-4"/>
          <w:w w:val="95"/>
        </w:rPr>
        <w:t> </w:t>
      </w:r>
      <w:r>
        <w:rPr>
          <w:w w:val="95"/>
        </w:rPr>
        <w:t>generados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empresa</w:t>
      </w:r>
      <w:r>
        <w:rPr>
          <w:spacing w:val="11"/>
          <w:w w:val="95"/>
        </w:rPr>
        <w:t> </w:t>
      </w:r>
      <w:r>
        <w:rPr>
          <w:w w:val="95"/>
        </w:rPr>
        <w:t>participada,</w:t>
      </w:r>
      <w:r>
        <w:rPr>
          <w:spacing w:val="1"/>
          <w:w w:val="95"/>
        </w:rPr>
        <w:t> </w:t>
      </w:r>
      <w:r>
        <w:rPr>
          <w:w w:val="95"/>
        </w:rPr>
        <w:t>procedentes</w:t>
      </w:r>
      <w:r>
        <w:rPr>
          <w:spacing w:val="-6"/>
          <w:w w:val="95"/>
        </w:rPr>
        <w:t> </w:t>
      </w:r>
      <w:r>
        <w:rPr>
          <w:w w:val="95"/>
        </w:rPr>
        <w:t>tanto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sus</w:t>
      </w:r>
      <w:r>
        <w:rPr>
          <w:spacing w:val="-4"/>
          <w:w w:val="95"/>
        </w:rPr>
        <w:t> </w:t>
      </w:r>
      <w:r>
        <w:rPr>
          <w:w w:val="95"/>
        </w:rPr>
        <w:t>actividades</w:t>
      </w:r>
      <w:r>
        <w:rPr>
          <w:spacing w:val="-1"/>
          <w:w w:val="95"/>
        </w:rPr>
        <w:t> </w:t>
      </w:r>
      <w:r>
        <w:rPr>
          <w:w w:val="95"/>
        </w:rPr>
        <w:t>ordinarias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-3"/>
          <w:w w:val="95"/>
        </w:rPr>
        <w:t> </w:t>
      </w:r>
      <w:r>
        <w:rPr>
          <w:w w:val="95"/>
        </w:rPr>
        <w:t>enajenac</w:t>
        <w:tab/>
      </w:r>
      <w:r>
        <w:rPr>
          <w:spacing w:val="-1"/>
          <w:w w:val="95"/>
        </w:rPr>
        <w:t>ión</w:t>
      </w:r>
      <w:r>
        <w:rPr>
          <w:spacing w:val="-48"/>
          <w:w w:val="95"/>
        </w:rPr>
        <w:t> </w:t>
      </w:r>
      <w:r>
        <w:rPr/>
        <w:t>o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cuentas.</w:t>
      </w:r>
      <w:r>
        <w:rPr>
          <w:spacing w:val="1"/>
        </w:rPr>
        <w:t> </w:t>
      </w:r>
      <w:r>
        <w:rPr/>
        <w:t>Salvo mejor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recuperable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inversiones en</w:t>
      </w:r>
      <w:r>
        <w:rPr>
          <w:spacing w:val="1"/>
        </w:rPr>
        <w:t> </w:t>
      </w:r>
      <w:r>
        <w:rPr>
          <w:w w:val="90"/>
        </w:rPr>
        <w:t>instrumentos de</w:t>
      </w:r>
      <w:r>
        <w:rPr>
          <w:spacing w:val="43"/>
        </w:rPr>
        <w:t> </w:t>
      </w:r>
      <w:r>
        <w:rPr>
          <w:w w:val="90"/>
        </w:rPr>
        <w:t>patrimonio, la</w:t>
      </w:r>
      <w:r>
        <w:rPr>
          <w:spacing w:val="43"/>
        </w:rPr>
        <w:t> </w:t>
      </w:r>
      <w:r>
        <w:rPr>
          <w:w w:val="90"/>
        </w:rPr>
        <w:t>estimac</w:t>
      </w:r>
      <w:r>
        <w:rPr>
          <w:spacing w:val="91"/>
        </w:rPr>
        <w:t> </w:t>
      </w:r>
      <w:r>
        <w:rPr>
          <w:w w:val="90"/>
        </w:rPr>
        <w:t>ión de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p érdida</w:t>
      </w:r>
      <w:r>
        <w:rPr>
          <w:spacing w:val="43"/>
        </w:rPr>
        <w:t> </w:t>
      </w:r>
      <w:r>
        <w:rPr>
          <w:w w:val="90"/>
        </w:rPr>
        <w:t>por deterioro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esta</w:t>
      </w:r>
      <w:r>
        <w:rPr>
          <w:spacing w:val="43"/>
        </w:rPr>
        <w:t> </w:t>
      </w:r>
      <w:r>
        <w:rPr>
          <w:w w:val="90"/>
        </w:rPr>
        <w:t>clase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activos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calcula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func</w:t>
      </w:r>
      <w:r>
        <w:rPr>
          <w:spacing w:val="38"/>
          <w:w w:val="95"/>
        </w:rPr>
        <w:t> </w:t>
      </w:r>
      <w:r>
        <w:rPr>
          <w:w w:val="95"/>
        </w:rPr>
        <w:t>ión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patrimonio</w:t>
      </w:r>
      <w:r>
        <w:rPr>
          <w:spacing w:val="12"/>
          <w:w w:val="95"/>
        </w:rPr>
        <w:t> </w:t>
      </w:r>
      <w:r>
        <w:rPr>
          <w:w w:val="95"/>
        </w:rPr>
        <w:t>neto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entidad</w:t>
      </w:r>
      <w:r>
        <w:rPr>
          <w:spacing w:val="12"/>
          <w:w w:val="95"/>
        </w:rPr>
        <w:t> </w:t>
      </w:r>
      <w:r>
        <w:rPr>
          <w:w w:val="95"/>
        </w:rPr>
        <w:t>participada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plusva</w:t>
        <w:tab/>
        <w:t>lías</w:t>
      </w:r>
      <w:r>
        <w:rPr>
          <w:spacing w:val="4"/>
          <w:w w:val="95"/>
        </w:rPr>
        <w:t> </w:t>
      </w:r>
      <w:r>
        <w:rPr>
          <w:w w:val="95"/>
        </w:rPr>
        <w:t>tácitas</w:t>
      </w:r>
      <w:r>
        <w:rPr>
          <w:spacing w:val="1"/>
          <w:w w:val="95"/>
        </w:rPr>
        <w:t> </w:t>
      </w:r>
      <w:r>
        <w:rPr/>
        <w:t>existentes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valorac</w:t>
      </w:r>
      <w:r>
        <w:rPr>
          <w:spacing w:val="27"/>
        </w:rPr>
        <w:t> </w:t>
      </w:r>
      <w:r>
        <w:rPr/>
        <w:t>ión,</w:t>
      </w:r>
      <w:r>
        <w:rPr>
          <w:spacing w:val="-11"/>
        </w:rPr>
        <w:t> </w:t>
      </w:r>
      <w:r>
        <w:rPr/>
        <w:t>netas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efecto</w:t>
      </w:r>
      <w:r>
        <w:rPr>
          <w:spacing w:val="-7"/>
        </w:rPr>
        <w:t> </w:t>
      </w:r>
      <w:r>
        <w:rPr/>
        <w:t>impositivo.</w:t>
      </w:r>
    </w:p>
    <w:p>
      <w:pPr>
        <w:pStyle w:val="BodyText"/>
        <w:tabs>
          <w:tab w:pos="9110" w:val="left" w:leader="none"/>
        </w:tabs>
        <w:spacing w:line="192" w:lineRule="auto" w:before="217"/>
        <w:ind w:left="1887" w:right="1019"/>
      </w:pPr>
      <w:r>
        <w:rPr/>
        <w:t>El</w:t>
      </w:r>
      <w:r>
        <w:rPr>
          <w:spacing w:val="14"/>
        </w:rPr>
        <w:t> </w:t>
      </w:r>
      <w:r>
        <w:rPr/>
        <w:t>reconocimiento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16"/>
        </w:rPr>
        <w:t> </w:t>
      </w:r>
      <w:r>
        <w:rPr/>
        <w:t>correcciones</w:t>
      </w:r>
      <w:r>
        <w:rPr>
          <w:spacing w:val="16"/>
        </w:rPr>
        <w:t> </w:t>
      </w:r>
      <w:r>
        <w:rPr/>
        <w:t>valorativas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deterioro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valor</w:t>
      </w:r>
      <w:r>
        <w:rPr>
          <w:spacing w:val="16"/>
        </w:rPr>
        <w:t> </w:t>
      </w:r>
      <w:r>
        <w:rPr/>
        <w:t>y,</w:t>
      </w:r>
      <w:r>
        <w:rPr>
          <w:spacing w:val="15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/>
        <w:t>caso,</w:t>
      </w:r>
      <w:r>
        <w:rPr>
          <w:spacing w:val="18"/>
        </w:rPr>
        <w:t> </w:t>
      </w:r>
      <w:r>
        <w:rPr/>
        <w:t>su</w:t>
      </w:r>
      <w:r>
        <w:rPr>
          <w:spacing w:val="1"/>
        </w:rPr>
        <w:t> </w:t>
      </w:r>
      <w:r>
        <w:rPr>
          <w:w w:val="95"/>
        </w:rPr>
        <w:t>reversión,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registran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un</w:t>
      </w:r>
      <w:r>
        <w:rPr>
          <w:spacing w:val="8"/>
          <w:w w:val="95"/>
        </w:rPr>
        <w:t> </w:t>
      </w:r>
      <w:r>
        <w:rPr>
          <w:spacing w:val="10"/>
          <w:w w:val="95"/>
        </w:rPr>
        <w:t>gastoo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ingreso,</w:t>
      </w:r>
      <w:r>
        <w:rPr>
          <w:spacing w:val="4"/>
          <w:w w:val="95"/>
        </w:rPr>
        <w:t> </w:t>
      </w:r>
      <w:r>
        <w:rPr>
          <w:w w:val="95"/>
        </w:rPr>
        <w:t>respectivamente,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cuenta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</w:t>
        <w:tab/>
      </w:r>
      <w:r>
        <w:rPr>
          <w:w w:val="90"/>
        </w:rPr>
        <w:t>érdidas</w:t>
      </w:r>
      <w:r>
        <w:rPr>
          <w:spacing w:val="-45"/>
          <w:w w:val="90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ganancias.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rever</w:t>
      </w:r>
      <w:r>
        <w:rPr>
          <w:spacing w:val="30"/>
          <w:w w:val="95"/>
        </w:rPr>
        <w:t> </w:t>
      </w:r>
      <w:r>
        <w:rPr>
          <w:w w:val="95"/>
        </w:rPr>
        <w:t>sión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deterioro</w:t>
      </w:r>
      <w:r>
        <w:rPr>
          <w:spacing w:val="8"/>
          <w:w w:val="95"/>
        </w:rPr>
        <w:t> </w:t>
      </w:r>
      <w:r>
        <w:rPr>
          <w:w w:val="95"/>
        </w:rPr>
        <w:t>tiene</w:t>
      </w:r>
      <w:r>
        <w:rPr>
          <w:spacing w:val="18"/>
          <w:w w:val="95"/>
        </w:rPr>
        <w:t> </w:t>
      </w:r>
      <w:r>
        <w:rPr>
          <w:w w:val="95"/>
        </w:rPr>
        <w:t>como</w:t>
      </w:r>
      <w:r>
        <w:rPr>
          <w:spacing w:val="34"/>
          <w:w w:val="95"/>
        </w:rPr>
        <w:t> </w:t>
      </w:r>
      <w:r>
        <w:rPr>
          <w:w w:val="95"/>
        </w:rPr>
        <w:t>límite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valor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libros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inver</w:t>
      </w:r>
      <w:r>
        <w:rPr>
          <w:spacing w:val="30"/>
          <w:w w:val="95"/>
        </w:rPr>
        <w:t> </w:t>
      </w:r>
      <w:r>
        <w:rPr>
          <w:w w:val="95"/>
        </w:rPr>
        <w:t>sión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estaría</w:t>
      </w:r>
      <w:r>
        <w:rPr>
          <w:spacing w:val="6"/>
          <w:w w:val="95"/>
        </w:rPr>
        <w:t> </w:t>
      </w:r>
      <w:r>
        <w:rPr>
          <w:w w:val="95"/>
        </w:rPr>
        <w:t>reconocida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fecha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rever</w:t>
      </w:r>
      <w:r>
        <w:rPr>
          <w:spacing w:val="45"/>
          <w:w w:val="95"/>
        </w:rPr>
        <w:t> </w:t>
      </w:r>
      <w:r>
        <w:rPr>
          <w:w w:val="95"/>
        </w:rPr>
        <w:t>sión</w:t>
      </w:r>
      <w:r>
        <w:rPr>
          <w:spacing w:val="-3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no se</w:t>
      </w:r>
      <w:r>
        <w:rPr>
          <w:spacing w:val="5"/>
          <w:w w:val="95"/>
        </w:rPr>
        <w:t> </w:t>
      </w:r>
      <w:r>
        <w:rPr>
          <w:w w:val="95"/>
        </w:rPr>
        <w:t>hubiese</w:t>
      </w:r>
      <w:r>
        <w:rPr>
          <w:spacing w:val="2"/>
          <w:w w:val="95"/>
        </w:rPr>
        <w:t> </w:t>
      </w:r>
      <w:r>
        <w:rPr>
          <w:w w:val="95"/>
        </w:rPr>
        <w:t>registrado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deterioro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valor.</w:t>
      </w:r>
    </w:p>
    <w:p>
      <w:pPr>
        <w:spacing w:before="193"/>
        <w:ind w:left="1887" w:right="0" w:firstLine="0"/>
        <w:jc w:val="left"/>
        <w:rPr>
          <w:rFonts w:ascii="Arial"/>
          <w:i/>
          <w:sz w:val="17"/>
        </w:rPr>
      </w:pPr>
      <w:r>
        <w:rPr/>
        <w:pict>
          <v:rect style="position:absolute;margin-left:125.279999pt;margin-top:18.342915pt;width:221.64pt;height:.48pt;mso-position-horizontal-relative:page;mso-position-vertical-relative:paragraph;z-index:15773184" filled="true" fillcolor="#000000" stroked="false">
            <v:fill type="solid"/>
            <w10:wrap type="none"/>
          </v:rect>
        </w:pict>
      </w:r>
      <w:r>
        <w:rPr>
          <w:rFonts w:ascii="Arial"/>
          <w:i/>
          <w:w w:val="95"/>
          <w:sz w:val="17"/>
        </w:rPr>
        <w:t>Intereses</w:t>
      </w:r>
      <w:r>
        <w:rPr>
          <w:rFonts w:ascii="Arial"/>
          <w:i/>
          <w:spacing w:val="29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y</w:t>
      </w:r>
      <w:r>
        <w:rPr>
          <w:rFonts w:ascii="Arial"/>
          <w:i/>
          <w:spacing w:val="41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dividendos</w:t>
      </w:r>
      <w:r>
        <w:rPr>
          <w:rFonts w:ascii="Arial"/>
          <w:i/>
          <w:spacing w:val="33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recibidos</w:t>
      </w:r>
      <w:r>
        <w:rPr>
          <w:rFonts w:ascii="Arial"/>
          <w:i/>
          <w:spacing w:val="39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de  activos</w:t>
      </w:r>
      <w:r>
        <w:rPr>
          <w:rFonts w:ascii="Arial"/>
          <w:i/>
          <w:spacing w:val="38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financieros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spacing w:line="189" w:lineRule="auto"/>
        <w:ind w:left="1887" w:right="1149"/>
      </w:pP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intereses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dividendos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activos</w:t>
      </w:r>
      <w:r>
        <w:rPr>
          <w:spacing w:val="7"/>
          <w:w w:val="95"/>
        </w:rPr>
        <w:t> </w:t>
      </w:r>
      <w:r>
        <w:rPr>
          <w:w w:val="95"/>
        </w:rPr>
        <w:t>financieros</w:t>
      </w:r>
      <w:r>
        <w:rPr>
          <w:spacing w:val="11"/>
          <w:w w:val="95"/>
        </w:rPr>
        <w:t> </w:t>
      </w:r>
      <w:r>
        <w:rPr>
          <w:w w:val="95"/>
        </w:rPr>
        <w:t>devengados</w:t>
      </w:r>
      <w:r>
        <w:rPr>
          <w:spacing w:val="14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posterioridad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momento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adquisic</w:t>
      </w:r>
      <w:r>
        <w:rPr>
          <w:spacing w:val="1"/>
          <w:w w:val="90"/>
        </w:rPr>
        <w:t> </w:t>
      </w:r>
      <w:r>
        <w:rPr>
          <w:w w:val="90"/>
        </w:rPr>
        <w:t>ión se</w:t>
      </w:r>
      <w:r>
        <w:rPr>
          <w:spacing w:val="1"/>
          <w:w w:val="90"/>
        </w:rPr>
        <w:t> </w:t>
      </w:r>
      <w:r>
        <w:rPr>
          <w:w w:val="90"/>
        </w:rPr>
        <w:t>registran como ingresos en la</w:t>
      </w:r>
      <w:r>
        <w:rPr>
          <w:spacing w:val="1"/>
          <w:w w:val="90"/>
        </w:rPr>
        <w:t> </w:t>
      </w:r>
      <w:r>
        <w:rPr>
          <w:w w:val="90"/>
        </w:rPr>
        <w:t>cuenta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p</w:t>
      </w:r>
      <w:r>
        <w:rPr>
          <w:spacing w:val="1"/>
          <w:w w:val="90"/>
        </w:rPr>
        <w:t> </w:t>
      </w:r>
      <w:r>
        <w:rPr>
          <w:w w:val="90"/>
        </w:rPr>
        <w:t>érdidas y ganancias. Los intereses se</w:t>
      </w:r>
      <w:r>
        <w:rPr>
          <w:spacing w:val="-46"/>
          <w:w w:val="90"/>
        </w:rPr>
        <w:t> </w:t>
      </w:r>
      <w:r>
        <w:rPr>
          <w:w w:val="95"/>
        </w:rPr>
        <w:t>reconocen</w:t>
      </w:r>
      <w:r>
        <w:rPr>
          <w:spacing w:val="-2"/>
          <w:w w:val="95"/>
        </w:rPr>
        <w:t> </w:t>
      </w:r>
      <w:r>
        <w:rPr>
          <w:w w:val="95"/>
        </w:rPr>
        <w:t>utilizando</w:t>
      </w:r>
      <w:r>
        <w:rPr>
          <w:spacing w:val="6"/>
          <w:w w:val="95"/>
        </w:rPr>
        <w:t> </w:t>
      </w:r>
      <w:r>
        <w:rPr>
          <w:spacing w:val="16"/>
          <w:w w:val="95"/>
        </w:rPr>
        <w:t>elm</w:t>
      </w:r>
      <w:r>
        <w:rPr>
          <w:spacing w:val="32"/>
          <w:w w:val="95"/>
        </w:rPr>
        <w:t> </w:t>
      </w:r>
      <w:r>
        <w:rPr>
          <w:w w:val="95"/>
        </w:rPr>
        <w:t>étodo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tipo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inter</w:t>
      </w:r>
      <w:r>
        <w:rPr>
          <w:spacing w:val="13"/>
          <w:w w:val="95"/>
        </w:rPr>
        <w:t> </w:t>
      </w:r>
      <w:r>
        <w:rPr>
          <w:w w:val="95"/>
        </w:rPr>
        <w:t>és efectivo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dividendos</w:t>
      </w:r>
      <w:r>
        <w:rPr>
          <w:spacing w:val="2"/>
          <w:w w:val="95"/>
        </w:rPr>
        <w:t> </w:t>
      </w:r>
      <w:r>
        <w:rPr>
          <w:w w:val="95"/>
        </w:rPr>
        <w:t>cuando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declara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recibirlos.</w:t>
      </w:r>
    </w:p>
    <w:p>
      <w:pPr>
        <w:pStyle w:val="BodyText"/>
        <w:tabs>
          <w:tab w:pos="7073" w:val="left" w:leader="none"/>
          <w:tab w:pos="9417" w:val="left" w:leader="none"/>
        </w:tabs>
        <w:spacing w:line="189" w:lineRule="auto" w:before="211"/>
        <w:ind w:left="1887" w:right="1000"/>
      </w:pP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distribuidos</w:t>
      </w:r>
      <w:r>
        <w:rPr>
          <w:spacing w:val="1"/>
        </w:rPr>
        <w:t> </w:t>
      </w:r>
      <w:r>
        <w:rPr/>
        <w:t>proceden</w:t>
      </w:r>
      <w:r>
        <w:rPr>
          <w:spacing w:val="1"/>
        </w:rPr>
        <w:t> </w:t>
      </w:r>
      <w:r>
        <w:rPr/>
        <w:t>inequ</w:t>
      </w:r>
      <w:r>
        <w:rPr>
          <w:spacing w:val="1"/>
        </w:rPr>
        <w:t> </w:t>
      </w:r>
      <w:r>
        <w:rPr/>
        <w:t>ívocamente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generados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>
          <w:w w:val="95"/>
        </w:rPr>
        <w:t>anterioridad 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fecha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adquisic</w:t>
      </w:r>
      <w:r>
        <w:rPr>
          <w:spacing w:val="1"/>
          <w:w w:val="95"/>
        </w:rPr>
        <w:t> </w:t>
      </w:r>
      <w:r>
        <w:rPr>
          <w:w w:val="95"/>
        </w:rPr>
        <w:t>ión porque</w:t>
      </w:r>
      <w:r>
        <w:rPr>
          <w:spacing w:val="1"/>
          <w:w w:val="95"/>
        </w:rPr>
        <w:t> </w:t>
      </w:r>
      <w:r>
        <w:rPr>
          <w:w w:val="95"/>
        </w:rPr>
        <w:t>se hayan distribuido importes superiores a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/>
        <w:t>beneficios</w:t>
      </w:r>
      <w:r>
        <w:rPr>
          <w:spacing w:val="27"/>
        </w:rPr>
        <w:t> </w:t>
      </w:r>
      <w:r>
        <w:rPr/>
        <w:t>generados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la</w:t>
      </w:r>
      <w:r>
        <w:rPr>
          <w:spacing w:val="33"/>
        </w:rPr>
        <w:t> </w:t>
      </w:r>
      <w:r>
        <w:rPr/>
        <w:t>participada</w:t>
      </w:r>
      <w:r>
        <w:rPr>
          <w:spacing w:val="36"/>
        </w:rPr>
        <w:t> </w:t>
      </w:r>
      <w:r>
        <w:rPr/>
        <w:t>desde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adquisic</w:t>
        <w:tab/>
        <w:t>ión,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se</w:t>
      </w:r>
      <w:r>
        <w:rPr>
          <w:spacing w:val="44"/>
        </w:rPr>
        <w:t> </w:t>
      </w:r>
      <w:r>
        <w:rPr/>
        <w:t>reconocer</w:t>
      </w:r>
      <w:r>
        <w:rPr>
          <w:spacing w:val="2"/>
        </w:rPr>
        <w:t> </w:t>
      </w:r>
      <w:r>
        <w:rPr/>
        <w:t>án</w:t>
      </w:r>
      <w:r>
        <w:rPr>
          <w:spacing w:val="43"/>
        </w:rPr>
        <w:t> </w:t>
      </w:r>
      <w:r>
        <w:rPr/>
        <w:t>como</w:t>
      </w:r>
      <w:r>
        <w:rPr>
          <w:spacing w:val="-51"/>
        </w:rPr>
        <w:t> </w:t>
      </w:r>
      <w:r>
        <w:rPr>
          <w:w w:val="90"/>
        </w:rPr>
        <w:t>ingresos,</w:t>
      </w:r>
      <w:r>
        <w:rPr>
          <w:spacing w:val="7"/>
          <w:w w:val="90"/>
        </w:rPr>
        <w:t> </w:t>
      </w:r>
      <w:r>
        <w:rPr>
          <w:w w:val="90"/>
        </w:rPr>
        <w:t>y</w:t>
      </w:r>
      <w:r>
        <w:rPr>
          <w:spacing w:val="10"/>
          <w:w w:val="90"/>
        </w:rPr>
        <w:t> </w:t>
      </w:r>
      <w:r>
        <w:rPr>
          <w:w w:val="90"/>
        </w:rPr>
        <w:t>minorar</w:t>
      </w:r>
      <w:r>
        <w:rPr>
          <w:spacing w:val="-11"/>
          <w:w w:val="90"/>
        </w:rPr>
        <w:t> </w:t>
      </w:r>
      <w:r>
        <w:rPr>
          <w:spacing w:val="9"/>
          <w:w w:val="90"/>
        </w:rPr>
        <w:t>án</w:t>
      </w:r>
      <w:r>
        <w:rPr>
          <w:spacing w:val="56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valor</w:t>
      </w:r>
      <w:r>
        <w:rPr>
          <w:spacing w:val="15"/>
          <w:w w:val="90"/>
        </w:rPr>
        <w:t> </w:t>
      </w:r>
      <w:r>
        <w:rPr>
          <w:w w:val="90"/>
        </w:rPr>
        <w:t>contable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la</w:t>
      </w:r>
      <w:r>
        <w:rPr>
          <w:spacing w:val="18"/>
          <w:w w:val="90"/>
        </w:rPr>
        <w:t> </w:t>
      </w:r>
      <w:r>
        <w:rPr>
          <w:w w:val="90"/>
        </w:rPr>
        <w:t>inversi</w:t>
      </w:r>
      <w:r>
        <w:rPr>
          <w:spacing w:val="15"/>
          <w:w w:val="90"/>
        </w:rPr>
        <w:t> </w:t>
      </w:r>
      <w:r>
        <w:rPr>
          <w:w w:val="90"/>
        </w:rPr>
        <w:t>ón.</w:t>
      </w:r>
      <w:r>
        <w:rPr>
          <w:spacing w:val="12"/>
          <w:w w:val="90"/>
        </w:rPr>
        <w:t> </w:t>
      </w:r>
      <w:r>
        <w:rPr>
          <w:w w:val="90"/>
        </w:rPr>
        <w:t>El</w:t>
      </w:r>
      <w:r>
        <w:rPr>
          <w:spacing w:val="7"/>
          <w:w w:val="90"/>
        </w:rPr>
        <w:t> </w:t>
      </w:r>
      <w:r>
        <w:rPr>
          <w:w w:val="90"/>
        </w:rPr>
        <w:t>juicio</w:t>
      </w:r>
      <w:r>
        <w:rPr>
          <w:spacing w:val="7"/>
          <w:w w:val="90"/>
        </w:rPr>
        <w:t> </w:t>
      </w:r>
      <w:r>
        <w:rPr>
          <w:w w:val="90"/>
        </w:rPr>
        <w:t>sobre</w:t>
      </w:r>
      <w:r>
        <w:rPr>
          <w:spacing w:val="13"/>
          <w:w w:val="90"/>
        </w:rPr>
        <w:t> </w:t>
      </w:r>
      <w:r>
        <w:rPr>
          <w:w w:val="90"/>
        </w:rPr>
        <w:t>si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13"/>
          <w:w w:val="90"/>
        </w:rPr>
        <w:t> </w:t>
      </w:r>
      <w:r>
        <w:rPr>
          <w:w w:val="90"/>
        </w:rPr>
        <w:t>han</w:t>
      </w:r>
      <w:r>
        <w:rPr>
          <w:spacing w:val="50"/>
        </w:rPr>
        <w:t> </w:t>
      </w:r>
      <w:r>
        <w:rPr>
          <w:w w:val="90"/>
        </w:rPr>
        <w:t>generado</w:t>
      </w:r>
      <w:r>
        <w:rPr>
          <w:spacing w:val="1"/>
          <w:w w:val="90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á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>
          <w:w w:val="95"/>
        </w:rPr>
        <w:t>contabilizados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</w:t>
      </w:r>
      <w:r>
        <w:rPr>
          <w:spacing w:val="80"/>
        </w:rPr>
        <w:t> </w:t>
      </w:r>
      <w:r>
        <w:rPr>
          <w:w w:val="95"/>
        </w:rPr>
        <w:t>érdidas</w:t>
      </w:r>
      <w:r>
        <w:rPr>
          <w:spacing w:val="3"/>
          <w:w w:val="95"/>
        </w:rPr>
        <w:t> </w:t>
      </w:r>
      <w:r>
        <w:rPr>
          <w:w w:val="95"/>
        </w:rPr>
        <w:t>y ganancias</w:t>
      </w:r>
      <w:r>
        <w:rPr>
          <w:spacing w:val="2"/>
          <w:w w:val="95"/>
        </w:rPr>
        <w:t> </w:t>
      </w:r>
      <w:r>
        <w:rPr>
          <w:w w:val="95"/>
        </w:rPr>
        <w:t>individual</w:t>
      </w:r>
      <w:r>
        <w:rPr>
          <w:spacing w:val="5"/>
          <w:w w:val="95"/>
        </w:rPr>
        <w:t> </w:t>
      </w:r>
      <w:r>
        <w:rPr>
          <w:w w:val="95"/>
        </w:rPr>
        <w:t>desde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fecha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adquisic</w:t>
        <w:tab/>
      </w:r>
      <w:r>
        <w:rPr>
          <w:spacing w:val="-1"/>
          <w:w w:val="95"/>
        </w:rPr>
        <w:t>ión,</w:t>
      </w:r>
      <w:r>
        <w:rPr>
          <w:spacing w:val="-49"/>
          <w:w w:val="95"/>
        </w:rPr>
        <w:t> </w:t>
      </w:r>
      <w:r>
        <w:rPr>
          <w:w w:val="95"/>
        </w:rPr>
        <w:t>salvo que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forma</w:t>
      </w:r>
      <w:r>
        <w:rPr>
          <w:spacing w:val="48"/>
        </w:rPr>
        <w:t> </w:t>
      </w:r>
      <w:r>
        <w:rPr>
          <w:w w:val="95"/>
        </w:rPr>
        <w:t>indubitada</w:t>
      </w:r>
      <w:r>
        <w:rPr>
          <w:spacing w:val="49"/>
        </w:rPr>
        <w:t> </w:t>
      </w:r>
      <w:r>
        <w:rPr>
          <w:w w:val="95"/>
        </w:rPr>
        <w:t>el reparto con cargo a dichos beneficios deba</w:t>
      </w:r>
      <w:r>
        <w:rPr>
          <w:spacing w:val="48"/>
        </w:rPr>
        <w:t> </w:t>
      </w:r>
      <w:r>
        <w:rPr>
          <w:w w:val="95"/>
        </w:rPr>
        <w:t>calificarse</w:t>
      </w:r>
      <w:r>
        <w:rPr>
          <w:spacing w:val="49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una</w:t>
      </w:r>
      <w:r>
        <w:rPr>
          <w:spacing w:val="9"/>
          <w:w w:val="95"/>
        </w:rPr>
        <w:t> </w:t>
      </w:r>
      <w:r>
        <w:rPr>
          <w:w w:val="95"/>
        </w:rPr>
        <w:t>recuperac</w:t>
      </w:r>
      <w:r>
        <w:rPr>
          <w:spacing w:val="33"/>
          <w:w w:val="95"/>
        </w:rPr>
        <w:t> </w:t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inver</w:t>
      </w:r>
      <w:r>
        <w:rPr>
          <w:spacing w:val="-12"/>
          <w:w w:val="95"/>
        </w:rPr>
        <w:t> </w:t>
      </w:r>
      <w:r>
        <w:rPr>
          <w:w w:val="95"/>
        </w:rPr>
        <w:t>sión</w:t>
      </w:r>
      <w:r>
        <w:rPr>
          <w:spacing w:val="3"/>
          <w:w w:val="95"/>
        </w:rPr>
        <w:t> </w:t>
      </w:r>
      <w:r>
        <w:rPr>
          <w:w w:val="95"/>
        </w:rPr>
        <w:t>desde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perspectiva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entidad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recibe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dividendo.</w:t>
      </w:r>
    </w:p>
    <w:p>
      <w:pPr>
        <w:pStyle w:val="Heading5"/>
        <w:numPr>
          <w:ilvl w:val="2"/>
          <w:numId w:val="32"/>
        </w:numPr>
        <w:tabs>
          <w:tab w:pos="1858" w:val="left" w:leader="none"/>
        </w:tabs>
        <w:spacing w:line="240" w:lineRule="auto" w:before="188" w:after="0"/>
        <w:ind w:left="1857" w:right="0" w:hanging="520"/>
        <w:jc w:val="left"/>
      </w:pPr>
      <w:r>
        <w:rPr>
          <w:w w:val="95"/>
        </w:rPr>
        <w:t>Pasivos</w:t>
      </w:r>
      <w:r>
        <w:rPr>
          <w:spacing w:val="21"/>
          <w:w w:val="95"/>
        </w:rPr>
        <w:t> </w:t>
      </w:r>
      <w:r>
        <w:rPr>
          <w:w w:val="95"/>
        </w:rPr>
        <w:t>financieros</w:t>
      </w:r>
    </w:p>
    <w:p>
      <w:pPr>
        <w:spacing w:before="232"/>
        <w:ind w:left="188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Pasivos</w:t>
      </w:r>
      <w:r>
        <w:rPr>
          <w:rFonts w:ascii="Arial"/>
          <w:i/>
          <w:spacing w:val="27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33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</w:t>
      </w:r>
      <w:r>
        <w:rPr>
          <w:rFonts w:ascii="Arial"/>
          <w:i/>
          <w:spacing w:val="41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coste</w:t>
      </w:r>
      <w:r>
        <w:rPr>
          <w:rFonts w:ascii="Arial"/>
          <w:i/>
          <w:spacing w:val="38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amortizado</w:t>
      </w:r>
      <w:r>
        <w:rPr>
          <w:rFonts w:ascii="Arial"/>
          <w:i/>
          <w:spacing w:val="-4"/>
          <w:sz w:val="17"/>
          <w:u w:val="single"/>
        </w:rPr>
        <w:t> </w:t>
      </w:r>
    </w:p>
    <w:p>
      <w:pPr>
        <w:spacing w:after="0"/>
        <w:jc w:val="left"/>
        <w:rPr>
          <w:rFonts w:ascii="Arial"/>
          <w:sz w:val="17"/>
        </w:rPr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BodyText"/>
        <w:tabs>
          <w:tab w:pos="6792" w:val="left" w:leader="none"/>
          <w:tab w:pos="7479" w:val="left" w:leader="none"/>
        </w:tabs>
        <w:spacing w:line="192" w:lineRule="auto" w:before="138"/>
        <w:ind w:left="1888" w:right="1118" w:hanging="1"/>
      </w:pP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Sociedad</w:t>
      </w:r>
      <w:r>
        <w:rPr>
          <w:spacing w:val="17"/>
          <w:w w:val="95"/>
        </w:rPr>
        <w:t> </w:t>
      </w:r>
      <w:r>
        <w:rPr>
          <w:w w:val="95"/>
        </w:rPr>
        <w:t>clasifica</w:t>
      </w:r>
      <w:r>
        <w:rPr>
          <w:spacing w:val="20"/>
          <w:w w:val="95"/>
        </w:rPr>
        <w:t> </w:t>
      </w:r>
      <w:r>
        <w:rPr>
          <w:w w:val="95"/>
        </w:rPr>
        <w:t>todos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pasivos</w:t>
      </w:r>
      <w:r>
        <w:rPr>
          <w:spacing w:val="11"/>
          <w:w w:val="95"/>
        </w:rPr>
        <w:t> </w:t>
      </w:r>
      <w:r>
        <w:rPr>
          <w:w w:val="95"/>
        </w:rPr>
        <w:t>financieros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esta</w:t>
      </w:r>
      <w:r>
        <w:rPr>
          <w:spacing w:val="20"/>
          <w:w w:val="95"/>
        </w:rPr>
        <w:t> </w:t>
      </w:r>
      <w:r>
        <w:rPr>
          <w:w w:val="95"/>
        </w:rPr>
        <w:t>categor</w:t>
        <w:tab/>
      </w:r>
      <w:r>
        <w:rPr/>
        <w:t>ía</w:t>
      </w:r>
      <w:r>
        <w:rPr>
          <w:spacing w:val="1"/>
        </w:rPr>
        <w:t> </w:t>
      </w:r>
      <w:r>
        <w:rPr/>
        <w:t>excepto cuando deban</w:t>
      </w:r>
      <w:r>
        <w:rPr>
          <w:spacing w:val="-51"/>
        </w:rPr>
        <w:t> </w:t>
      </w:r>
      <w:r>
        <w:rPr>
          <w:w w:val="95"/>
        </w:rPr>
        <w:t>valorarse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valor</w:t>
      </w:r>
      <w:r>
        <w:rPr>
          <w:spacing w:val="5"/>
          <w:w w:val="95"/>
        </w:rPr>
        <w:t> </w:t>
      </w:r>
      <w:r>
        <w:rPr>
          <w:w w:val="95"/>
        </w:rPr>
        <w:t>razonable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5"/>
          <w:w w:val="95"/>
        </w:rPr>
        <w:t> </w:t>
      </w:r>
      <w:r>
        <w:rPr>
          <w:w w:val="95"/>
        </w:rPr>
        <w:t>cambios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</w:t>
        <w:tab/>
      </w:r>
      <w:r>
        <w:rPr/>
        <w:t>érdidas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ganancias.</w:t>
      </w:r>
    </w:p>
    <w:p>
      <w:pPr>
        <w:pStyle w:val="BodyText"/>
        <w:spacing w:line="189" w:lineRule="auto" w:before="208"/>
        <w:ind w:left="1888" w:right="1149"/>
      </w:pPr>
      <w:r>
        <w:rPr>
          <w:w w:val="90"/>
        </w:rPr>
        <w:t>Con</w:t>
      </w:r>
      <w:r>
        <w:rPr>
          <w:spacing w:val="43"/>
        </w:rPr>
        <w:t> </w:t>
      </w:r>
      <w:r>
        <w:rPr>
          <w:w w:val="90"/>
        </w:rPr>
        <w:t>car ácter</w:t>
      </w:r>
      <w:r>
        <w:rPr>
          <w:spacing w:val="43"/>
        </w:rPr>
        <w:t> </w:t>
      </w:r>
      <w:r>
        <w:rPr>
          <w:w w:val="90"/>
        </w:rPr>
        <w:t>general,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incluyen</w:t>
      </w:r>
      <w:r>
        <w:rPr>
          <w:spacing w:val="43"/>
        </w:rPr>
        <w:t> </w:t>
      </w:r>
      <w:r>
        <w:rPr>
          <w:w w:val="90"/>
        </w:rPr>
        <w:t>en</w:t>
      </w:r>
      <w:r>
        <w:rPr>
          <w:spacing w:val="43"/>
        </w:rPr>
        <w:t> </w:t>
      </w:r>
      <w:r>
        <w:rPr>
          <w:w w:val="90"/>
        </w:rPr>
        <w:t>esta</w:t>
      </w:r>
      <w:r>
        <w:rPr>
          <w:spacing w:val="43"/>
        </w:rPr>
        <w:t> </w:t>
      </w:r>
      <w:r>
        <w:rPr>
          <w:w w:val="90"/>
        </w:rPr>
        <w:t>categor</w:t>
      </w:r>
      <w:r>
        <w:rPr>
          <w:spacing w:val="92"/>
        </w:rPr>
        <w:t> </w:t>
      </w:r>
      <w:r>
        <w:rPr>
          <w:w w:val="90"/>
        </w:rPr>
        <w:t>ía</w:t>
      </w:r>
      <w:r>
        <w:rPr>
          <w:spacing w:val="43"/>
        </w:rPr>
        <w:t> </w:t>
      </w:r>
      <w:r>
        <w:rPr>
          <w:w w:val="90"/>
        </w:rPr>
        <w:t>los</w:t>
      </w:r>
      <w:r>
        <w:rPr>
          <w:spacing w:val="43"/>
        </w:rPr>
        <w:t> </w:t>
      </w:r>
      <w:r>
        <w:rPr>
          <w:w w:val="90"/>
        </w:rPr>
        <w:t>d ébitos</w:t>
      </w:r>
      <w:r>
        <w:rPr>
          <w:spacing w:val="43"/>
        </w:rPr>
        <w:t> </w:t>
      </w:r>
      <w:r>
        <w:rPr>
          <w:w w:val="90"/>
        </w:rPr>
        <w:t>por</w:t>
      </w:r>
      <w:r>
        <w:rPr>
          <w:spacing w:val="43"/>
        </w:rPr>
        <w:t> </w:t>
      </w:r>
      <w:r>
        <w:rPr>
          <w:w w:val="90"/>
        </w:rPr>
        <w:t>operaciones</w:t>
      </w:r>
      <w:r>
        <w:rPr>
          <w:spacing w:val="43"/>
        </w:rPr>
        <w:t> </w:t>
      </w:r>
      <w:r>
        <w:rPr>
          <w:w w:val="90"/>
        </w:rPr>
        <w:t>comerciales</w:t>
      </w:r>
      <w:r>
        <w:rPr>
          <w:spacing w:val="-46"/>
          <w:w w:val="90"/>
        </w:rPr>
        <w:t> </w:t>
      </w:r>
      <w:r>
        <w:rPr>
          <w:w w:val="90"/>
        </w:rPr>
        <w:t>(“</w:t>
      </w:r>
      <w:r>
        <w:rPr>
          <w:spacing w:val="-16"/>
          <w:w w:val="90"/>
        </w:rPr>
        <w:t> </w:t>
      </w:r>
      <w:r>
        <w:rPr>
          <w:w w:val="90"/>
        </w:rPr>
        <w:t>proveedores</w:t>
      </w:r>
      <w:r>
        <w:rPr>
          <w:spacing w:val="7"/>
          <w:w w:val="90"/>
        </w:rPr>
        <w:t> </w:t>
      </w:r>
      <w:r>
        <w:rPr>
          <w:w w:val="90"/>
        </w:rPr>
        <w:t>”)</w:t>
      </w:r>
      <w:r>
        <w:rPr>
          <w:spacing w:val="21"/>
          <w:w w:val="90"/>
        </w:rPr>
        <w:t> </w:t>
      </w:r>
      <w:r>
        <w:rPr>
          <w:w w:val="90"/>
        </w:rPr>
        <w:t>y</w:t>
      </w:r>
      <w:r>
        <w:rPr>
          <w:spacing w:val="12"/>
          <w:w w:val="90"/>
        </w:rPr>
        <w:t> </w:t>
      </w:r>
      <w:r>
        <w:rPr>
          <w:w w:val="90"/>
        </w:rPr>
        <w:t>los</w:t>
      </w:r>
      <w:r>
        <w:rPr>
          <w:spacing w:val="13"/>
          <w:w w:val="90"/>
        </w:rPr>
        <w:t> </w:t>
      </w:r>
      <w:r>
        <w:rPr>
          <w:w w:val="90"/>
        </w:rPr>
        <w:t>débitos</w:t>
      </w:r>
      <w:r>
        <w:rPr>
          <w:spacing w:val="13"/>
          <w:w w:val="90"/>
        </w:rPr>
        <w:t> </w:t>
      </w:r>
      <w:r>
        <w:rPr>
          <w:w w:val="90"/>
        </w:rPr>
        <w:t>por</w:t>
      </w:r>
      <w:r>
        <w:rPr>
          <w:spacing w:val="13"/>
          <w:w w:val="90"/>
        </w:rPr>
        <w:t> </w:t>
      </w:r>
      <w:r>
        <w:rPr>
          <w:w w:val="90"/>
        </w:rPr>
        <w:t>operaciones</w:t>
      </w:r>
      <w:r>
        <w:rPr>
          <w:spacing w:val="12"/>
          <w:w w:val="90"/>
        </w:rPr>
        <w:t> </w:t>
      </w:r>
      <w:r>
        <w:rPr>
          <w:w w:val="90"/>
        </w:rPr>
        <w:t>no</w:t>
      </w:r>
      <w:r>
        <w:rPr>
          <w:spacing w:val="19"/>
          <w:w w:val="90"/>
        </w:rPr>
        <w:t> </w:t>
      </w:r>
      <w:r>
        <w:rPr>
          <w:w w:val="90"/>
        </w:rPr>
        <w:t>comerciales</w:t>
      </w:r>
      <w:r>
        <w:rPr>
          <w:spacing w:val="26"/>
          <w:w w:val="90"/>
        </w:rPr>
        <w:t> </w:t>
      </w:r>
      <w:r>
        <w:rPr>
          <w:w w:val="90"/>
        </w:rPr>
        <w:t>(“</w:t>
      </w:r>
      <w:r>
        <w:rPr>
          <w:spacing w:val="-16"/>
          <w:w w:val="90"/>
        </w:rPr>
        <w:t> </w:t>
      </w:r>
      <w:r>
        <w:rPr>
          <w:w w:val="90"/>
        </w:rPr>
        <w:t>otros</w:t>
      </w:r>
      <w:r>
        <w:rPr>
          <w:spacing w:val="14"/>
          <w:w w:val="90"/>
        </w:rPr>
        <w:t> </w:t>
      </w:r>
      <w:r>
        <w:rPr>
          <w:w w:val="90"/>
        </w:rPr>
        <w:t>acreedores</w:t>
      </w:r>
      <w:r>
        <w:rPr>
          <w:spacing w:val="28"/>
          <w:w w:val="90"/>
        </w:rPr>
        <w:t> </w:t>
      </w:r>
      <w:r>
        <w:rPr>
          <w:w w:val="90"/>
        </w:rPr>
        <w:t>”).</w:t>
      </w:r>
    </w:p>
    <w:p>
      <w:pPr>
        <w:pStyle w:val="BodyText"/>
        <w:spacing w:line="189" w:lineRule="auto" w:before="209"/>
        <w:ind w:left="1887" w:right="1013"/>
      </w:pPr>
      <w:r>
        <w:rPr>
          <w:w w:val="90"/>
        </w:rPr>
        <w:t>Los</w:t>
      </w:r>
      <w:r>
        <w:rPr>
          <w:spacing w:val="38"/>
          <w:w w:val="90"/>
        </w:rPr>
        <w:t> </w:t>
      </w:r>
      <w:r>
        <w:rPr>
          <w:w w:val="90"/>
        </w:rPr>
        <w:t>préstamos</w:t>
      </w:r>
      <w:r>
        <w:rPr>
          <w:spacing w:val="38"/>
          <w:w w:val="90"/>
        </w:rPr>
        <w:t> </w:t>
      </w:r>
      <w:r>
        <w:rPr>
          <w:w w:val="90"/>
        </w:rPr>
        <w:t>participativos</w:t>
      </w:r>
      <w:r>
        <w:rPr>
          <w:spacing w:val="38"/>
          <w:w w:val="90"/>
        </w:rPr>
        <w:t> </w:t>
      </w:r>
      <w:r>
        <w:rPr>
          <w:w w:val="90"/>
        </w:rPr>
        <w:t>que</w:t>
      </w:r>
      <w:r>
        <w:rPr>
          <w:spacing w:val="42"/>
          <w:w w:val="90"/>
        </w:rPr>
        <w:t> </w:t>
      </w:r>
      <w:r>
        <w:rPr>
          <w:w w:val="90"/>
        </w:rPr>
        <w:t>tienen</w:t>
      </w:r>
      <w:r>
        <w:rPr>
          <w:spacing w:val="35"/>
          <w:w w:val="90"/>
        </w:rPr>
        <w:t> </w:t>
      </w:r>
      <w:r>
        <w:rPr>
          <w:w w:val="90"/>
        </w:rPr>
        <w:t>las</w:t>
      </w:r>
      <w:r>
        <w:rPr>
          <w:spacing w:val="37"/>
          <w:w w:val="90"/>
        </w:rPr>
        <w:t> </w:t>
      </w:r>
      <w:r>
        <w:rPr>
          <w:w w:val="90"/>
        </w:rPr>
        <w:t>caracter</w:t>
      </w:r>
      <w:r>
        <w:rPr>
          <w:spacing w:val="20"/>
          <w:w w:val="90"/>
        </w:rPr>
        <w:t> </w:t>
      </w:r>
      <w:r>
        <w:rPr>
          <w:w w:val="90"/>
        </w:rPr>
        <w:t>ísticas</w:t>
      </w:r>
      <w:r>
        <w:rPr>
          <w:spacing w:val="38"/>
          <w:w w:val="90"/>
        </w:rPr>
        <w:t> </w:t>
      </w:r>
      <w:r>
        <w:rPr>
          <w:w w:val="90"/>
        </w:rPr>
        <w:t>de</w:t>
      </w:r>
      <w:r>
        <w:rPr>
          <w:spacing w:val="45"/>
          <w:w w:val="90"/>
        </w:rPr>
        <w:t> </w:t>
      </w:r>
      <w:r>
        <w:rPr>
          <w:w w:val="90"/>
        </w:rPr>
        <w:t>un</w:t>
      </w:r>
      <w:r>
        <w:rPr>
          <w:spacing w:val="37"/>
          <w:w w:val="90"/>
        </w:rPr>
        <w:t> </w:t>
      </w:r>
      <w:r>
        <w:rPr>
          <w:w w:val="90"/>
        </w:rPr>
        <w:t>pr</w:t>
      </w:r>
      <w:r>
        <w:rPr>
          <w:spacing w:val="7"/>
          <w:w w:val="90"/>
        </w:rPr>
        <w:t> </w:t>
      </w:r>
      <w:r>
        <w:rPr>
          <w:w w:val="90"/>
        </w:rPr>
        <w:t>éstamo</w:t>
      </w:r>
      <w:r>
        <w:rPr>
          <w:spacing w:val="39"/>
          <w:w w:val="90"/>
        </w:rPr>
        <w:t> </w:t>
      </w:r>
      <w:r>
        <w:rPr>
          <w:w w:val="90"/>
        </w:rPr>
        <w:t>ordinario</w:t>
      </w:r>
      <w:r>
        <w:rPr>
          <w:spacing w:val="43"/>
          <w:w w:val="90"/>
        </w:rPr>
        <w:t> </w:t>
      </w:r>
      <w:r>
        <w:rPr>
          <w:w w:val="90"/>
        </w:rPr>
        <w:t>o</w:t>
      </w:r>
      <w:r>
        <w:rPr>
          <w:spacing w:val="38"/>
          <w:w w:val="90"/>
        </w:rPr>
        <w:t> </w:t>
      </w:r>
      <w:r>
        <w:rPr>
          <w:w w:val="90"/>
        </w:rPr>
        <w:t>com</w:t>
      </w:r>
      <w:r>
        <w:rPr>
          <w:spacing w:val="24"/>
          <w:w w:val="90"/>
        </w:rPr>
        <w:t> </w:t>
      </w:r>
      <w:r>
        <w:rPr>
          <w:w w:val="90"/>
        </w:rPr>
        <w:t>ún</w:t>
      </w:r>
      <w:r>
        <w:rPr>
          <w:spacing w:val="1"/>
          <w:w w:val="90"/>
        </w:rPr>
        <w:t> </w:t>
      </w:r>
      <w:r>
        <w:rPr>
          <w:w w:val="95"/>
        </w:rPr>
        <w:t>también se incluyen en esta</w:t>
      </w:r>
      <w:r>
        <w:rPr>
          <w:spacing w:val="48"/>
        </w:rPr>
        <w:t> </w:t>
      </w:r>
      <w:r>
        <w:rPr>
          <w:w w:val="95"/>
        </w:rPr>
        <w:t>categor</w:t>
      </w:r>
      <w:r>
        <w:rPr>
          <w:spacing w:val="48"/>
        </w:rPr>
        <w:t> </w:t>
      </w:r>
      <w:r>
        <w:rPr>
          <w:w w:val="95"/>
        </w:rPr>
        <w:t>ía</w:t>
      </w:r>
      <w:r>
        <w:rPr>
          <w:spacing w:val="49"/>
        </w:rPr>
        <w:t> </w:t>
      </w:r>
      <w:r>
        <w:rPr>
          <w:w w:val="95"/>
        </w:rPr>
        <w:t>sin perjuicio de que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9"/>
        </w:rPr>
        <w:t> </w:t>
      </w:r>
      <w:r>
        <w:rPr>
          <w:w w:val="95"/>
        </w:rPr>
        <w:t>operac</w:t>
      </w:r>
      <w:r>
        <w:rPr>
          <w:spacing w:val="49"/>
        </w:rPr>
        <w:t> </w:t>
      </w:r>
      <w:r>
        <w:rPr>
          <w:w w:val="95"/>
        </w:rPr>
        <w:t>ión se acuerde a</w:t>
      </w:r>
      <w:r>
        <w:rPr>
          <w:spacing w:val="48"/>
        </w:rPr>
        <w:t> </w:t>
      </w:r>
      <w:r>
        <w:rPr>
          <w:w w:val="95"/>
        </w:rPr>
        <w:t>un tipo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inter</w:t>
      </w:r>
      <w:r>
        <w:rPr>
          <w:spacing w:val="-35"/>
        </w:rPr>
        <w:t> </w:t>
      </w:r>
      <w:r>
        <w:rPr/>
        <w:t>és</w:t>
      </w:r>
      <w:r>
        <w:rPr>
          <w:spacing w:val="-7"/>
        </w:rPr>
        <w:t> </w:t>
      </w:r>
      <w:r>
        <w:rPr>
          <w:spacing w:val="13"/>
        </w:rPr>
        <w:t>ceroo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debajo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mercado.</w:t>
      </w:r>
    </w:p>
    <w:p>
      <w:pPr>
        <w:pStyle w:val="BodyText"/>
        <w:tabs>
          <w:tab w:pos="7160" w:val="left" w:leader="none"/>
          <w:tab w:pos="8334" w:val="left" w:leader="none"/>
        </w:tabs>
        <w:spacing w:line="189" w:lineRule="auto" w:before="211"/>
        <w:ind w:left="1887" w:right="1019"/>
      </w:pP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0"/>
        </w:rPr>
        <w:t>pasivos</w:t>
      </w:r>
      <w:r>
        <w:rPr>
          <w:spacing w:val="5"/>
          <w:w w:val="90"/>
        </w:rPr>
        <w:t> </w:t>
      </w:r>
      <w:r>
        <w:rPr>
          <w:w w:val="90"/>
        </w:rPr>
        <w:t>financieros incluidos</w:t>
      </w:r>
      <w:r>
        <w:rPr>
          <w:spacing w:val="7"/>
          <w:w w:val="90"/>
        </w:rPr>
        <w:t> </w:t>
      </w:r>
      <w:r>
        <w:rPr>
          <w:w w:val="90"/>
        </w:rPr>
        <w:t>en</w:t>
      </w:r>
      <w:r>
        <w:rPr>
          <w:spacing w:val="3"/>
          <w:w w:val="90"/>
        </w:rPr>
        <w:t> </w:t>
      </w:r>
      <w:r>
        <w:rPr>
          <w:w w:val="90"/>
        </w:rPr>
        <w:t>esta</w:t>
      </w:r>
      <w:r>
        <w:rPr>
          <w:spacing w:val="18"/>
          <w:w w:val="90"/>
        </w:rPr>
        <w:t> </w:t>
      </w:r>
      <w:r>
        <w:rPr>
          <w:w w:val="90"/>
        </w:rPr>
        <w:t>categor</w:t>
      </w:r>
      <w:r>
        <w:rPr>
          <w:spacing w:val="98"/>
        </w:rPr>
        <w:t> </w:t>
      </w:r>
      <w:r>
        <w:rPr>
          <w:w w:val="90"/>
        </w:rPr>
        <w:t>ía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14"/>
          <w:w w:val="90"/>
        </w:rPr>
        <w:t> </w:t>
      </w:r>
      <w:r>
        <w:rPr>
          <w:w w:val="90"/>
        </w:rPr>
        <w:t>valoran</w:t>
      </w:r>
      <w:r>
        <w:rPr>
          <w:spacing w:val="5"/>
          <w:w w:val="90"/>
        </w:rPr>
        <w:t> </w:t>
      </w:r>
      <w:r>
        <w:rPr>
          <w:w w:val="90"/>
        </w:rPr>
        <w:t>inicialmente</w:t>
      </w:r>
      <w:r>
        <w:rPr>
          <w:spacing w:val="13"/>
          <w:w w:val="90"/>
        </w:rPr>
        <w:t> </w:t>
      </w:r>
      <w:r>
        <w:rPr>
          <w:w w:val="90"/>
        </w:rPr>
        <w:t>por</w:t>
      </w:r>
      <w:r>
        <w:rPr>
          <w:spacing w:val="5"/>
          <w:w w:val="90"/>
        </w:rPr>
        <w:t> </w:t>
      </w:r>
      <w:r>
        <w:rPr>
          <w:w w:val="90"/>
        </w:rPr>
        <w:t>su</w:t>
      </w:r>
      <w:r>
        <w:rPr>
          <w:spacing w:val="3"/>
          <w:w w:val="90"/>
        </w:rPr>
        <w:t> </w:t>
      </w:r>
      <w:r>
        <w:rPr>
          <w:w w:val="90"/>
        </w:rPr>
        <w:t>valor</w:t>
      </w:r>
      <w:r>
        <w:rPr>
          <w:spacing w:val="5"/>
          <w:w w:val="90"/>
        </w:rPr>
        <w:t> </w:t>
      </w:r>
      <w:r>
        <w:rPr>
          <w:w w:val="90"/>
        </w:rPr>
        <w:t>razonable,</w:t>
      </w:r>
      <w:r>
        <w:rPr>
          <w:spacing w:val="1"/>
          <w:w w:val="90"/>
        </w:rPr>
        <w:t> </w:t>
      </w:r>
      <w:r>
        <w:rPr>
          <w:w w:val="90"/>
        </w:rPr>
        <w:t>que,</w:t>
      </w:r>
      <w:r>
        <w:rPr>
          <w:spacing w:val="18"/>
          <w:w w:val="90"/>
        </w:rPr>
        <w:t> </w:t>
      </w:r>
      <w:r>
        <w:rPr>
          <w:w w:val="90"/>
        </w:rPr>
        <w:t>salvo</w:t>
      </w:r>
      <w:r>
        <w:rPr>
          <w:spacing w:val="19"/>
          <w:w w:val="90"/>
        </w:rPr>
        <w:t> </w:t>
      </w:r>
      <w:r>
        <w:rPr>
          <w:w w:val="90"/>
        </w:rPr>
        <w:t>evidencia</w:t>
      </w:r>
      <w:r>
        <w:rPr>
          <w:spacing w:val="30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contrario,</w:t>
      </w:r>
      <w:r>
        <w:rPr>
          <w:spacing w:val="16"/>
          <w:w w:val="90"/>
        </w:rPr>
        <w:t> </w:t>
      </w:r>
      <w:r>
        <w:rPr>
          <w:w w:val="90"/>
        </w:rPr>
        <w:t>se</w:t>
      </w:r>
      <w:r>
        <w:rPr>
          <w:spacing w:val="26"/>
          <w:w w:val="90"/>
        </w:rPr>
        <w:t> </w:t>
      </w:r>
      <w:r>
        <w:rPr>
          <w:w w:val="90"/>
        </w:rPr>
        <w:t>considera</w:t>
      </w:r>
      <w:r>
        <w:rPr>
          <w:spacing w:val="33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el</w:t>
      </w:r>
      <w:r>
        <w:rPr>
          <w:spacing w:val="18"/>
          <w:w w:val="90"/>
        </w:rPr>
        <w:t> </w:t>
      </w:r>
      <w:r>
        <w:rPr>
          <w:w w:val="90"/>
        </w:rPr>
        <w:t>precio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transacci</w:t>
        <w:tab/>
      </w:r>
      <w:r>
        <w:rPr>
          <w:w w:val="95"/>
        </w:rPr>
        <w:t>ón,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equivale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valor</w:t>
      </w:r>
      <w:r>
        <w:rPr>
          <w:spacing w:val="7"/>
          <w:w w:val="95"/>
        </w:rPr>
        <w:t> </w:t>
      </w:r>
      <w:r>
        <w:rPr>
          <w:w w:val="95"/>
        </w:rPr>
        <w:t>razonable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contraprestac</w:t>
      </w:r>
      <w:r>
        <w:rPr>
          <w:spacing w:val="20"/>
          <w:w w:val="95"/>
        </w:rPr>
        <w:t> </w:t>
      </w:r>
      <w:r>
        <w:rPr>
          <w:w w:val="95"/>
        </w:rPr>
        <w:t>ión</w:t>
      </w:r>
      <w:r>
        <w:rPr>
          <w:spacing w:val="5"/>
          <w:w w:val="95"/>
        </w:rPr>
        <w:t> </w:t>
      </w:r>
      <w:r>
        <w:rPr>
          <w:w w:val="95"/>
        </w:rPr>
        <w:t>recibida</w:t>
      </w:r>
      <w:r>
        <w:rPr>
          <w:spacing w:val="15"/>
          <w:w w:val="95"/>
        </w:rPr>
        <w:t> </w:t>
      </w:r>
      <w:r>
        <w:rPr>
          <w:w w:val="95"/>
        </w:rPr>
        <w:t>ajustado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costes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transacc</w:t>
      </w:r>
      <w:r>
        <w:rPr>
          <w:spacing w:val="75"/>
        </w:rPr>
        <w:t> </w:t>
      </w:r>
      <w:r>
        <w:rPr>
          <w:w w:val="95"/>
        </w:rPr>
        <w:t>ión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0"/>
        </w:rPr>
        <w:t>les</w:t>
      </w:r>
      <w:r>
        <w:rPr>
          <w:spacing w:val="15"/>
          <w:w w:val="90"/>
        </w:rPr>
        <w:t> </w:t>
      </w:r>
      <w:r>
        <w:rPr>
          <w:w w:val="90"/>
        </w:rPr>
        <w:t>sean</w:t>
      </w:r>
      <w:r>
        <w:rPr>
          <w:spacing w:val="18"/>
          <w:w w:val="90"/>
        </w:rPr>
        <w:t> </w:t>
      </w:r>
      <w:r>
        <w:rPr>
          <w:w w:val="90"/>
        </w:rPr>
        <w:t>directamente</w:t>
      </w:r>
      <w:r>
        <w:rPr>
          <w:spacing w:val="29"/>
          <w:w w:val="90"/>
        </w:rPr>
        <w:t> </w:t>
      </w:r>
      <w:r>
        <w:rPr>
          <w:w w:val="90"/>
        </w:rPr>
        <w:t>atribuibles.</w:t>
      </w:r>
      <w:r>
        <w:rPr>
          <w:spacing w:val="19"/>
          <w:w w:val="90"/>
        </w:rPr>
        <w:t> </w:t>
      </w:r>
      <w:r>
        <w:rPr>
          <w:w w:val="90"/>
        </w:rPr>
        <w:t>Esto</w:t>
      </w:r>
      <w:r>
        <w:rPr>
          <w:spacing w:val="22"/>
          <w:w w:val="90"/>
        </w:rPr>
        <w:t> </w:t>
      </w:r>
      <w:r>
        <w:rPr>
          <w:w w:val="90"/>
        </w:rPr>
        <w:t>es,</w:t>
      </w:r>
      <w:r>
        <w:rPr>
          <w:spacing w:val="19"/>
          <w:w w:val="90"/>
        </w:rPr>
        <w:t> </w:t>
      </w: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costes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transacc</w:t>
        <w:tab/>
        <w:t>ión</w:t>
      </w:r>
      <w:r>
        <w:rPr>
          <w:spacing w:val="9"/>
          <w:w w:val="90"/>
        </w:rPr>
        <w:t> </w:t>
      </w:r>
      <w:r>
        <w:rPr>
          <w:w w:val="90"/>
        </w:rPr>
        <w:t>inherentes</w:t>
      </w:r>
      <w:r>
        <w:rPr>
          <w:spacing w:val="8"/>
          <w:w w:val="90"/>
        </w:rPr>
        <w:t> </w:t>
      </w: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capitalizan.</w:t>
      </w:r>
    </w:p>
    <w:p>
      <w:pPr>
        <w:pStyle w:val="BodyText"/>
        <w:tabs>
          <w:tab w:pos="9363" w:val="left" w:leader="none"/>
        </w:tabs>
        <w:spacing w:line="189" w:lineRule="auto" w:before="211"/>
        <w:ind w:left="1887" w:right="1001"/>
      </w:pP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obstante,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d</w:t>
      </w:r>
      <w:r>
        <w:rPr>
          <w:spacing w:val="-3"/>
          <w:w w:val="95"/>
        </w:rPr>
        <w:t> </w:t>
      </w:r>
      <w:r>
        <w:rPr>
          <w:w w:val="95"/>
        </w:rPr>
        <w:t>ébitos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operaciones</w:t>
      </w:r>
      <w:r>
        <w:rPr>
          <w:spacing w:val="9"/>
          <w:w w:val="95"/>
        </w:rPr>
        <w:t> </w:t>
      </w:r>
      <w:r>
        <w:rPr>
          <w:w w:val="95"/>
        </w:rPr>
        <w:t>comerciales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8"/>
          <w:w w:val="95"/>
        </w:rPr>
        <w:t> </w:t>
      </w:r>
      <w:r>
        <w:rPr>
          <w:w w:val="95"/>
        </w:rPr>
        <w:t>vencimiento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superior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un</w:t>
      </w:r>
      <w:r>
        <w:rPr>
          <w:spacing w:val="9"/>
          <w:w w:val="95"/>
        </w:rPr>
        <w:t> </w:t>
      </w:r>
      <w:r>
        <w:rPr>
          <w:w w:val="95"/>
        </w:rPr>
        <w:t>a</w:t>
        <w:tab/>
      </w:r>
      <w:r>
        <w:rPr/>
        <w:t>ño y</w:t>
      </w:r>
      <w:r>
        <w:rPr>
          <w:spacing w:val="-51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tienen un 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inter és contractual, a</w:t>
      </w:r>
      <w:r>
        <w:rPr>
          <w:spacing w:val="1"/>
          <w:w w:val="95"/>
        </w:rPr>
        <w:t> </w:t>
      </w:r>
      <w:r>
        <w:rPr>
          <w:w w:val="95"/>
        </w:rPr>
        <w:t>sí como</w:t>
      </w:r>
      <w:r>
        <w:rPr>
          <w:spacing w:val="1"/>
          <w:w w:val="95"/>
        </w:rPr>
        <w:t> </w:t>
      </w:r>
      <w:r>
        <w:rPr>
          <w:w w:val="95"/>
        </w:rPr>
        <w:t>los desembolsos exigidos por terceros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14"/>
          <w:w w:val="95"/>
        </w:rPr>
        <w:t> </w:t>
      </w:r>
      <w:r>
        <w:rPr>
          <w:w w:val="95"/>
        </w:rPr>
        <w:t>participaciones,</w:t>
      </w:r>
      <w:r>
        <w:rPr>
          <w:spacing w:val="3"/>
          <w:w w:val="95"/>
        </w:rPr>
        <w:t> </w:t>
      </w:r>
      <w:r>
        <w:rPr>
          <w:w w:val="95"/>
        </w:rPr>
        <w:t>cuyo</w:t>
      </w:r>
      <w:r>
        <w:rPr>
          <w:spacing w:val="9"/>
          <w:w w:val="95"/>
        </w:rPr>
        <w:t> </w:t>
      </w:r>
      <w:r>
        <w:rPr>
          <w:w w:val="95"/>
        </w:rPr>
        <w:t>importe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espera</w:t>
      </w:r>
      <w:r>
        <w:rPr>
          <w:spacing w:val="17"/>
          <w:w w:val="95"/>
        </w:rPr>
        <w:t> </w:t>
      </w:r>
      <w:r>
        <w:rPr>
          <w:w w:val="95"/>
        </w:rPr>
        <w:t>pagar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corto</w:t>
      </w:r>
      <w:r>
        <w:rPr>
          <w:spacing w:val="7"/>
          <w:w w:val="95"/>
        </w:rPr>
        <w:t> </w:t>
      </w:r>
      <w:r>
        <w:rPr>
          <w:w w:val="95"/>
        </w:rPr>
        <w:t>plazo,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valoran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3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>
          <w:w w:val="95"/>
        </w:rPr>
        <w:t>nominal,</w:t>
      </w:r>
      <w:r>
        <w:rPr>
          <w:spacing w:val="-3"/>
          <w:w w:val="95"/>
        </w:rPr>
        <w:t> </w:t>
      </w:r>
      <w:r>
        <w:rPr>
          <w:w w:val="95"/>
        </w:rPr>
        <w:t>cuando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efecto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actualizar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flujos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efectivo no sea</w:t>
      </w:r>
      <w:r>
        <w:rPr>
          <w:spacing w:val="6"/>
          <w:w w:val="95"/>
        </w:rPr>
        <w:t> </w:t>
      </w:r>
      <w:r>
        <w:rPr>
          <w:w w:val="95"/>
        </w:rPr>
        <w:t>significativo.</w:t>
      </w:r>
    </w:p>
    <w:p>
      <w:pPr>
        <w:pStyle w:val="BodyText"/>
        <w:spacing w:line="189" w:lineRule="auto" w:before="212"/>
        <w:ind w:left="1887" w:right="1019"/>
      </w:pP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valorac</w:t>
      </w:r>
      <w:r>
        <w:rPr>
          <w:spacing w:val="44"/>
        </w:rPr>
        <w:t> </w:t>
      </w:r>
      <w:r>
        <w:rPr>
          <w:w w:val="90"/>
        </w:rPr>
        <w:t>ión posterior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utiliza</w:t>
      </w:r>
      <w:r>
        <w:rPr>
          <w:spacing w:val="43"/>
        </w:rPr>
        <w:t> </w:t>
      </w:r>
      <w:r>
        <w:rPr>
          <w:spacing w:val="17"/>
          <w:w w:val="90"/>
        </w:rPr>
        <w:t>elm </w:t>
      </w:r>
      <w:r>
        <w:rPr>
          <w:w w:val="90"/>
        </w:rPr>
        <w:t>étodo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coste</w:t>
      </w:r>
      <w:r>
        <w:rPr>
          <w:spacing w:val="43"/>
        </w:rPr>
        <w:t> </w:t>
      </w:r>
      <w:r>
        <w:rPr>
          <w:w w:val="90"/>
        </w:rPr>
        <w:t>amortizado. Los intereses devengados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contabilizan en la</w:t>
      </w:r>
      <w:r>
        <w:rPr>
          <w:spacing w:val="1"/>
          <w:w w:val="95"/>
        </w:rPr>
        <w:t> </w:t>
      </w:r>
      <w:r>
        <w:rPr>
          <w:w w:val="95"/>
        </w:rPr>
        <w:t>cuenta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p</w:t>
      </w:r>
      <w:r>
        <w:rPr>
          <w:spacing w:val="49"/>
        </w:rPr>
        <w:t> </w:t>
      </w:r>
      <w:r>
        <w:rPr>
          <w:w w:val="95"/>
        </w:rPr>
        <w:t>érdidas y ganancias (gasto financiero), aplicando </w:t>
      </w:r>
      <w:r>
        <w:rPr>
          <w:spacing w:val="18"/>
          <w:w w:val="95"/>
        </w:rPr>
        <w:t>elm</w:t>
      </w:r>
      <w:r>
        <w:rPr>
          <w:spacing w:val="85"/>
        </w:rPr>
        <w:t> </w:t>
      </w:r>
      <w:r>
        <w:rPr>
          <w:w w:val="95"/>
        </w:rPr>
        <w:t>étodo</w:t>
      </w:r>
      <w:r>
        <w:rPr>
          <w:spacing w:val="-49"/>
          <w:w w:val="95"/>
        </w:rPr>
        <w:t> </w:t>
      </w:r>
      <w:r>
        <w:rPr/>
        <w:t>del</w:t>
      </w:r>
      <w:r>
        <w:rPr>
          <w:spacing w:val="-8"/>
        </w:rPr>
        <w:t> </w:t>
      </w:r>
      <w:r>
        <w:rPr/>
        <w:t>tipo</w:t>
      </w:r>
      <w:r>
        <w:rPr>
          <w:spacing w:val="-5"/>
        </w:rPr>
        <w:t> </w:t>
      </w:r>
      <w:r>
        <w:rPr/>
        <w:t>de inter</w:t>
      </w:r>
      <w:r>
        <w:rPr>
          <w:spacing w:val="-14"/>
        </w:rPr>
        <w:t> </w:t>
      </w:r>
      <w:r>
        <w:rPr/>
        <w:t>és</w:t>
      </w:r>
      <w:r>
        <w:rPr>
          <w:spacing w:val="-9"/>
        </w:rPr>
        <w:t> </w:t>
      </w:r>
      <w:r>
        <w:rPr/>
        <w:t>efectivo.</w:t>
      </w:r>
    </w:p>
    <w:p>
      <w:pPr>
        <w:pStyle w:val="BodyText"/>
        <w:spacing w:line="189" w:lineRule="auto" w:before="211"/>
        <w:ind w:left="1887" w:right="1042"/>
        <w:jc w:val="both"/>
      </w:pPr>
      <w:r>
        <w:rPr>
          <w:w w:val="95"/>
        </w:rPr>
        <w:t>No obstante, los d ébitos con vencimiento no superior a un a</w:t>
      </w:r>
      <w:r>
        <w:rPr>
          <w:spacing w:val="1"/>
          <w:w w:val="95"/>
        </w:rPr>
        <w:t> </w:t>
      </w:r>
      <w:r>
        <w:rPr>
          <w:w w:val="95"/>
        </w:rPr>
        <w:t>ño que, de acuerdo con lo dispuesto</w:t>
      </w:r>
      <w:r>
        <w:rPr>
          <w:spacing w:val="-49"/>
          <w:w w:val="95"/>
        </w:rPr>
        <w:t> </w:t>
      </w:r>
      <w:r>
        <w:rPr>
          <w:w w:val="90"/>
        </w:rPr>
        <w:t>anteriormente, se valoren inicialmente por su valor nominal, continuar</w:t>
      </w:r>
      <w:r>
        <w:rPr>
          <w:spacing w:val="1"/>
          <w:w w:val="90"/>
        </w:rPr>
        <w:t> </w:t>
      </w:r>
      <w:r>
        <w:rPr>
          <w:spacing w:val="9"/>
          <w:w w:val="90"/>
        </w:rPr>
        <w:t>án </w:t>
      </w:r>
      <w:r>
        <w:rPr>
          <w:w w:val="90"/>
        </w:rPr>
        <w:t>valorándose por dicho</w:t>
      </w:r>
      <w:r>
        <w:rPr>
          <w:spacing w:val="1"/>
          <w:w w:val="90"/>
        </w:rPr>
        <w:t> </w:t>
      </w:r>
      <w:r>
        <w:rPr/>
        <w:t>importe.</w:t>
      </w:r>
    </w:p>
    <w:p>
      <w:pPr>
        <w:pStyle w:val="BodyText"/>
        <w:tabs>
          <w:tab w:pos="9129" w:val="left" w:leader="none"/>
          <w:tab w:pos="9330" w:val="left" w:leader="none"/>
        </w:tabs>
        <w:spacing w:line="189" w:lineRule="auto" w:before="211"/>
        <w:ind w:left="1887" w:right="951"/>
      </w:pPr>
      <w:r>
        <w:rPr>
          <w:w w:val="95"/>
        </w:rPr>
        <w:t>Las</w:t>
      </w:r>
      <w:r>
        <w:rPr>
          <w:spacing w:val="16"/>
          <w:w w:val="95"/>
        </w:rPr>
        <w:t> </w:t>
      </w:r>
      <w:r>
        <w:rPr>
          <w:w w:val="95"/>
        </w:rPr>
        <w:t>aportaciones</w:t>
      </w:r>
      <w:r>
        <w:rPr>
          <w:spacing w:val="14"/>
          <w:w w:val="95"/>
        </w:rPr>
        <w:t> </w:t>
      </w:r>
      <w:r>
        <w:rPr>
          <w:w w:val="95"/>
        </w:rPr>
        <w:t>recibidas</w:t>
      </w:r>
      <w:r>
        <w:rPr>
          <w:spacing w:val="17"/>
          <w:w w:val="95"/>
        </w:rPr>
        <w:t> </w:t>
      </w:r>
      <w:r>
        <w:rPr>
          <w:w w:val="95"/>
        </w:rPr>
        <w:t>como</w:t>
      </w:r>
      <w:r>
        <w:rPr>
          <w:spacing w:val="20"/>
          <w:w w:val="95"/>
        </w:rPr>
        <w:t> </w:t>
      </w:r>
      <w:r>
        <w:rPr>
          <w:w w:val="95"/>
        </w:rPr>
        <w:t>consecuencia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un</w:t>
      </w:r>
      <w:r>
        <w:rPr>
          <w:spacing w:val="13"/>
          <w:w w:val="95"/>
        </w:rPr>
        <w:t> </w:t>
      </w:r>
      <w:r>
        <w:rPr>
          <w:w w:val="95"/>
        </w:rPr>
        <w:t>contrato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cuentas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participac</w:t>
        <w:tab/>
        <w:tab/>
      </w:r>
      <w:r>
        <w:rPr>
          <w:spacing w:val="13"/>
        </w:rPr>
        <w:t>ióny</w:t>
      </w:r>
      <w:r>
        <w:rPr>
          <w:spacing w:val="-50"/>
        </w:rPr>
        <w:t> </w:t>
      </w:r>
      <w:r>
        <w:rPr/>
        <w:t>similares,</w:t>
      </w:r>
      <w:r>
        <w:rPr>
          <w:spacing w:val="29"/>
        </w:rPr>
        <w:t> </w:t>
      </w:r>
      <w:r>
        <w:rPr/>
        <w:t>se</w:t>
      </w:r>
      <w:r>
        <w:rPr>
          <w:spacing w:val="34"/>
        </w:rPr>
        <w:t> </w:t>
      </w:r>
      <w:r>
        <w:rPr/>
        <w:t>valoran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coste,</w:t>
      </w:r>
      <w:r>
        <w:rPr>
          <w:spacing w:val="28"/>
        </w:rPr>
        <w:t> </w:t>
      </w:r>
      <w:r>
        <w:rPr/>
        <w:t>incrementado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/>
        <w:t>disminuido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beneficio</w:t>
      </w:r>
      <w:r>
        <w:rPr>
          <w:spacing w:val="31"/>
        </w:rPr>
        <w:t> </w:t>
      </w:r>
      <w:r>
        <w:rPr/>
        <w:t>o</w:t>
      </w:r>
      <w:r>
        <w:rPr>
          <w:spacing w:val="29"/>
        </w:rPr>
        <w:t> </w:t>
      </w:r>
      <w:r>
        <w:rPr/>
        <w:t>la</w:t>
      </w:r>
      <w:r>
        <w:rPr>
          <w:spacing w:val="38"/>
        </w:rPr>
        <w:t> </w:t>
      </w:r>
      <w:r>
        <w:rPr/>
        <w:t>p</w:t>
        <w:tab/>
        <w:t>érdida,</w:t>
      </w:r>
      <w:r>
        <w:rPr>
          <w:spacing w:val="1"/>
        </w:rPr>
        <w:t> </w:t>
      </w:r>
      <w:r>
        <w:rPr>
          <w:w w:val="95"/>
        </w:rPr>
        <w:t>respectivamente,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deba</w:t>
      </w:r>
      <w:r>
        <w:rPr>
          <w:spacing w:val="4"/>
          <w:w w:val="95"/>
        </w:rPr>
        <w:t> </w:t>
      </w:r>
      <w:r>
        <w:rPr>
          <w:w w:val="95"/>
        </w:rPr>
        <w:t>atribuirse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part</w:t>
      </w:r>
      <w:r>
        <w:rPr>
          <w:spacing w:val="51"/>
          <w:w w:val="95"/>
        </w:rPr>
        <w:t> </w:t>
      </w:r>
      <w:r>
        <w:rPr>
          <w:w w:val="95"/>
        </w:rPr>
        <w:t>ícipes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1"/>
          <w:w w:val="95"/>
        </w:rPr>
        <w:t> </w:t>
      </w:r>
      <w:r>
        <w:rPr>
          <w:w w:val="95"/>
        </w:rPr>
        <w:t>gestores.</w:t>
      </w:r>
    </w:p>
    <w:p>
      <w:pPr>
        <w:pStyle w:val="BodyText"/>
        <w:tabs>
          <w:tab w:pos="7063" w:val="left" w:leader="none"/>
          <w:tab w:pos="7592" w:val="left" w:leader="none"/>
          <w:tab w:pos="7779" w:val="left" w:leader="none"/>
          <w:tab w:pos="8044" w:val="left" w:leader="none"/>
        </w:tabs>
        <w:spacing w:line="189" w:lineRule="auto" w:before="212"/>
        <w:ind w:left="1887" w:right="1019"/>
      </w:pPr>
      <w:r>
        <w:rPr>
          <w:w w:val="95"/>
        </w:rPr>
        <w:t>Se</w:t>
      </w:r>
      <w:r>
        <w:rPr>
          <w:spacing w:val="30"/>
          <w:w w:val="95"/>
        </w:rPr>
        <w:t> </w:t>
      </w:r>
      <w:r>
        <w:rPr>
          <w:w w:val="95"/>
        </w:rPr>
        <w:t>aplica</w:t>
      </w:r>
      <w:r>
        <w:rPr>
          <w:spacing w:val="33"/>
          <w:w w:val="95"/>
        </w:rPr>
        <w:t> </w:t>
      </w:r>
      <w:r>
        <w:rPr>
          <w:w w:val="95"/>
        </w:rPr>
        <w:t>este</w:t>
      </w:r>
      <w:r>
        <w:rPr>
          <w:spacing w:val="27"/>
          <w:w w:val="95"/>
        </w:rPr>
        <w:t> </w:t>
      </w:r>
      <w:r>
        <w:rPr>
          <w:w w:val="95"/>
        </w:rPr>
        <w:t>mismo</w:t>
      </w:r>
      <w:r>
        <w:rPr>
          <w:spacing w:val="26"/>
          <w:w w:val="95"/>
        </w:rPr>
        <w:t> </w:t>
      </w:r>
      <w:r>
        <w:rPr>
          <w:w w:val="95"/>
        </w:rPr>
        <w:t>criterio</w:t>
      </w:r>
      <w:r>
        <w:rPr>
          <w:spacing w:val="28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5"/>
          <w:w w:val="95"/>
        </w:rPr>
        <w:t> </w:t>
      </w:r>
      <w:r>
        <w:rPr>
          <w:w w:val="95"/>
        </w:rPr>
        <w:t>pr</w:t>
      </w:r>
      <w:r>
        <w:rPr>
          <w:spacing w:val="2"/>
          <w:w w:val="95"/>
        </w:rPr>
        <w:t> </w:t>
      </w:r>
      <w:r>
        <w:rPr>
          <w:w w:val="95"/>
        </w:rPr>
        <w:t>éstamos</w:t>
      </w:r>
      <w:r>
        <w:rPr>
          <w:spacing w:val="24"/>
          <w:w w:val="95"/>
        </w:rPr>
        <w:t> </w:t>
      </w:r>
      <w:r>
        <w:rPr>
          <w:w w:val="95"/>
        </w:rPr>
        <w:t>participativos</w:t>
      </w:r>
      <w:r>
        <w:rPr>
          <w:spacing w:val="23"/>
          <w:w w:val="95"/>
        </w:rPr>
        <w:t> </w:t>
      </w:r>
      <w:r>
        <w:rPr>
          <w:w w:val="95"/>
        </w:rPr>
        <w:t>cuyos</w:t>
      </w:r>
      <w:r>
        <w:rPr>
          <w:spacing w:val="22"/>
          <w:w w:val="95"/>
        </w:rPr>
        <w:t> </w:t>
      </w:r>
      <w:r>
        <w:rPr>
          <w:w w:val="95"/>
        </w:rPr>
        <w:t>intereses</w:t>
      </w:r>
      <w:r>
        <w:rPr>
          <w:spacing w:val="22"/>
          <w:w w:val="95"/>
        </w:rPr>
        <w:t> </w:t>
      </w:r>
      <w:r>
        <w:rPr>
          <w:w w:val="95"/>
        </w:rPr>
        <w:t>tienen</w:t>
      </w:r>
      <w:r>
        <w:rPr>
          <w:spacing w:val="21"/>
          <w:w w:val="95"/>
        </w:rPr>
        <w:t> </w:t>
      </w:r>
      <w:r>
        <w:rPr>
          <w:w w:val="95"/>
        </w:rPr>
        <w:t>car</w:t>
      </w:r>
      <w:r>
        <w:rPr>
          <w:spacing w:val="37"/>
          <w:w w:val="95"/>
        </w:rPr>
        <w:t> </w:t>
      </w:r>
      <w:r>
        <w:rPr>
          <w:w w:val="95"/>
        </w:rPr>
        <w:t>ácter</w:t>
      </w:r>
      <w:r>
        <w:rPr>
          <w:spacing w:val="-49"/>
          <w:w w:val="95"/>
        </w:rPr>
        <w:t> </w:t>
      </w:r>
      <w:r>
        <w:rPr/>
        <w:t>contingente,</w:t>
      </w:r>
      <w:r>
        <w:rPr>
          <w:spacing w:val="51"/>
        </w:rPr>
        <w:t> </w:t>
      </w:r>
      <w:r>
        <w:rPr/>
        <w:t>bien</w:t>
      </w:r>
      <w:r>
        <w:rPr>
          <w:spacing w:val="51"/>
        </w:rPr>
        <w:t> </w:t>
      </w:r>
      <w:r>
        <w:rPr/>
        <w:t>porque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pacte</w:t>
      </w:r>
      <w:r>
        <w:rPr>
          <w:spacing w:val="4"/>
        </w:rPr>
        <w:t> </w:t>
      </w:r>
      <w:r>
        <w:rPr/>
        <w:t>un</w:t>
      </w:r>
      <w:r>
        <w:rPr>
          <w:spacing w:val="51"/>
        </w:rPr>
        <w:t> </w:t>
      </w:r>
      <w:r>
        <w:rPr/>
        <w:t>tipo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inter</w:t>
      </w:r>
      <w:r>
        <w:rPr>
          <w:spacing w:val="14"/>
        </w:rPr>
        <w:t> </w:t>
      </w:r>
      <w:r>
        <w:rPr/>
        <w:t>és</w:t>
      </w:r>
      <w:r>
        <w:rPr>
          <w:spacing w:val="50"/>
        </w:rPr>
        <w:t> </w:t>
      </w:r>
      <w:r>
        <w:rPr/>
        <w:t>fijo</w:t>
      </w:r>
      <w:r>
        <w:rPr>
          <w:spacing w:val="3"/>
        </w:rPr>
        <w:t> </w:t>
      </w:r>
      <w:r>
        <w:rPr/>
        <w:t>o</w:t>
      </w:r>
      <w:r>
        <w:rPr>
          <w:spacing w:val="52"/>
        </w:rPr>
        <w:t> </w:t>
      </w:r>
      <w:r>
        <w:rPr/>
        <w:t>variable</w:t>
      </w:r>
      <w:r>
        <w:rPr>
          <w:spacing w:val="5"/>
        </w:rPr>
        <w:t> </w:t>
      </w:r>
      <w:r>
        <w:rPr/>
        <w:t>condicionado</w:t>
      </w:r>
      <w:r>
        <w:rPr>
          <w:spacing w:val="54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95"/>
        </w:rPr>
        <w:t>cumplimiento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hito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empresa</w:t>
      </w:r>
      <w:r>
        <w:rPr>
          <w:spacing w:val="10"/>
          <w:w w:val="95"/>
        </w:rPr>
        <w:t> </w:t>
      </w:r>
      <w:r>
        <w:rPr>
          <w:w w:val="95"/>
        </w:rPr>
        <w:t>prestataria</w:t>
      </w:r>
      <w:r>
        <w:rPr>
          <w:spacing w:val="9"/>
          <w:w w:val="95"/>
        </w:rPr>
        <w:t> </w:t>
      </w:r>
      <w:r>
        <w:rPr>
          <w:w w:val="95"/>
        </w:rPr>
        <w:t>(por</w:t>
      </w:r>
      <w:r>
        <w:rPr>
          <w:spacing w:val="-3"/>
          <w:w w:val="95"/>
        </w:rPr>
        <w:t> </w:t>
      </w:r>
      <w:r>
        <w:rPr>
          <w:w w:val="95"/>
        </w:rPr>
        <w:t>ejemplo,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obtenc</w:t>
        <w:tab/>
        <w:tab/>
        <w:t>ión de</w:t>
      </w:r>
      <w:r>
        <w:rPr>
          <w:spacing w:val="7"/>
          <w:w w:val="95"/>
        </w:rPr>
        <w:t> </w:t>
      </w:r>
      <w:r>
        <w:rPr>
          <w:w w:val="95"/>
        </w:rPr>
        <w:t>beneficios),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bien</w:t>
      </w:r>
      <w:r>
        <w:rPr>
          <w:spacing w:val="28"/>
          <w:w w:val="95"/>
        </w:rPr>
        <w:t> </w:t>
      </w:r>
      <w:r>
        <w:rPr>
          <w:w w:val="95"/>
        </w:rPr>
        <w:t>porque</w:t>
      </w:r>
      <w:r>
        <w:rPr>
          <w:spacing w:val="30"/>
          <w:w w:val="95"/>
        </w:rPr>
        <w:t> </w:t>
      </w:r>
      <w:r>
        <w:rPr>
          <w:w w:val="95"/>
        </w:rPr>
        <w:t>se</w:t>
      </w:r>
      <w:r>
        <w:rPr>
          <w:spacing w:val="35"/>
          <w:w w:val="95"/>
        </w:rPr>
        <w:t> </w:t>
      </w:r>
      <w:r>
        <w:rPr>
          <w:w w:val="95"/>
        </w:rPr>
        <w:t>calculen</w:t>
      </w:r>
      <w:r>
        <w:rPr>
          <w:spacing w:val="25"/>
          <w:w w:val="95"/>
        </w:rPr>
        <w:t> </w:t>
      </w:r>
      <w:r>
        <w:rPr>
          <w:w w:val="95"/>
        </w:rPr>
        <w:t>exclusivamente</w:t>
      </w:r>
      <w:r>
        <w:rPr>
          <w:spacing w:val="34"/>
          <w:w w:val="95"/>
        </w:rPr>
        <w:t> </w:t>
      </w:r>
      <w:r>
        <w:rPr>
          <w:w w:val="95"/>
        </w:rPr>
        <w:t>por</w:t>
      </w:r>
      <w:r>
        <w:rPr>
          <w:spacing w:val="25"/>
          <w:w w:val="95"/>
        </w:rPr>
        <w:t> </w:t>
      </w:r>
      <w:r>
        <w:rPr>
          <w:w w:val="95"/>
        </w:rPr>
        <w:t>referencia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36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evoluc</w:t>
        <w:tab/>
      </w:r>
      <w:r>
        <w:rPr/>
        <w:t>ión</w:t>
      </w:r>
      <w:r>
        <w:rPr>
          <w:spacing w:val="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actividad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citada</w:t>
      </w:r>
      <w:r>
        <w:rPr>
          <w:spacing w:val="11"/>
          <w:w w:val="95"/>
        </w:rPr>
        <w:t> </w:t>
      </w:r>
      <w:r>
        <w:rPr>
          <w:w w:val="95"/>
        </w:rPr>
        <w:t>empresa.</w:t>
      </w:r>
      <w:r>
        <w:rPr>
          <w:spacing w:val="4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gastos</w:t>
      </w:r>
      <w:r>
        <w:rPr>
          <w:spacing w:val="-1"/>
          <w:w w:val="95"/>
        </w:rPr>
        <w:t> </w:t>
      </w:r>
      <w:r>
        <w:rPr>
          <w:w w:val="95"/>
        </w:rPr>
        <w:t>financieros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reconocen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cuenta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p</w:t>
        <w:tab/>
        <w:tab/>
        <w:t>érdidas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ganancias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acuerdo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principio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devengo,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costes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transacc</w:t>
        <w:tab/>
        <w:t>ión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imputar</w:t>
      </w:r>
      <w:r>
        <w:rPr>
          <w:spacing w:val="-24"/>
          <w:w w:val="95"/>
        </w:rPr>
        <w:t> </w:t>
      </w:r>
      <w:r>
        <w:rPr>
          <w:spacing w:val="9"/>
          <w:w w:val="95"/>
        </w:rPr>
        <w:t>án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pérdidas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ganancias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arreglo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criterio</w:t>
      </w:r>
      <w:r>
        <w:rPr>
          <w:spacing w:val="5"/>
          <w:w w:val="95"/>
        </w:rPr>
        <w:t> </w:t>
      </w:r>
      <w:r>
        <w:rPr>
          <w:w w:val="95"/>
        </w:rPr>
        <w:t>financiero</w:t>
      </w:r>
      <w:r>
        <w:rPr>
          <w:spacing w:val="6"/>
          <w:w w:val="95"/>
        </w:rPr>
        <w:t> </w:t>
      </w:r>
      <w:r>
        <w:rPr>
          <w:w w:val="95"/>
        </w:rPr>
        <w:t>o,</w:t>
      </w:r>
      <w:r>
        <w:rPr>
          <w:spacing w:val="5"/>
          <w:w w:val="95"/>
        </w:rPr>
        <w:t> </w:t>
      </w:r>
      <w:r>
        <w:rPr>
          <w:w w:val="95"/>
        </w:rPr>
        <w:t>si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5"/>
          <w:w w:val="95"/>
        </w:rPr>
        <w:t> </w:t>
      </w:r>
      <w:r>
        <w:rPr>
          <w:w w:val="95"/>
        </w:rPr>
        <w:t>resultase</w:t>
      </w:r>
      <w:r>
        <w:rPr>
          <w:spacing w:val="12"/>
          <w:w w:val="95"/>
        </w:rPr>
        <w:t> </w:t>
      </w:r>
      <w:r>
        <w:rPr>
          <w:w w:val="95"/>
        </w:rPr>
        <w:t>aplicable,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forma</w:t>
      </w:r>
      <w:r>
        <w:rPr>
          <w:spacing w:val="1"/>
          <w:w w:val="95"/>
        </w:rPr>
        <w:t> </w:t>
      </w:r>
      <w:r>
        <w:rPr/>
        <w:t>lineal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largo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vida del</w:t>
      </w:r>
      <w:r>
        <w:rPr>
          <w:spacing w:val="-8"/>
        </w:rPr>
        <w:t> </w:t>
      </w:r>
      <w:r>
        <w:rPr/>
        <w:t>pr</w:t>
      </w:r>
      <w:r>
        <w:rPr>
          <w:spacing w:val="1"/>
        </w:rPr>
        <w:t> </w:t>
      </w:r>
      <w:r>
        <w:rPr/>
        <w:t>éstamo</w:t>
      </w:r>
      <w:r>
        <w:rPr>
          <w:spacing w:val="-5"/>
        </w:rPr>
        <w:t> </w:t>
      </w:r>
      <w:r>
        <w:rPr/>
        <w:t>participativo.</w:t>
      </w:r>
    </w:p>
    <w:p>
      <w:pPr>
        <w:spacing w:before="201"/>
        <w:ind w:left="1887" w:right="0" w:firstLine="0"/>
        <w:jc w:val="both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  <w:u w:val="single"/>
        </w:rPr>
        <w:t>Pasivos</w:t>
      </w:r>
      <w:r>
        <w:rPr>
          <w:rFonts w:ascii="Arial" w:hAnsi="Arial"/>
          <w:i/>
          <w:spacing w:val="4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financieros</w:t>
      </w:r>
      <w:r>
        <w:rPr>
          <w:rFonts w:ascii="Arial" w:hAnsi="Arial"/>
          <w:i/>
          <w:spacing w:val="1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a</w:t>
      </w:r>
      <w:r>
        <w:rPr>
          <w:rFonts w:ascii="Arial" w:hAnsi="Arial"/>
          <w:i/>
          <w:spacing w:val="14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valor</w:t>
      </w:r>
      <w:r>
        <w:rPr>
          <w:rFonts w:ascii="Arial" w:hAnsi="Arial"/>
          <w:i/>
          <w:spacing w:val="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razonable</w:t>
      </w:r>
      <w:r>
        <w:rPr>
          <w:rFonts w:ascii="Arial" w:hAnsi="Arial"/>
          <w:i/>
          <w:spacing w:val="13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con</w:t>
      </w:r>
      <w:r>
        <w:rPr>
          <w:rFonts w:ascii="Arial" w:hAnsi="Arial"/>
          <w:i/>
          <w:spacing w:val="1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cambios</w:t>
      </w:r>
      <w:r>
        <w:rPr>
          <w:rFonts w:ascii="Arial" w:hAnsi="Arial"/>
          <w:i/>
          <w:spacing w:val="6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en</w:t>
      </w:r>
      <w:r>
        <w:rPr>
          <w:rFonts w:ascii="Arial" w:hAnsi="Arial"/>
          <w:i/>
          <w:spacing w:val="1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la</w:t>
      </w:r>
      <w:r>
        <w:rPr>
          <w:rFonts w:ascii="Arial" w:hAnsi="Arial"/>
          <w:i/>
          <w:spacing w:val="17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cuenta</w:t>
      </w:r>
      <w:r>
        <w:rPr>
          <w:rFonts w:ascii="Arial" w:hAnsi="Arial"/>
          <w:i/>
          <w:spacing w:val="1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</w:t>
      </w:r>
      <w:r>
        <w:rPr>
          <w:rFonts w:ascii="Arial" w:hAnsi="Arial"/>
          <w:i/>
          <w:spacing w:val="16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p      </w:t>
      </w:r>
      <w:r>
        <w:rPr>
          <w:rFonts w:ascii="Arial" w:hAnsi="Arial"/>
          <w:i/>
          <w:spacing w:val="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érdidas</w:t>
      </w:r>
      <w:r>
        <w:rPr>
          <w:rFonts w:ascii="Arial" w:hAnsi="Arial"/>
          <w:i/>
          <w:spacing w:val="5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y</w:t>
      </w:r>
      <w:r>
        <w:rPr>
          <w:rFonts w:ascii="Arial" w:hAnsi="Arial"/>
          <w:i/>
          <w:spacing w:val="1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ganancias  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192" w:lineRule="auto"/>
        <w:ind w:left="1887" w:right="1149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1"/>
          <w:w w:val="95"/>
        </w:rPr>
        <w:t> </w:t>
      </w:r>
      <w:r>
        <w:rPr>
          <w:w w:val="95"/>
        </w:rPr>
        <w:t>categor ía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</w:t>
      </w:r>
      <w:r>
        <w:rPr>
          <w:spacing w:val="1"/>
          <w:w w:val="95"/>
        </w:rPr>
        <w:t> </w:t>
      </w:r>
      <w:r>
        <w:rPr>
          <w:w w:val="95"/>
        </w:rPr>
        <w:t>incluye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pasivos</w:t>
      </w:r>
      <w:r>
        <w:rPr>
          <w:spacing w:val="1"/>
          <w:w w:val="95"/>
        </w:rPr>
        <w:t> </w:t>
      </w:r>
      <w:r>
        <w:rPr>
          <w:w w:val="95"/>
        </w:rPr>
        <w:t>financieros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cumplan</w:t>
      </w:r>
      <w:r>
        <w:rPr>
          <w:spacing w:val="1"/>
          <w:w w:val="95"/>
        </w:rPr>
        <w:t> </w:t>
      </w:r>
      <w:r>
        <w:rPr>
          <w:w w:val="95"/>
        </w:rPr>
        <w:t>alguna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49"/>
          <w:w w:val="95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condiciones: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</w:tabs>
        <w:spacing w:line="234" w:lineRule="exact" w:before="169" w:after="0"/>
        <w:ind w:left="1976" w:right="0" w:hanging="339"/>
        <w:jc w:val="left"/>
        <w:rPr>
          <w:sz w:val="17"/>
        </w:rPr>
      </w:pPr>
      <w:r>
        <w:rPr>
          <w:w w:val="95"/>
          <w:sz w:val="17"/>
        </w:rPr>
        <w:t>Son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pasivos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mantienen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negociar.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  <w:tab w:pos="7271" w:val="left" w:leader="none"/>
        </w:tabs>
        <w:spacing w:line="189" w:lineRule="auto" w:before="12" w:after="0"/>
        <w:ind w:left="1977" w:right="998" w:hanging="339"/>
        <w:jc w:val="left"/>
        <w:rPr>
          <w:sz w:val="17"/>
        </w:rPr>
      </w:pPr>
      <w:r>
        <w:rPr>
          <w:sz w:val="17"/>
        </w:rPr>
        <w:t>Desde</w:t>
      </w:r>
      <w:r>
        <w:rPr>
          <w:spacing w:val="1"/>
          <w:sz w:val="17"/>
        </w:rPr>
        <w:t> </w:t>
      </w:r>
      <w:r>
        <w:rPr>
          <w:sz w:val="17"/>
        </w:rPr>
        <w:t>el momento del reconocimiento inicial, ha</w:t>
      </w:r>
      <w:r>
        <w:rPr>
          <w:spacing w:val="1"/>
          <w:sz w:val="17"/>
        </w:rPr>
        <w:t> </w:t>
      </w:r>
      <w:r>
        <w:rPr>
          <w:sz w:val="17"/>
        </w:rPr>
        <w:t>sido</w:t>
      </w:r>
      <w:r>
        <w:rPr>
          <w:spacing w:val="1"/>
          <w:sz w:val="17"/>
        </w:rPr>
        <w:t> </w:t>
      </w:r>
      <w:r>
        <w:rPr>
          <w:sz w:val="17"/>
        </w:rPr>
        <w:t>designado</w:t>
      </w:r>
      <w:r>
        <w:rPr>
          <w:spacing w:val="1"/>
          <w:sz w:val="17"/>
        </w:rPr>
        <w:t> </w:t>
      </w:r>
      <w:r>
        <w:rPr>
          <w:sz w:val="17"/>
        </w:rPr>
        <w:t>irrevocablemente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w w:val="95"/>
          <w:sz w:val="17"/>
        </w:rPr>
        <w:t>contabilizarlo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</w:t>
        <w:tab/>
        <w:t>érdidas y ganancias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(“ opción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razonable.</w:t>
      </w:r>
    </w:p>
    <w:p>
      <w:pPr>
        <w:pStyle w:val="ListParagraph"/>
        <w:numPr>
          <w:ilvl w:val="0"/>
          <w:numId w:val="34"/>
        </w:numPr>
        <w:tabs>
          <w:tab w:pos="1977" w:val="left" w:leader="none"/>
          <w:tab w:pos="1978" w:val="left" w:leader="none"/>
        </w:tabs>
        <w:spacing w:line="192" w:lineRule="auto" w:before="0" w:after="0"/>
        <w:ind w:left="1976" w:right="1018" w:hanging="339"/>
        <w:jc w:val="left"/>
        <w:rPr>
          <w:sz w:val="17"/>
        </w:rPr>
      </w:pPr>
      <w:r>
        <w:rPr>
          <w:w w:val="95"/>
          <w:sz w:val="17"/>
        </w:rPr>
        <w:t>Opcionalmente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forma</w:t>
      </w:r>
      <w:r>
        <w:rPr>
          <w:spacing w:val="48"/>
          <w:sz w:val="17"/>
        </w:rPr>
        <w:t> </w:t>
      </w:r>
      <w:r>
        <w:rPr>
          <w:w w:val="95"/>
          <w:sz w:val="17"/>
        </w:rPr>
        <w:t>irrevocable, se</w:t>
      </w:r>
      <w:r>
        <w:rPr>
          <w:spacing w:val="48"/>
          <w:sz w:val="17"/>
        </w:rPr>
        <w:t> </w:t>
      </w:r>
      <w:r>
        <w:rPr>
          <w:w w:val="95"/>
          <w:sz w:val="17"/>
        </w:rPr>
        <w:t>podr</w:t>
      </w:r>
      <w:r>
        <w:rPr>
          <w:spacing w:val="49"/>
          <w:sz w:val="17"/>
        </w:rPr>
        <w:t> </w:t>
      </w:r>
      <w:r>
        <w:rPr>
          <w:spacing w:val="9"/>
          <w:w w:val="95"/>
          <w:sz w:val="17"/>
        </w:rPr>
        <w:t>án </w:t>
      </w:r>
      <w:r>
        <w:rPr>
          <w:w w:val="95"/>
          <w:sz w:val="17"/>
        </w:rPr>
        <w:t>incluir en su integridad en esta</w:t>
      </w:r>
      <w:r>
        <w:rPr>
          <w:spacing w:val="49"/>
          <w:sz w:val="17"/>
        </w:rPr>
        <w:t> </w:t>
      </w:r>
      <w:r>
        <w:rPr>
          <w:w w:val="95"/>
          <w:sz w:val="17"/>
        </w:rPr>
        <w:t>categor</w:t>
      </w:r>
      <w:r>
        <w:rPr>
          <w:spacing w:val="49"/>
          <w:sz w:val="17"/>
        </w:rPr>
        <w:t> </w:t>
      </w:r>
      <w:r>
        <w:rPr>
          <w:w w:val="95"/>
          <w:sz w:val="17"/>
        </w:rPr>
        <w:t>ía</w:t>
      </w:r>
      <w:r>
        <w:rPr>
          <w:spacing w:val="-49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pasivos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h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íbridos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derivado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im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plícito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separable.</w:t>
      </w:r>
    </w:p>
    <w:p>
      <w:pPr>
        <w:pStyle w:val="BodyText"/>
        <w:spacing w:before="13"/>
        <w:rPr>
          <w:sz w:val="16"/>
        </w:rPr>
      </w:pPr>
    </w:p>
    <w:p>
      <w:pPr>
        <w:pStyle w:val="BodyText"/>
        <w:spacing w:line="192" w:lineRule="auto"/>
        <w:ind w:left="1887" w:right="1075"/>
        <w:jc w:val="both"/>
      </w:pPr>
      <w:r>
        <w:rPr>
          <w:w w:val="90"/>
        </w:rPr>
        <w:t>Los pasivos financieros incluidos en esta categor</w:t>
      </w:r>
      <w:r>
        <w:rPr>
          <w:spacing w:val="92"/>
        </w:rPr>
        <w:t> </w:t>
      </w:r>
      <w:r>
        <w:rPr>
          <w:w w:val="90"/>
        </w:rPr>
        <w:t>ía se valoran inicialmente por su razonable, que,</w:t>
      </w:r>
      <w:r>
        <w:rPr>
          <w:spacing w:val="1"/>
          <w:w w:val="90"/>
        </w:rPr>
        <w:t> </w:t>
      </w:r>
      <w:r>
        <w:rPr>
          <w:w w:val="90"/>
        </w:rPr>
        <w:t>salvo evidencia en contrario, se asume que es el precio de la transacc</w:t>
      </w:r>
      <w:r>
        <w:rPr>
          <w:spacing w:val="1"/>
          <w:w w:val="90"/>
        </w:rPr>
        <w:t> </w:t>
      </w:r>
      <w:r>
        <w:rPr>
          <w:w w:val="90"/>
        </w:rPr>
        <w:t>ión, que equivale al valor</w:t>
      </w:r>
      <w:r>
        <w:rPr>
          <w:spacing w:val="1"/>
          <w:w w:val="90"/>
        </w:rPr>
        <w:t> </w:t>
      </w:r>
      <w:r>
        <w:rPr>
          <w:w w:val="90"/>
        </w:rPr>
        <w:t>razonable de la contraprestac</w:t>
      </w:r>
      <w:r>
        <w:rPr>
          <w:spacing w:val="1"/>
          <w:w w:val="90"/>
        </w:rPr>
        <w:t> </w:t>
      </w:r>
      <w:r>
        <w:rPr>
          <w:w w:val="90"/>
        </w:rPr>
        <w:t>ión recibida. Los costes de transacc</w:t>
      </w:r>
      <w:r>
        <w:rPr>
          <w:spacing w:val="1"/>
          <w:w w:val="90"/>
        </w:rPr>
        <w:t> </w:t>
      </w:r>
      <w:r>
        <w:rPr>
          <w:w w:val="90"/>
        </w:rPr>
        <w:t>ión que les sean directamente</w:t>
      </w:r>
      <w:r>
        <w:rPr>
          <w:spacing w:val="1"/>
          <w:w w:val="90"/>
        </w:rPr>
        <w:t> </w:t>
      </w:r>
      <w:r>
        <w:rPr>
          <w:w w:val="95"/>
        </w:rPr>
        <w:t>atribuibles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reconocen</w:t>
      </w:r>
      <w:r>
        <w:rPr>
          <w:spacing w:val="4"/>
          <w:w w:val="95"/>
        </w:rPr>
        <w:t> </w:t>
      </w:r>
      <w:r>
        <w:rPr>
          <w:w w:val="95"/>
        </w:rPr>
        <w:t>directamente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p</w:t>
      </w:r>
      <w:r>
        <w:rPr>
          <w:spacing w:val="25"/>
          <w:w w:val="95"/>
        </w:rPr>
        <w:t> </w:t>
      </w:r>
      <w:r>
        <w:rPr>
          <w:w w:val="95"/>
        </w:rPr>
        <w:t>érdidas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ganancias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ejercicio.</w:t>
      </w:r>
    </w:p>
    <w:p>
      <w:pPr>
        <w:pStyle w:val="BodyText"/>
        <w:spacing w:line="189" w:lineRule="auto" w:before="206"/>
        <w:ind w:left="1888" w:right="1149" w:hanging="1"/>
      </w:pPr>
      <w:r>
        <w:rPr>
          <w:w w:val="95"/>
        </w:rPr>
        <w:t>Después del reconocimiento inicial la</w:t>
      </w:r>
      <w:r>
        <w:rPr>
          <w:spacing w:val="1"/>
          <w:w w:val="95"/>
        </w:rPr>
        <w:t> </w:t>
      </w:r>
      <w:r>
        <w:rPr>
          <w:w w:val="95"/>
        </w:rPr>
        <w:t>empresa</w:t>
      </w:r>
      <w:r>
        <w:rPr>
          <w:spacing w:val="1"/>
          <w:w w:val="95"/>
        </w:rPr>
        <w:t> </w:t>
      </w:r>
      <w:r>
        <w:rPr>
          <w:w w:val="95"/>
        </w:rPr>
        <w:t>valora</w:t>
      </w:r>
      <w:r>
        <w:rPr>
          <w:spacing w:val="1"/>
          <w:w w:val="95"/>
        </w:rPr>
        <w:t> </w:t>
      </w:r>
      <w:r>
        <w:rPr>
          <w:w w:val="95"/>
        </w:rPr>
        <w:t>los pasivos financieros comprendidos en</w:t>
      </w:r>
      <w:r>
        <w:rPr>
          <w:spacing w:val="-49"/>
          <w:w w:val="95"/>
        </w:rPr>
        <w:t> </w:t>
      </w:r>
      <w:r>
        <w:rPr>
          <w:w w:val="95"/>
        </w:rPr>
        <w:t>esta</w:t>
      </w:r>
      <w:r>
        <w:rPr>
          <w:spacing w:val="10"/>
          <w:w w:val="95"/>
        </w:rPr>
        <w:t> </w:t>
      </w:r>
      <w:r>
        <w:rPr>
          <w:w w:val="95"/>
        </w:rPr>
        <w:t>categor</w:t>
      </w:r>
      <w:r>
        <w:rPr>
          <w:spacing w:val="13"/>
          <w:w w:val="95"/>
        </w:rPr>
        <w:t> </w:t>
      </w:r>
      <w:r>
        <w:rPr>
          <w:w w:val="95"/>
        </w:rPr>
        <w:t>ía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valor</w:t>
      </w:r>
      <w:r>
        <w:rPr>
          <w:spacing w:val="-2"/>
          <w:w w:val="95"/>
        </w:rPr>
        <w:t> </w:t>
      </w:r>
      <w:r>
        <w:rPr>
          <w:w w:val="95"/>
        </w:rPr>
        <w:t>razonable</w:t>
      </w:r>
      <w:r>
        <w:rPr>
          <w:spacing w:val="11"/>
          <w:w w:val="95"/>
        </w:rPr>
        <w:t> </w:t>
      </w:r>
      <w:r>
        <w:rPr>
          <w:w w:val="95"/>
        </w:rPr>
        <w:t>con cambios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</w:t>
      </w:r>
      <w:r>
        <w:rPr>
          <w:spacing w:val="13"/>
          <w:w w:val="95"/>
        </w:rPr>
        <w:t> </w:t>
      </w:r>
      <w:r>
        <w:rPr>
          <w:w w:val="95"/>
        </w:rPr>
        <w:t>érdidas y</w:t>
      </w:r>
      <w:r>
        <w:rPr>
          <w:spacing w:val="1"/>
          <w:w w:val="95"/>
        </w:rPr>
        <w:t> </w:t>
      </w:r>
      <w:r>
        <w:rPr>
          <w:w w:val="95"/>
        </w:rPr>
        <w:t>ganancias.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11"/>
        <w:rPr>
          <w:sz w:val="18"/>
        </w:rPr>
      </w:pPr>
    </w:p>
    <w:p>
      <w:pPr>
        <w:spacing w:before="95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Baja</w:t>
      </w:r>
      <w:r>
        <w:rPr>
          <w:rFonts w:ascii="Arial"/>
          <w:i/>
          <w:spacing w:val="42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</w:t>
      </w:r>
      <w:r>
        <w:rPr>
          <w:rFonts w:ascii="Arial"/>
          <w:i/>
          <w:spacing w:val="42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balance</w:t>
      </w:r>
      <w:r>
        <w:rPr>
          <w:rFonts w:ascii="Arial"/>
          <w:i/>
          <w:spacing w:val="41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</w:t>
      </w:r>
      <w:r>
        <w:rPr>
          <w:rFonts w:ascii="Arial"/>
          <w:i/>
          <w:spacing w:val="42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pasivos</w:t>
      </w:r>
      <w:r>
        <w:rPr>
          <w:rFonts w:ascii="Arial"/>
          <w:i/>
          <w:spacing w:val="28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6"/>
          <w:sz w:val="17"/>
          <w:u w:val="single"/>
        </w:rPr>
        <w:t> 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192" w:lineRule="auto"/>
        <w:ind w:left="1888" w:right="1339" w:hanging="1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da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baja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balance</w:t>
      </w:r>
      <w:r>
        <w:rPr>
          <w:spacing w:val="49"/>
        </w:rPr>
        <w:t> </w:t>
      </w:r>
      <w:r>
        <w:rPr>
          <w:w w:val="95"/>
        </w:rPr>
        <w:t>un pasivo financiero previamente</w:t>
      </w:r>
      <w:r>
        <w:rPr>
          <w:spacing w:val="48"/>
        </w:rPr>
        <w:t> </w:t>
      </w:r>
      <w:r>
        <w:rPr>
          <w:w w:val="95"/>
        </w:rPr>
        <w:t>reconocido cuando se</w:t>
      </w:r>
      <w:r>
        <w:rPr>
          <w:spacing w:val="-49"/>
          <w:w w:val="95"/>
        </w:rPr>
        <w:t> </w:t>
      </w:r>
      <w:r>
        <w:rPr/>
        <w:t>da</w:t>
      </w:r>
      <w:r>
        <w:rPr>
          <w:spacing w:val="-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circunstancias: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</w:tabs>
        <w:spacing w:line="189" w:lineRule="auto" w:before="208" w:after="0"/>
        <w:ind w:left="1976" w:right="1210" w:hanging="339"/>
        <w:jc w:val="left"/>
        <w:rPr>
          <w:sz w:val="17"/>
        </w:rPr>
      </w:pPr>
      <w:r>
        <w:rPr>
          <w:w w:val="95"/>
          <w:sz w:val="17"/>
        </w:rPr>
        <w:t>La</w:t>
      </w:r>
      <w:r>
        <w:rPr>
          <w:spacing w:val="48"/>
          <w:sz w:val="17"/>
        </w:rPr>
        <w:t> </w:t>
      </w:r>
      <w:r>
        <w:rPr>
          <w:w w:val="95"/>
          <w:sz w:val="17"/>
        </w:rPr>
        <w:t>obligac ión se haya</w:t>
      </w:r>
      <w:r>
        <w:rPr>
          <w:spacing w:val="48"/>
          <w:sz w:val="17"/>
        </w:rPr>
        <w:t> </w:t>
      </w:r>
      <w:r>
        <w:rPr>
          <w:w w:val="95"/>
          <w:sz w:val="17"/>
        </w:rPr>
        <w:t>extinguido porque</w:t>
      </w:r>
      <w:r>
        <w:rPr>
          <w:spacing w:val="49"/>
          <w:sz w:val="17"/>
        </w:rPr>
        <w:t> </w:t>
      </w:r>
      <w:r>
        <w:rPr>
          <w:w w:val="95"/>
          <w:sz w:val="17"/>
        </w:rPr>
        <w:t>se ha</w:t>
      </w:r>
      <w:r>
        <w:rPr>
          <w:spacing w:val="48"/>
          <w:sz w:val="17"/>
        </w:rPr>
        <w:t> </w:t>
      </w:r>
      <w:r>
        <w:rPr>
          <w:w w:val="95"/>
          <w:sz w:val="17"/>
        </w:rPr>
        <w:t>realizado el pago</w:t>
      </w:r>
      <w:r>
        <w:rPr>
          <w:spacing w:val="49"/>
          <w:sz w:val="17"/>
        </w:rPr>
        <w:t> </w:t>
      </w:r>
      <w:r>
        <w:rPr>
          <w:w w:val="95"/>
          <w:sz w:val="17"/>
        </w:rPr>
        <w:t>al acreedor para</w:t>
      </w:r>
      <w:r>
        <w:rPr>
          <w:spacing w:val="48"/>
          <w:sz w:val="17"/>
        </w:rPr>
        <w:t> </w:t>
      </w:r>
      <w:r>
        <w:rPr>
          <w:w w:val="95"/>
          <w:sz w:val="17"/>
        </w:rPr>
        <w:t>cancelar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(a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trav</w:t>
      </w:r>
      <w:r>
        <w:rPr>
          <w:spacing w:val="28"/>
          <w:w w:val="95"/>
          <w:sz w:val="17"/>
        </w:rPr>
        <w:t> </w:t>
      </w:r>
      <w:r>
        <w:rPr>
          <w:w w:val="95"/>
          <w:sz w:val="17"/>
        </w:rPr>
        <w:t>és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pagos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efectivo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u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otros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bienes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servicios),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porque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deudor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le</w:t>
      </w:r>
      <w:r>
        <w:rPr>
          <w:spacing w:val="-48"/>
          <w:w w:val="95"/>
          <w:sz w:val="17"/>
        </w:rPr>
        <w:t> </w:t>
      </w:r>
      <w:r>
        <w:rPr>
          <w:w w:val="95"/>
          <w:sz w:val="17"/>
        </w:rPr>
        <w:t>exime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legalmente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cualquier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responsabilidad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sobre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pasivo.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  <w:tab w:pos="7643" w:val="left" w:leader="none"/>
        </w:tabs>
        <w:spacing w:line="192" w:lineRule="auto" w:before="1" w:after="0"/>
        <w:ind w:left="1976" w:right="1074" w:hanging="339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adquieran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pasivos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propios,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aunque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sea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intenc</w:t>
        <w:tab/>
        <w:t>ión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recolocarlos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-49"/>
          <w:w w:val="95"/>
          <w:sz w:val="17"/>
        </w:rPr>
        <w:t> </w:t>
      </w:r>
      <w:r>
        <w:rPr>
          <w:sz w:val="17"/>
        </w:rPr>
        <w:t>futuro.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  <w:tab w:pos="7773" w:val="left" w:leader="none"/>
          <w:tab w:pos="7916" w:val="left" w:leader="none"/>
        </w:tabs>
        <w:spacing w:line="189" w:lineRule="auto" w:before="0" w:after="0"/>
        <w:ind w:left="1976" w:right="1052" w:hanging="339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produce un intercambio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instrumentos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entre un prestamista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 un prestatario,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siempre</w:t>
      </w:r>
      <w:r>
        <w:rPr>
          <w:spacing w:val="52"/>
          <w:sz w:val="17"/>
        </w:rPr>
        <w:t> </w:t>
      </w:r>
      <w:r>
        <w:rPr>
          <w:w w:val="90"/>
          <w:sz w:val="17"/>
        </w:rPr>
        <w:t>que</w:t>
      </w:r>
      <w:r>
        <w:rPr>
          <w:spacing w:val="53"/>
          <w:sz w:val="17"/>
        </w:rPr>
        <w:t> </w:t>
      </w:r>
      <w:r>
        <w:rPr>
          <w:w w:val="90"/>
          <w:sz w:val="17"/>
        </w:rPr>
        <w:t>tengan</w:t>
      </w:r>
      <w:r>
        <w:rPr>
          <w:spacing w:val="45"/>
          <w:sz w:val="17"/>
        </w:rPr>
        <w:t> </w:t>
      </w:r>
      <w:r>
        <w:rPr>
          <w:w w:val="90"/>
          <w:sz w:val="17"/>
        </w:rPr>
        <w:t>condiciones</w:t>
      </w:r>
      <w:r>
        <w:rPr>
          <w:spacing w:val="47"/>
          <w:w w:val="90"/>
          <w:sz w:val="17"/>
        </w:rPr>
        <w:t> </w:t>
      </w:r>
      <w:r>
        <w:rPr>
          <w:w w:val="90"/>
          <w:sz w:val="17"/>
        </w:rPr>
        <w:t>sustancialmente</w:t>
      </w:r>
      <w:r>
        <w:rPr>
          <w:spacing w:val="58"/>
          <w:sz w:val="17"/>
        </w:rPr>
        <w:t> </w:t>
      </w:r>
      <w:r>
        <w:rPr>
          <w:w w:val="90"/>
          <w:sz w:val="17"/>
        </w:rPr>
        <w:t>diferentes,</w:t>
      </w:r>
      <w:r>
        <w:rPr>
          <w:spacing w:val="41"/>
          <w:w w:val="90"/>
          <w:sz w:val="17"/>
        </w:rPr>
        <w:t> </w:t>
      </w:r>
      <w:r>
        <w:rPr>
          <w:w w:val="90"/>
          <w:sz w:val="17"/>
        </w:rPr>
        <w:t>reconoci</w:t>
        <w:tab/>
      </w:r>
      <w:r>
        <w:rPr>
          <w:w w:val="95"/>
          <w:sz w:val="17"/>
        </w:rPr>
        <w:t>éndose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el nuevo pasivo</w:t>
      </w:r>
      <w:r>
        <w:rPr>
          <w:spacing w:val="-49"/>
          <w:w w:val="95"/>
          <w:sz w:val="17"/>
        </w:rPr>
        <w:t> </w:t>
      </w:r>
      <w:r>
        <w:rPr>
          <w:sz w:val="17"/>
        </w:rPr>
        <w:t>financiero</w:t>
      </w:r>
      <w:r>
        <w:rPr>
          <w:spacing w:val="27"/>
          <w:sz w:val="17"/>
        </w:rPr>
        <w:t> </w:t>
      </w:r>
      <w:r>
        <w:rPr>
          <w:sz w:val="17"/>
        </w:rPr>
        <w:t>que</w:t>
      </w:r>
      <w:r>
        <w:rPr>
          <w:spacing w:val="30"/>
          <w:sz w:val="17"/>
        </w:rPr>
        <w:t> </w:t>
      </w:r>
      <w:r>
        <w:rPr>
          <w:sz w:val="17"/>
        </w:rPr>
        <w:t>surja;</w:t>
      </w:r>
      <w:r>
        <w:rPr>
          <w:spacing w:val="26"/>
          <w:sz w:val="17"/>
        </w:rPr>
        <w:t> </w:t>
      </w:r>
      <w:r>
        <w:rPr>
          <w:sz w:val="17"/>
        </w:rPr>
        <w:t>de</w:t>
      </w:r>
      <w:r>
        <w:rPr>
          <w:spacing w:val="30"/>
          <w:sz w:val="17"/>
        </w:rPr>
        <w:t> </w:t>
      </w:r>
      <w:r>
        <w:rPr>
          <w:sz w:val="17"/>
        </w:rPr>
        <w:t>la</w:t>
      </w:r>
      <w:r>
        <w:rPr>
          <w:spacing w:val="32"/>
          <w:sz w:val="17"/>
        </w:rPr>
        <w:t> </w:t>
      </w:r>
      <w:r>
        <w:rPr>
          <w:sz w:val="17"/>
        </w:rPr>
        <w:t>misma</w:t>
      </w:r>
      <w:r>
        <w:rPr>
          <w:spacing w:val="32"/>
          <w:sz w:val="17"/>
        </w:rPr>
        <w:t> </w:t>
      </w:r>
      <w:r>
        <w:rPr>
          <w:sz w:val="17"/>
        </w:rPr>
        <w:t>forma</w:t>
      </w:r>
      <w:r>
        <w:rPr>
          <w:spacing w:val="32"/>
          <w:sz w:val="17"/>
        </w:rPr>
        <w:t> </w:t>
      </w:r>
      <w:r>
        <w:rPr>
          <w:sz w:val="17"/>
        </w:rPr>
        <w:t>se</w:t>
      </w:r>
      <w:r>
        <w:rPr>
          <w:spacing w:val="31"/>
          <w:sz w:val="17"/>
        </w:rPr>
        <w:t> </w:t>
      </w:r>
      <w:r>
        <w:rPr>
          <w:sz w:val="17"/>
        </w:rPr>
        <w:t>registra</w:t>
      </w:r>
      <w:r>
        <w:rPr>
          <w:spacing w:val="32"/>
          <w:sz w:val="17"/>
        </w:rPr>
        <w:t> </w:t>
      </w:r>
      <w:r>
        <w:rPr>
          <w:sz w:val="17"/>
        </w:rPr>
        <w:t>una</w:t>
      </w:r>
      <w:r>
        <w:rPr>
          <w:spacing w:val="32"/>
          <w:sz w:val="17"/>
        </w:rPr>
        <w:t> </w:t>
      </w:r>
      <w:r>
        <w:rPr>
          <w:sz w:val="17"/>
        </w:rPr>
        <w:t>modificac</w:t>
        <w:tab/>
        <w:tab/>
      </w:r>
      <w:r>
        <w:rPr>
          <w:w w:val="95"/>
          <w:sz w:val="17"/>
        </w:rPr>
        <w:t>ión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sustancial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las</w:t>
      </w:r>
      <w:r>
        <w:rPr>
          <w:spacing w:val="-49"/>
          <w:w w:val="95"/>
          <w:sz w:val="17"/>
        </w:rPr>
        <w:t> </w:t>
      </w:r>
      <w:r>
        <w:rPr>
          <w:w w:val="95"/>
          <w:sz w:val="17"/>
        </w:rPr>
        <w:t>condiciones actuales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 pasivo financiero, como 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indica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las reestructuraciones de</w:t>
      </w:r>
      <w:r>
        <w:rPr>
          <w:spacing w:val="1"/>
          <w:w w:val="95"/>
          <w:sz w:val="17"/>
        </w:rPr>
        <w:t> </w:t>
      </w:r>
      <w:r>
        <w:rPr>
          <w:sz w:val="17"/>
        </w:rPr>
        <w:t>deuda.</w:t>
      </w:r>
    </w:p>
    <w:p>
      <w:pPr>
        <w:pStyle w:val="BodyText"/>
        <w:spacing w:before="2"/>
      </w:pPr>
    </w:p>
    <w:p>
      <w:pPr>
        <w:pStyle w:val="BodyText"/>
        <w:tabs>
          <w:tab w:pos="7963" w:val="left" w:leader="none"/>
        </w:tabs>
        <w:spacing w:line="192" w:lineRule="auto"/>
        <w:ind w:left="1888" w:right="1052" w:hanging="1"/>
      </w:pPr>
      <w:r>
        <w:rPr/>
        <w:t>La</w:t>
      </w:r>
      <w:r>
        <w:rPr>
          <w:spacing w:val="24"/>
        </w:rPr>
        <w:t> </w:t>
      </w:r>
      <w:r>
        <w:rPr/>
        <w:t>contabilizac</w:t>
      </w:r>
      <w:r>
        <w:rPr>
          <w:spacing w:val="8"/>
        </w:rPr>
        <w:t> </w:t>
      </w:r>
      <w:r>
        <w:rPr/>
        <w:t>ión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6"/>
        </w:rPr>
        <w:t> </w:t>
      </w:r>
      <w:r>
        <w:rPr/>
        <w:t>baja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un</w:t>
      </w:r>
      <w:r>
        <w:rPr>
          <w:spacing w:val="20"/>
        </w:rPr>
        <w:t> </w:t>
      </w:r>
      <w:r>
        <w:rPr/>
        <w:t>pasivo</w:t>
      </w:r>
      <w:r>
        <w:rPr>
          <w:spacing w:val="20"/>
        </w:rPr>
        <w:t> </w:t>
      </w:r>
      <w:r>
        <w:rPr/>
        <w:t>financiero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realiza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forma:</w:t>
      </w:r>
      <w:r>
        <w:rPr>
          <w:spacing w:val="17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diferencia</w:t>
      </w:r>
      <w:r>
        <w:rPr>
          <w:spacing w:val="15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valor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libros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pasivo</w:t>
      </w:r>
      <w:r>
        <w:rPr>
          <w:spacing w:val="10"/>
          <w:w w:val="95"/>
        </w:rPr>
        <w:t> </w:t>
      </w:r>
      <w:r>
        <w:rPr>
          <w:w w:val="95"/>
        </w:rPr>
        <w:t>financiero</w:t>
      </w:r>
      <w:r>
        <w:rPr>
          <w:spacing w:val="9"/>
          <w:w w:val="95"/>
        </w:rPr>
        <w:t> </w:t>
      </w:r>
      <w:r>
        <w:rPr>
          <w:w w:val="95"/>
        </w:rPr>
        <w:t>(o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parte</w:t>
      </w:r>
      <w:r>
        <w:rPr>
          <w:spacing w:val="13"/>
          <w:w w:val="95"/>
        </w:rPr>
        <w:t> </w:t>
      </w:r>
      <w:r>
        <w:rPr>
          <w:w w:val="95"/>
        </w:rPr>
        <w:t>de</w:t>
        <w:tab/>
      </w:r>
      <w:r>
        <w:rPr/>
        <w:t>él</w:t>
      </w:r>
      <w:r>
        <w:rPr>
          <w:spacing w:val="3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haya</w:t>
      </w:r>
      <w:r>
        <w:rPr>
          <w:spacing w:val="12"/>
        </w:rPr>
        <w:t> </w:t>
      </w:r>
      <w:r>
        <w:rPr/>
        <w:t>dado</w:t>
      </w:r>
      <w:r>
        <w:rPr>
          <w:spacing w:val="-51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baja)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contraprestac</w:t>
      </w:r>
      <w:r>
        <w:rPr>
          <w:spacing w:val="32"/>
          <w:w w:val="95"/>
        </w:rPr>
        <w:t> </w:t>
      </w:r>
      <w:r>
        <w:rPr>
          <w:w w:val="95"/>
        </w:rPr>
        <w:t>ión</w:t>
      </w:r>
      <w:r>
        <w:rPr>
          <w:spacing w:val="9"/>
          <w:w w:val="95"/>
        </w:rPr>
        <w:t> </w:t>
      </w:r>
      <w:r>
        <w:rPr>
          <w:w w:val="95"/>
        </w:rPr>
        <w:t>pagada,</w:t>
      </w:r>
      <w:r>
        <w:rPr>
          <w:spacing w:val="10"/>
          <w:w w:val="95"/>
        </w:rPr>
        <w:t> </w:t>
      </w:r>
      <w:r>
        <w:rPr>
          <w:w w:val="95"/>
        </w:rPr>
        <w:t>incluidos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costes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transacci</w:t>
      </w:r>
      <w:r>
        <w:rPr>
          <w:spacing w:val="6"/>
          <w:w w:val="95"/>
        </w:rPr>
        <w:t> </w:t>
      </w:r>
      <w:r>
        <w:rPr>
          <w:w w:val="95"/>
        </w:rPr>
        <w:t>ón</w:t>
      </w:r>
      <w:r>
        <w:rPr>
          <w:spacing w:val="12"/>
          <w:w w:val="95"/>
        </w:rPr>
        <w:t> </w:t>
      </w:r>
      <w:r>
        <w:rPr>
          <w:w w:val="95"/>
        </w:rPr>
        <w:t>atribuibles,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-49"/>
          <w:w w:val="95"/>
        </w:rPr>
        <w:t> </w:t>
      </w:r>
      <w:r>
        <w:rPr>
          <w:w w:val="95"/>
        </w:rPr>
        <w:t>que se ha</w:t>
      </w:r>
      <w:r>
        <w:rPr>
          <w:spacing w:val="5"/>
          <w:w w:val="95"/>
        </w:rPr>
        <w:t> </w:t>
      </w:r>
      <w:r>
        <w:rPr>
          <w:w w:val="95"/>
        </w:rPr>
        <w:t>de recoger</w:t>
      </w:r>
      <w:r>
        <w:rPr>
          <w:spacing w:val="-3"/>
          <w:w w:val="95"/>
        </w:rPr>
        <w:t> </w:t>
      </w:r>
      <w:r>
        <w:rPr>
          <w:w w:val="95"/>
        </w:rPr>
        <w:t>asimismo</w:t>
      </w:r>
      <w:r>
        <w:rPr>
          <w:spacing w:val="-4"/>
          <w:w w:val="95"/>
        </w:rPr>
        <w:t> </w:t>
      </w:r>
      <w:r>
        <w:rPr>
          <w:w w:val="95"/>
        </w:rPr>
        <w:t>cualquier</w:t>
      </w:r>
      <w:r>
        <w:rPr>
          <w:spacing w:val="-3"/>
          <w:w w:val="95"/>
        </w:rPr>
        <w:t> </w:t>
      </w:r>
      <w:r>
        <w:rPr>
          <w:w w:val="95"/>
        </w:rPr>
        <w:t>activo</w:t>
      </w:r>
      <w:r>
        <w:rPr>
          <w:spacing w:val="-3"/>
          <w:w w:val="95"/>
        </w:rPr>
        <w:t> </w:t>
      </w:r>
      <w:r>
        <w:rPr>
          <w:w w:val="95"/>
        </w:rPr>
        <w:t>cedido</w:t>
      </w:r>
      <w:r>
        <w:rPr>
          <w:spacing w:val="-5"/>
          <w:w w:val="95"/>
        </w:rPr>
        <w:t> </w:t>
      </w:r>
      <w:r>
        <w:rPr>
          <w:w w:val="95"/>
        </w:rPr>
        <w:t>diferente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efectivoo</w:t>
      </w:r>
      <w:r>
        <w:rPr>
          <w:spacing w:val="-4"/>
          <w:w w:val="95"/>
        </w:rPr>
        <w:t> </w:t>
      </w:r>
      <w:r>
        <w:rPr>
          <w:w w:val="95"/>
        </w:rPr>
        <w:t>pasivo</w:t>
      </w:r>
      <w:r>
        <w:rPr>
          <w:spacing w:val="-1"/>
          <w:w w:val="95"/>
        </w:rPr>
        <w:t> </w:t>
      </w:r>
      <w:r>
        <w:rPr>
          <w:w w:val="95"/>
        </w:rPr>
        <w:t>asumido,</w:t>
      </w:r>
    </w:p>
    <w:p>
      <w:pPr>
        <w:pStyle w:val="BodyText"/>
        <w:spacing w:line="218" w:lineRule="exact"/>
        <w:ind w:left="1887"/>
      </w:pP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reconoce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cuenta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p</w:t>
      </w:r>
      <w:r>
        <w:rPr>
          <w:spacing w:val="97"/>
        </w:rPr>
        <w:t> </w:t>
      </w:r>
      <w:r>
        <w:rPr>
          <w:w w:val="95"/>
        </w:rPr>
        <w:t>érdidas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ganancias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ejercicio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tenga</w:t>
      </w:r>
      <w:r>
        <w:rPr>
          <w:spacing w:val="18"/>
          <w:w w:val="95"/>
        </w:rPr>
        <w:t> </w:t>
      </w:r>
      <w:r>
        <w:rPr>
          <w:w w:val="95"/>
        </w:rPr>
        <w:t>lugar.</w:t>
      </w:r>
    </w:p>
    <w:p>
      <w:pPr>
        <w:spacing w:before="181"/>
        <w:ind w:left="1887" w:right="0" w:firstLine="0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  <w:u w:val="single"/>
        </w:rPr>
        <w:t>Reestructuraci</w:t>
      </w:r>
      <w:r>
        <w:rPr>
          <w:rFonts w:ascii="Arial" w:hAnsi="Arial"/>
          <w:i/>
          <w:spacing w:val="3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ón</w:t>
      </w:r>
      <w:r>
        <w:rPr>
          <w:rFonts w:ascii="Arial" w:hAnsi="Arial"/>
          <w:i/>
          <w:spacing w:val="1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</w:t>
      </w:r>
      <w:r>
        <w:rPr>
          <w:rFonts w:ascii="Arial" w:hAnsi="Arial"/>
          <w:i/>
          <w:spacing w:val="1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deudas</w:t>
      </w:r>
      <w:r>
        <w:rPr>
          <w:rFonts w:ascii="Arial" w:hAnsi="Arial"/>
          <w:i/>
          <w:spacing w:val="21"/>
          <w:sz w:val="17"/>
          <w:u w:val="single"/>
        </w:rPr>
        <w:t>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8815" w:val="left" w:leader="none"/>
        </w:tabs>
        <w:spacing w:line="189" w:lineRule="auto"/>
        <w:ind w:left="1888" w:right="1023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Sociedad, en determinados casos, lleva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cabo reestructuraciones de</w:t>
      </w:r>
      <w:r>
        <w:rPr>
          <w:spacing w:val="48"/>
        </w:rPr>
        <w:t> </w:t>
      </w:r>
      <w:r>
        <w:rPr>
          <w:w w:val="95"/>
        </w:rPr>
        <w:t>sus compromisos de</w:t>
      </w:r>
      <w:r>
        <w:rPr>
          <w:spacing w:val="1"/>
          <w:w w:val="95"/>
        </w:rPr>
        <w:t> </w:t>
      </w:r>
      <w:r>
        <w:rPr>
          <w:w w:val="95"/>
        </w:rPr>
        <w:t>deuda</w:t>
      </w:r>
      <w:r>
        <w:rPr>
          <w:spacing w:val="48"/>
        </w:rPr>
        <w:t> </w:t>
      </w:r>
      <w:r>
        <w:rPr>
          <w:w w:val="95"/>
        </w:rPr>
        <w:t>con sus acreedores. Por ejemplo: alargar el plazo de</w:t>
      </w:r>
      <w:r>
        <w:rPr>
          <w:spacing w:val="48"/>
        </w:rPr>
        <w:t> </w:t>
      </w:r>
      <w:r>
        <w:rPr>
          <w:w w:val="95"/>
        </w:rPr>
        <w:t>pago del principal a</w:t>
      </w:r>
      <w:r>
        <w:rPr>
          <w:spacing w:val="49"/>
        </w:rPr>
        <w:t> </w:t>
      </w:r>
      <w:r>
        <w:rPr>
          <w:w w:val="95"/>
        </w:rPr>
        <w:t>cambio de</w:t>
      </w:r>
      <w:r>
        <w:rPr>
          <w:spacing w:val="48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0"/>
        </w:rPr>
        <w:t>tipo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inter és mayor, no</w:t>
      </w:r>
      <w:r>
        <w:rPr>
          <w:spacing w:val="1"/>
          <w:w w:val="90"/>
        </w:rPr>
        <w:t> </w:t>
      </w:r>
      <w:r>
        <w:rPr>
          <w:w w:val="90"/>
        </w:rPr>
        <w:t>pagar y agregar los intereses en un</w:t>
      </w:r>
      <w:r>
        <w:rPr>
          <w:spacing w:val="1"/>
          <w:w w:val="90"/>
        </w:rPr>
        <w:t> </w:t>
      </w:r>
      <w:r>
        <w:rPr>
          <w:w w:val="90"/>
        </w:rPr>
        <w:t>único</w:t>
      </w:r>
      <w:r>
        <w:rPr>
          <w:spacing w:val="1"/>
          <w:w w:val="90"/>
        </w:rPr>
        <w:t> </w:t>
      </w:r>
      <w:r>
        <w:rPr>
          <w:w w:val="90"/>
        </w:rPr>
        <w:t>pago</w:t>
      </w:r>
      <w:r>
        <w:rPr>
          <w:spacing w:val="1"/>
          <w:w w:val="90"/>
        </w:rPr>
        <w:t> </w:t>
      </w:r>
      <w:r>
        <w:rPr>
          <w:w w:val="90"/>
        </w:rPr>
        <w:t>“ bullet”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principal e</w:t>
      </w:r>
      <w:r>
        <w:rPr>
          <w:spacing w:val="1"/>
          <w:w w:val="90"/>
        </w:rPr>
        <w:t> </w:t>
      </w:r>
      <w:r>
        <w:rPr>
          <w:w w:val="90"/>
        </w:rPr>
        <w:t>intereses</w:t>
      </w:r>
      <w:r>
        <w:rPr>
          <w:spacing w:val="13"/>
          <w:w w:val="90"/>
        </w:rPr>
        <w:t> </w:t>
      </w:r>
      <w:r>
        <w:rPr>
          <w:w w:val="90"/>
        </w:rPr>
        <w:t>al</w:t>
      </w:r>
      <w:r>
        <w:rPr>
          <w:spacing w:val="10"/>
          <w:w w:val="90"/>
        </w:rPr>
        <w:t> </w:t>
      </w:r>
      <w:r>
        <w:rPr>
          <w:w w:val="90"/>
        </w:rPr>
        <w:t>final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la</w:t>
      </w:r>
      <w:r>
        <w:rPr>
          <w:spacing w:val="20"/>
          <w:w w:val="90"/>
        </w:rPr>
        <w:t> </w:t>
      </w:r>
      <w:r>
        <w:rPr>
          <w:w w:val="90"/>
        </w:rPr>
        <w:t>vida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la</w:t>
      </w:r>
      <w:r>
        <w:rPr>
          <w:spacing w:val="24"/>
          <w:w w:val="90"/>
        </w:rPr>
        <w:t> </w:t>
      </w:r>
      <w:r>
        <w:rPr>
          <w:w w:val="90"/>
        </w:rPr>
        <w:t>deuda,</w:t>
      </w:r>
      <w:r>
        <w:rPr>
          <w:spacing w:val="13"/>
          <w:w w:val="90"/>
        </w:rPr>
        <w:t> </w:t>
      </w:r>
      <w:r>
        <w:rPr>
          <w:w w:val="90"/>
        </w:rPr>
        <w:t>etc.</w:t>
      </w:r>
      <w:r>
        <w:rPr>
          <w:spacing w:val="12"/>
          <w:w w:val="90"/>
        </w:rPr>
        <w:t> </w:t>
      </w:r>
      <w:r>
        <w:rPr>
          <w:w w:val="90"/>
        </w:rPr>
        <w:t>Las</w:t>
      </w:r>
      <w:r>
        <w:rPr>
          <w:spacing w:val="10"/>
          <w:w w:val="90"/>
        </w:rPr>
        <w:t> </w:t>
      </w:r>
      <w:r>
        <w:rPr>
          <w:w w:val="90"/>
        </w:rPr>
        <w:t>formas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3"/>
          <w:w w:val="90"/>
        </w:rPr>
        <w:t> </w:t>
      </w:r>
      <w:r>
        <w:rPr>
          <w:w w:val="90"/>
        </w:rPr>
        <w:t>que</w:t>
      </w:r>
      <w:r>
        <w:rPr>
          <w:spacing w:val="25"/>
          <w:w w:val="90"/>
        </w:rPr>
        <w:t> </w:t>
      </w:r>
      <w:r>
        <w:rPr>
          <w:w w:val="90"/>
        </w:rPr>
        <w:t>esos</w:t>
      </w:r>
      <w:r>
        <w:rPr>
          <w:spacing w:val="11"/>
          <w:w w:val="90"/>
        </w:rPr>
        <w:t> </w:t>
      </w:r>
      <w:r>
        <w:rPr>
          <w:w w:val="90"/>
        </w:rPr>
        <w:t>cambios</w:t>
      </w:r>
      <w:r>
        <w:rPr>
          <w:spacing w:val="16"/>
          <w:w w:val="90"/>
        </w:rPr>
        <w:t> </w:t>
      </w:r>
      <w:r>
        <w:rPr>
          <w:w w:val="90"/>
        </w:rPr>
        <w:t>en</w:t>
      </w:r>
      <w:r>
        <w:rPr>
          <w:spacing w:val="10"/>
          <w:w w:val="90"/>
        </w:rPr>
        <w:t> lost</w:t>
        <w:tab/>
      </w:r>
      <w:r>
        <w:rPr>
          <w:w w:val="90"/>
        </w:rPr>
        <w:t>érminos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-45"/>
          <w:w w:val="90"/>
        </w:rPr>
        <w:t> </w:t>
      </w:r>
      <w:r>
        <w:rPr/>
        <w:t>una</w:t>
      </w:r>
      <w:r>
        <w:rPr>
          <w:spacing w:val="2"/>
        </w:rPr>
        <w:t> </w:t>
      </w:r>
      <w:r>
        <w:rPr/>
        <w:t>deuda</w:t>
      </w:r>
      <w:r>
        <w:rPr>
          <w:spacing w:val="2"/>
        </w:rPr>
        <w:t> </w:t>
      </w:r>
      <w:r>
        <w:rPr/>
        <w:t>pueden</w:t>
      </w:r>
      <w:r>
        <w:rPr>
          <w:spacing w:val="-8"/>
        </w:rPr>
        <w:t> </w:t>
      </w:r>
      <w:r>
        <w:rPr/>
        <w:t>llevarse</w:t>
      </w:r>
      <w:r>
        <w:rPr>
          <w:spacing w:val="-1"/>
        </w:rPr>
        <w:t> </w:t>
      </w:r>
      <w:r>
        <w:rPr/>
        <w:t>a cabo</w:t>
      </w:r>
      <w:r>
        <w:rPr>
          <w:spacing w:val="-5"/>
        </w:rPr>
        <w:t> </w:t>
      </w:r>
      <w:r>
        <w:rPr/>
        <w:t>son</w:t>
      </w:r>
      <w:r>
        <w:rPr>
          <w:spacing w:val="-8"/>
        </w:rPr>
        <w:t> </w:t>
      </w:r>
      <w:r>
        <w:rPr/>
        <w:t>varias:</w:t>
      </w:r>
    </w:p>
    <w:p>
      <w:pPr>
        <w:pStyle w:val="ListParagraph"/>
        <w:numPr>
          <w:ilvl w:val="0"/>
          <w:numId w:val="34"/>
        </w:numPr>
        <w:tabs>
          <w:tab w:pos="1977" w:val="left" w:leader="none"/>
          <w:tab w:pos="1978" w:val="left" w:leader="none"/>
          <w:tab w:pos="8644" w:val="left" w:leader="none"/>
        </w:tabs>
        <w:spacing w:line="192" w:lineRule="auto" w:before="210" w:after="0"/>
        <w:ind w:left="1977" w:right="986" w:hanging="339"/>
        <w:jc w:val="left"/>
        <w:rPr>
          <w:sz w:val="17"/>
        </w:rPr>
      </w:pPr>
      <w:r>
        <w:rPr>
          <w:w w:val="95"/>
          <w:sz w:val="17"/>
        </w:rPr>
        <w:t>Pago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inmediato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nominal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(antes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vencimiento)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seguido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una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refinanciaci</w:t>
        <w:tab/>
      </w:r>
      <w:r>
        <w:rPr>
          <w:sz w:val="17"/>
        </w:rPr>
        <w:t>ón de </w:t>
      </w:r>
      <w:r>
        <w:rPr>
          <w:spacing w:val="10"/>
          <w:sz w:val="17"/>
        </w:rPr>
        <w:t>todoo</w:t>
      </w:r>
      <w:r>
        <w:rPr>
          <w:spacing w:val="-51"/>
          <w:sz w:val="17"/>
        </w:rPr>
        <w:t> </w:t>
      </w:r>
      <w:r>
        <w:rPr>
          <w:w w:val="95"/>
          <w:sz w:val="17"/>
        </w:rPr>
        <w:t>parte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importe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nominal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trav</w:t>
      </w:r>
      <w:r>
        <w:rPr>
          <w:spacing w:val="46"/>
          <w:w w:val="95"/>
          <w:sz w:val="17"/>
        </w:rPr>
        <w:t> </w:t>
      </w:r>
      <w:r>
        <w:rPr>
          <w:w w:val="95"/>
          <w:sz w:val="17"/>
        </w:rPr>
        <w:t>és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una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nueva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45"/>
          <w:w w:val="95"/>
          <w:sz w:val="17"/>
        </w:rPr>
        <w:t> </w:t>
      </w:r>
      <w:r>
        <w:rPr>
          <w:w w:val="95"/>
          <w:sz w:val="17"/>
        </w:rPr>
        <w:t>(“</w:t>
      </w:r>
      <w:r>
        <w:rPr>
          <w:spacing w:val="-24"/>
          <w:w w:val="95"/>
          <w:sz w:val="17"/>
        </w:rPr>
        <w:t> </w:t>
      </w:r>
      <w:r>
        <w:rPr>
          <w:w w:val="95"/>
          <w:sz w:val="17"/>
        </w:rPr>
        <w:t>intercambio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46"/>
          <w:w w:val="95"/>
          <w:sz w:val="17"/>
        </w:rPr>
        <w:t> </w:t>
      </w:r>
      <w:r>
        <w:rPr>
          <w:w w:val="95"/>
          <w:sz w:val="17"/>
        </w:rPr>
        <w:t>”</w:t>
      </w:r>
      <w:r>
        <w:rPr>
          <w:spacing w:val="-30"/>
          <w:w w:val="95"/>
          <w:sz w:val="17"/>
        </w:rPr>
        <w:t> </w:t>
      </w:r>
      <w:r>
        <w:rPr>
          <w:w w:val="95"/>
          <w:sz w:val="17"/>
        </w:rPr>
        <w:t>).</w:t>
      </w:r>
    </w:p>
    <w:p>
      <w:pPr>
        <w:pStyle w:val="ListParagraph"/>
        <w:numPr>
          <w:ilvl w:val="0"/>
          <w:numId w:val="34"/>
        </w:numPr>
        <w:tabs>
          <w:tab w:pos="1977" w:val="left" w:leader="none"/>
          <w:tab w:pos="1978" w:val="left" w:leader="none"/>
        </w:tabs>
        <w:spacing w:line="192" w:lineRule="auto" w:before="0" w:after="0"/>
        <w:ind w:left="1977" w:right="1000" w:hanging="339"/>
        <w:jc w:val="left"/>
        <w:rPr>
          <w:sz w:val="17"/>
        </w:rPr>
      </w:pPr>
      <w:r>
        <w:rPr>
          <w:w w:val="95"/>
          <w:sz w:val="17"/>
        </w:rPr>
        <w:t>Modificac ión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los términos del contrato de</w:t>
      </w:r>
      <w:r>
        <w:rPr>
          <w:spacing w:val="48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48"/>
          <w:sz w:val="17"/>
        </w:rPr>
        <w:t> </w:t>
      </w:r>
      <w:r>
        <w:rPr>
          <w:w w:val="95"/>
          <w:sz w:val="17"/>
        </w:rPr>
        <w:t>antes de</w:t>
      </w:r>
      <w:r>
        <w:rPr>
          <w:spacing w:val="49"/>
          <w:sz w:val="17"/>
        </w:rPr>
        <w:t> </w:t>
      </w:r>
      <w:r>
        <w:rPr>
          <w:w w:val="95"/>
          <w:sz w:val="17"/>
        </w:rPr>
        <w:t>su vencimiento (</w:t>
      </w:r>
      <w:r>
        <w:rPr>
          <w:spacing w:val="49"/>
          <w:sz w:val="17"/>
        </w:rPr>
        <w:t> </w:t>
      </w:r>
      <w:r>
        <w:rPr>
          <w:w w:val="95"/>
          <w:sz w:val="17"/>
        </w:rPr>
        <w:t>“ modificac ión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deu</w:t>
      </w:r>
      <w:r>
        <w:rPr>
          <w:spacing w:val="-30"/>
          <w:sz w:val="17"/>
        </w:rPr>
        <w:t> </w:t>
      </w:r>
      <w:r>
        <w:rPr>
          <w:sz w:val="17"/>
        </w:rPr>
        <w:t>da”</w:t>
      </w:r>
      <w:r>
        <w:rPr>
          <w:spacing w:val="-23"/>
          <w:sz w:val="17"/>
        </w:rPr>
        <w:t> </w:t>
      </w:r>
      <w:r>
        <w:rPr>
          <w:sz w:val="17"/>
        </w:rPr>
        <w:t>).</w:t>
      </w:r>
    </w:p>
    <w:p>
      <w:pPr>
        <w:pStyle w:val="BodyText"/>
        <w:spacing w:before="14"/>
        <w:rPr>
          <w:sz w:val="16"/>
        </w:rPr>
      </w:pPr>
    </w:p>
    <w:p>
      <w:pPr>
        <w:pStyle w:val="BodyText"/>
        <w:spacing w:line="189" w:lineRule="auto"/>
        <w:ind w:left="1888" w:right="1013" w:hanging="1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estos</w:t>
      </w:r>
      <w:r>
        <w:rPr>
          <w:spacing w:val="1"/>
          <w:w w:val="95"/>
        </w:rPr>
        <w:t> </w:t>
      </w:r>
      <w:r>
        <w:rPr>
          <w:w w:val="95"/>
        </w:rPr>
        <w:t>casos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“ intercambio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deuda</w:t>
      </w:r>
      <w:r>
        <w:rPr>
          <w:spacing w:val="1"/>
          <w:w w:val="95"/>
        </w:rPr>
        <w:t> </w:t>
      </w:r>
      <w:r>
        <w:rPr>
          <w:w w:val="95"/>
        </w:rPr>
        <w:t>”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“ modificac 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deu da”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48"/>
        </w:rPr>
        <w:t> </w:t>
      </w:r>
      <w:r>
        <w:rPr>
          <w:w w:val="95"/>
        </w:rPr>
        <w:t>el</w:t>
      </w:r>
      <w:r>
        <w:rPr>
          <w:spacing w:val="48"/>
        </w:rPr>
        <w:t> </w:t>
      </w:r>
      <w:r>
        <w:rPr>
          <w:w w:val="95"/>
        </w:rPr>
        <w:t>mismo</w:t>
      </w:r>
      <w:r>
        <w:rPr>
          <w:spacing w:val="-49"/>
          <w:w w:val="95"/>
        </w:rPr>
        <w:t> </w:t>
      </w:r>
      <w:r>
        <w:rPr/>
        <w:t>acreedor,</w:t>
      </w:r>
      <w:r>
        <w:rPr>
          <w:spacing w:val="9"/>
        </w:rPr>
        <w:t> </w:t>
      </w:r>
      <w:r>
        <w:rPr/>
        <w:t>la</w:t>
      </w:r>
      <w:r>
        <w:rPr>
          <w:spacing w:val="15"/>
        </w:rPr>
        <w:t> </w:t>
      </w:r>
      <w:r>
        <w:rPr/>
        <w:t>Sociedad</w:t>
      </w:r>
      <w:r>
        <w:rPr>
          <w:spacing w:val="12"/>
        </w:rPr>
        <w:t> </w:t>
      </w:r>
      <w:r>
        <w:rPr/>
        <w:t>analiza</w:t>
      </w:r>
      <w:r>
        <w:rPr>
          <w:spacing w:val="16"/>
        </w:rPr>
        <w:t> </w:t>
      </w:r>
      <w:r>
        <w:rPr/>
        <w:t>si</w:t>
      </w:r>
      <w:r>
        <w:rPr>
          <w:spacing w:val="9"/>
        </w:rPr>
        <w:t> </w:t>
      </w:r>
      <w:r>
        <w:rPr/>
        <w:t>ha</w:t>
      </w:r>
      <w:r>
        <w:rPr>
          <w:spacing w:val="17"/>
        </w:rPr>
        <w:t> </w:t>
      </w:r>
      <w:r>
        <w:rPr/>
        <w:t>existido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cambio</w:t>
      </w:r>
      <w:r>
        <w:rPr>
          <w:spacing w:val="9"/>
        </w:rPr>
        <w:t> </w:t>
      </w:r>
      <w:r>
        <w:rPr/>
        <w:t>sustancial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condiciones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 </w:t>
      </w:r>
      <w:r>
        <w:rPr/>
        <w:t>deuda</w:t>
      </w:r>
      <w:r>
        <w:rPr>
          <w:spacing w:val="2"/>
        </w:rPr>
        <w:t> </w:t>
      </w:r>
      <w:r>
        <w:rPr/>
        <w:t>original.</w:t>
      </w:r>
    </w:p>
    <w:p>
      <w:pPr>
        <w:pStyle w:val="BodyText"/>
        <w:tabs>
          <w:tab w:pos="9367" w:val="left" w:leader="none"/>
        </w:tabs>
        <w:spacing w:line="192" w:lineRule="auto" w:before="209"/>
        <w:ind w:left="1888" w:right="1000" w:hanging="1"/>
      </w:pP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condiciones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0"/>
        </w:rPr>
        <w:t>contratos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0"/>
        </w:rPr>
        <w:t>considerar</w:t>
      </w:r>
      <w:r>
        <w:rPr>
          <w:spacing w:val="1"/>
          <w:w w:val="90"/>
        </w:rPr>
        <w:t> </w:t>
      </w:r>
      <w:r>
        <w:rPr>
          <w:spacing w:val="9"/>
          <w:w w:val="90"/>
        </w:rPr>
        <w:t>án </w:t>
      </w:r>
      <w:r>
        <w:rPr>
          <w:w w:val="90"/>
        </w:rPr>
        <w:t>sustancialmente</w:t>
      </w:r>
      <w:r>
        <w:rPr>
          <w:spacing w:val="1"/>
          <w:w w:val="90"/>
        </w:rPr>
        <w:t> </w:t>
      </w:r>
      <w:r>
        <w:rPr>
          <w:w w:val="90"/>
        </w:rPr>
        <w:t>diferentes,</w:t>
      </w:r>
      <w:r>
        <w:rPr>
          <w:spacing w:val="1"/>
          <w:w w:val="90"/>
        </w:rPr>
        <w:t> </w:t>
      </w:r>
      <w:r>
        <w:rPr>
          <w:w w:val="90"/>
        </w:rPr>
        <w:t>entre</w:t>
      </w:r>
      <w:r>
        <w:rPr>
          <w:spacing w:val="43"/>
        </w:rPr>
        <w:t> </w:t>
      </w:r>
      <w:r>
        <w:rPr>
          <w:w w:val="90"/>
        </w:rPr>
        <w:t>otros</w:t>
      </w:r>
      <w:r>
        <w:rPr>
          <w:spacing w:val="43"/>
        </w:rPr>
        <w:t> </w:t>
      </w:r>
      <w:r>
        <w:rPr>
          <w:w w:val="90"/>
        </w:rPr>
        <w:t>casos,</w:t>
      </w:r>
      <w:r>
        <w:rPr>
          <w:spacing w:val="-46"/>
          <w:w w:val="90"/>
        </w:rPr>
        <w:t> </w:t>
      </w:r>
      <w:r>
        <w:rPr>
          <w:w w:val="95"/>
        </w:rPr>
        <w:t>cuando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6"/>
          <w:w w:val="95"/>
        </w:rPr>
        <w:t> </w:t>
      </w:r>
      <w:r>
        <w:rPr>
          <w:w w:val="95"/>
        </w:rPr>
        <w:t>actual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flujos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efectivo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nuevo</w:t>
      </w:r>
      <w:r>
        <w:rPr>
          <w:spacing w:val="10"/>
          <w:w w:val="95"/>
        </w:rPr>
        <w:t> </w:t>
      </w:r>
      <w:r>
        <w:rPr>
          <w:w w:val="95"/>
        </w:rPr>
        <w:t>contrato,</w:t>
      </w:r>
      <w:r>
        <w:rPr>
          <w:spacing w:val="6"/>
          <w:w w:val="95"/>
        </w:rPr>
        <w:t> </w:t>
      </w:r>
      <w:r>
        <w:rPr>
          <w:w w:val="95"/>
        </w:rPr>
        <w:t>incluida</w:t>
      </w:r>
      <w:r>
        <w:rPr>
          <w:spacing w:val="14"/>
          <w:w w:val="95"/>
        </w:rPr>
        <w:t> </w:t>
      </w:r>
      <w:r>
        <w:rPr>
          <w:w w:val="95"/>
        </w:rPr>
        <w:t>cualquier</w:t>
      </w:r>
      <w:r>
        <w:rPr>
          <w:spacing w:val="3"/>
          <w:w w:val="95"/>
        </w:rPr>
        <w:t> </w:t>
      </w:r>
      <w:r>
        <w:rPr>
          <w:w w:val="95"/>
        </w:rPr>
        <w:t>com</w:t>
        <w:tab/>
      </w:r>
      <w:r>
        <w:rPr>
          <w:spacing w:val="-2"/>
          <w:w w:val="90"/>
        </w:rPr>
        <w:t>isión</w:t>
      </w:r>
      <w:r>
        <w:rPr>
          <w:spacing w:val="-45"/>
          <w:w w:val="90"/>
        </w:rPr>
        <w:t> </w:t>
      </w:r>
      <w:r>
        <w:rPr>
          <w:w w:val="95"/>
        </w:rPr>
        <w:t>pagada,</w:t>
      </w:r>
      <w:r>
        <w:rPr>
          <w:spacing w:val="8"/>
          <w:w w:val="95"/>
        </w:rPr>
        <w:t> </w:t>
      </w:r>
      <w:r>
        <w:rPr>
          <w:w w:val="95"/>
        </w:rPr>
        <w:t>neta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cualquier</w:t>
      </w:r>
      <w:r>
        <w:rPr>
          <w:spacing w:val="9"/>
          <w:w w:val="95"/>
        </w:rPr>
        <w:t> </w:t>
      </w:r>
      <w:r>
        <w:rPr>
          <w:w w:val="95"/>
        </w:rPr>
        <w:t>com</w:t>
      </w:r>
      <w:r>
        <w:rPr>
          <w:spacing w:val="39"/>
          <w:w w:val="95"/>
        </w:rPr>
        <w:t> </w:t>
      </w:r>
      <w:r>
        <w:rPr>
          <w:w w:val="95"/>
        </w:rPr>
        <w:t>isión</w:t>
      </w:r>
      <w:r>
        <w:rPr>
          <w:spacing w:val="9"/>
          <w:w w:val="95"/>
        </w:rPr>
        <w:t> </w:t>
      </w:r>
      <w:r>
        <w:rPr>
          <w:w w:val="95"/>
        </w:rPr>
        <w:t>recibida,</w:t>
      </w:r>
      <w:r>
        <w:rPr>
          <w:spacing w:val="10"/>
          <w:w w:val="95"/>
        </w:rPr>
        <w:t> </w:t>
      </w:r>
      <w:r>
        <w:rPr>
          <w:w w:val="95"/>
        </w:rPr>
        <w:t>difiera</w:t>
      </w:r>
      <w:r>
        <w:rPr>
          <w:spacing w:val="22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menos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diez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ciento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>
          <w:w w:val="95"/>
        </w:rPr>
        <w:t>actual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flujos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efectivo</w:t>
      </w:r>
      <w:r>
        <w:rPr>
          <w:spacing w:val="5"/>
          <w:w w:val="95"/>
        </w:rPr>
        <w:t> </w:t>
      </w:r>
      <w:r>
        <w:rPr>
          <w:w w:val="95"/>
        </w:rPr>
        <w:t>remanentes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contrato</w:t>
      </w:r>
      <w:r>
        <w:rPr>
          <w:spacing w:val="5"/>
          <w:w w:val="95"/>
        </w:rPr>
        <w:t> </w:t>
      </w:r>
      <w:r>
        <w:rPr>
          <w:w w:val="95"/>
        </w:rPr>
        <w:t>original,</w:t>
      </w:r>
      <w:r>
        <w:rPr>
          <w:spacing w:val="6"/>
          <w:w w:val="95"/>
        </w:rPr>
        <w:t> </w:t>
      </w:r>
      <w:r>
        <w:rPr>
          <w:w w:val="95"/>
        </w:rPr>
        <w:t>actualizados</w:t>
      </w:r>
      <w:r>
        <w:rPr>
          <w:spacing w:val="6"/>
          <w:w w:val="95"/>
        </w:rPr>
        <w:t> </w:t>
      </w:r>
      <w:r>
        <w:rPr>
          <w:w w:val="95"/>
        </w:rPr>
        <w:t>ambos</w:t>
      </w:r>
      <w:r>
        <w:rPr>
          <w:spacing w:val="4"/>
          <w:w w:val="95"/>
        </w:rPr>
        <w:t> </w:t>
      </w:r>
      <w:r>
        <w:rPr>
          <w:w w:val="95"/>
        </w:rPr>
        <w:t>importes</w:t>
      </w:r>
    </w:p>
    <w:p>
      <w:pPr>
        <w:pStyle w:val="BodyText"/>
        <w:spacing w:line="216" w:lineRule="exact"/>
        <w:ind w:left="1889"/>
      </w:pPr>
      <w:r>
        <w:rPr>
          <w:w w:val="90"/>
        </w:rPr>
        <w:t>al</w:t>
      </w:r>
      <w:r>
        <w:rPr>
          <w:spacing w:val="13"/>
          <w:w w:val="90"/>
        </w:rPr>
        <w:t> </w:t>
      </w:r>
      <w:r>
        <w:rPr>
          <w:w w:val="90"/>
        </w:rPr>
        <w:t>tipo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inter</w:t>
      </w:r>
      <w:r>
        <w:rPr>
          <w:spacing w:val="5"/>
          <w:w w:val="90"/>
        </w:rPr>
        <w:t> </w:t>
      </w:r>
      <w:r>
        <w:rPr>
          <w:w w:val="90"/>
        </w:rPr>
        <w:t>és</w:t>
      </w:r>
      <w:r>
        <w:rPr>
          <w:spacing w:val="11"/>
          <w:w w:val="90"/>
        </w:rPr>
        <w:t> </w:t>
      </w:r>
      <w:r>
        <w:rPr>
          <w:w w:val="90"/>
        </w:rPr>
        <w:t>efectivo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este</w:t>
      </w:r>
      <w:r>
        <w:rPr>
          <w:spacing w:val="95"/>
        </w:rPr>
        <w:t> </w:t>
      </w:r>
      <w:r>
        <w:rPr>
          <w:w w:val="90"/>
        </w:rPr>
        <w:t>último.</w:t>
      </w:r>
    </w:p>
    <w:p>
      <w:pPr>
        <w:pStyle w:val="BodyText"/>
        <w:spacing w:line="189" w:lineRule="auto" w:before="194"/>
        <w:ind w:left="1888" w:right="1013" w:firstLine="1"/>
      </w:pPr>
      <w:r>
        <w:rPr/>
        <w:t>Ciertas modificaciones en la determinac</w:t>
      </w:r>
      <w:r>
        <w:rPr>
          <w:spacing w:val="1"/>
        </w:rPr>
        <w:t> </w:t>
      </w:r>
      <w:r>
        <w:rPr/>
        <w:t>ión de los flujos de efectivo pueden no superar este</w:t>
      </w:r>
      <w:r>
        <w:rPr>
          <w:spacing w:val="1"/>
        </w:rPr>
        <w:t> </w:t>
      </w:r>
      <w:r>
        <w:rPr>
          <w:w w:val="90"/>
        </w:rPr>
        <w:t>aná</w:t>
      </w:r>
      <w:r>
        <w:rPr>
          <w:spacing w:val="-19"/>
          <w:w w:val="90"/>
        </w:rPr>
        <w:t> </w:t>
      </w:r>
      <w:r>
        <w:rPr>
          <w:w w:val="90"/>
        </w:rPr>
        <w:t>lisis</w:t>
      </w:r>
      <w:r>
        <w:rPr>
          <w:spacing w:val="31"/>
          <w:w w:val="90"/>
        </w:rPr>
        <w:t> </w:t>
      </w:r>
      <w:r>
        <w:rPr>
          <w:w w:val="90"/>
        </w:rPr>
        <w:t>cuantitativo,</w:t>
      </w:r>
      <w:r>
        <w:rPr>
          <w:spacing w:val="33"/>
          <w:w w:val="90"/>
        </w:rPr>
        <w:t> </w:t>
      </w:r>
      <w:r>
        <w:rPr>
          <w:w w:val="90"/>
        </w:rPr>
        <w:t>pero</w:t>
      </w:r>
      <w:r>
        <w:rPr>
          <w:spacing w:val="30"/>
          <w:w w:val="90"/>
        </w:rPr>
        <w:t> </w:t>
      </w:r>
      <w:r>
        <w:rPr>
          <w:w w:val="90"/>
        </w:rPr>
        <w:t>pueden</w:t>
      </w:r>
      <w:r>
        <w:rPr>
          <w:spacing w:val="30"/>
          <w:w w:val="90"/>
        </w:rPr>
        <w:t> </w:t>
      </w:r>
      <w:r>
        <w:rPr>
          <w:w w:val="90"/>
        </w:rPr>
        <w:t>dar</w:t>
      </w:r>
      <w:r>
        <w:rPr>
          <w:spacing w:val="29"/>
          <w:w w:val="90"/>
        </w:rPr>
        <w:t> </w:t>
      </w:r>
      <w:r>
        <w:rPr>
          <w:w w:val="90"/>
        </w:rPr>
        <w:t>lugar</w:t>
      </w:r>
      <w:r>
        <w:rPr>
          <w:spacing w:val="26"/>
          <w:w w:val="90"/>
        </w:rPr>
        <w:t> </w:t>
      </w:r>
      <w:r>
        <w:rPr>
          <w:w w:val="90"/>
        </w:rPr>
        <w:t>tambi</w:t>
      </w:r>
      <w:r>
        <w:rPr>
          <w:spacing w:val="46"/>
          <w:w w:val="90"/>
        </w:rPr>
        <w:t> </w:t>
      </w:r>
      <w:r>
        <w:rPr>
          <w:w w:val="90"/>
        </w:rPr>
        <w:t>én</w:t>
      </w:r>
      <w:r>
        <w:rPr>
          <w:spacing w:val="41"/>
          <w:w w:val="90"/>
        </w:rPr>
        <w:t> </w:t>
      </w:r>
      <w:r>
        <w:rPr>
          <w:w w:val="90"/>
        </w:rPr>
        <w:t>a</w:t>
      </w:r>
      <w:r>
        <w:rPr>
          <w:spacing w:val="36"/>
          <w:w w:val="90"/>
        </w:rPr>
        <w:t> </w:t>
      </w:r>
      <w:r>
        <w:rPr>
          <w:w w:val="90"/>
        </w:rPr>
        <w:t>una</w:t>
      </w:r>
      <w:r>
        <w:rPr>
          <w:spacing w:val="41"/>
          <w:w w:val="90"/>
        </w:rPr>
        <w:t> </w:t>
      </w:r>
      <w:r>
        <w:rPr>
          <w:w w:val="90"/>
        </w:rPr>
        <w:t>modificac</w:t>
      </w:r>
      <w:r>
        <w:rPr>
          <w:spacing w:val="20"/>
          <w:w w:val="90"/>
        </w:rPr>
        <w:t> </w:t>
      </w:r>
      <w:r>
        <w:rPr>
          <w:w w:val="90"/>
        </w:rPr>
        <w:t>ión</w:t>
      </w:r>
      <w:r>
        <w:rPr>
          <w:spacing w:val="22"/>
          <w:w w:val="90"/>
        </w:rPr>
        <w:t> </w:t>
      </w:r>
      <w:r>
        <w:rPr>
          <w:w w:val="90"/>
        </w:rPr>
        <w:t>sustancial</w:t>
      </w:r>
      <w:r>
        <w:rPr>
          <w:spacing w:val="31"/>
          <w:w w:val="90"/>
        </w:rPr>
        <w:t> </w:t>
      </w:r>
      <w:r>
        <w:rPr>
          <w:w w:val="90"/>
        </w:rPr>
        <w:t>del</w:t>
      </w:r>
      <w:r>
        <w:rPr>
          <w:spacing w:val="31"/>
          <w:w w:val="90"/>
        </w:rPr>
        <w:t> </w:t>
      </w:r>
      <w:r>
        <w:rPr>
          <w:w w:val="90"/>
        </w:rPr>
        <w:t>pasivo,</w:t>
      </w:r>
      <w:r>
        <w:rPr>
          <w:spacing w:val="1"/>
          <w:w w:val="90"/>
        </w:rPr>
        <w:t> </w:t>
      </w:r>
      <w:r>
        <w:rPr/>
        <w:t>tales</w:t>
      </w:r>
      <w:r>
        <w:rPr>
          <w:spacing w:val="14"/>
        </w:rPr>
        <w:t> </w:t>
      </w:r>
      <w:r>
        <w:rPr/>
        <w:t>como: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cambio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tipo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/>
        <w:t>inter</w:t>
      </w:r>
      <w:r>
        <w:rPr>
          <w:spacing w:val="39"/>
        </w:rPr>
        <w:t> </w:t>
      </w:r>
      <w:r>
        <w:rPr/>
        <w:t>és</w:t>
      </w:r>
      <w:r>
        <w:rPr>
          <w:spacing w:val="11"/>
        </w:rPr>
        <w:t> </w:t>
      </w:r>
      <w:r>
        <w:rPr/>
        <w:t>fijo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9"/>
        </w:rPr>
        <w:t> </w:t>
      </w:r>
      <w:r>
        <w:rPr/>
        <w:t>remuneraci</w:t>
      </w:r>
      <w:r>
        <w:rPr>
          <w:spacing w:val="37"/>
        </w:rPr>
        <w:t> </w:t>
      </w:r>
      <w:r>
        <w:rPr/>
        <w:t>ón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pasivo,</w:t>
      </w:r>
      <w:r>
        <w:rPr>
          <w:spacing w:val="12"/>
        </w:rPr>
        <w:t> </w:t>
      </w:r>
      <w:r>
        <w:rPr/>
        <w:t>la</w:t>
      </w:r>
      <w:r>
        <w:rPr>
          <w:spacing w:val="-51"/>
        </w:rPr>
        <w:t> </w:t>
      </w:r>
      <w:r>
        <w:rPr>
          <w:w w:val="90"/>
        </w:rPr>
        <w:t>reexpre</w:t>
      </w:r>
      <w:r>
        <w:rPr>
          <w:spacing w:val="-8"/>
          <w:w w:val="90"/>
        </w:rPr>
        <w:t> </w:t>
      </w:r>
      <w:r>
        <w:rPr>
          <w:w w:val="90"/>
        </w:rPr>
        <w:t>sión</w:t>
      </w:r>
      <w:r>
        <w:rPr>
          <w:spacing w:val="21"/>
          <w:w w:val="90"/>
        </w:rPr>
        <w:t> </w:t>
      </w:r>
      <w:r>
        <w:rPr>
          <w:w w:val="90"/>
        </w:rPr>
        <w:t>del</w:t>
      </w:r>
      <w:r>
        <w:rPr>
          <w:spacing w:val="20"/>
          <w:w w:val="90"/>
        </w:rPr>
        <w:t> </w:t>
      </w:r>
      <w:r>
        <w:rPr>
          <w:w w:val="90"/>
        </w:rPr>
        <w:t>pasivo</w:t>
      </w:r>
      <w:r>
        <w:rPr>
          <w:spacing w:val="25"/>
          <w:w w:val="90"/>
        </w:rPr>
        <w:t> </w:t>
      </w:r>
      <w:r>
        <w:rPr>
          <w:w w:val="90"/>
        </w:rPr>
        <w:t>a</w:t>
      </w:r>
      <w:r>
        <w:rPr>
          <w:spacing w:val="33"/>
          <w:w w:val="90"/>
        </w:rPr>
        <w:t> </w:t>
      </w:r>
      <w:r>
        <w:rPr>
          <w:w w:val="90"/>
        </w:rPr>
        <w:t>una</w:t>
      </w:r>
      <w:r>
        <w:rPr>
          <w:spacing w:val="33"/>
          <w:w w:val="90"/>
        </w:rPr>
        <w:t> </w:t>
      </w:r>
      <w:r>
        <w:rPr>
          <w:w w:val="90"/>
        </w:rPr>
        <w:t>divisa</w:t>
      </w:r>
      <w:r>
        <w:rPr>
          <w:spacing w:val="31"/>
          <w:w w:val="90"/>
        </w:rPr>
        <w:t> </w:t>
      </w:r>
      <w:r>
        <w:rPr>
          <w:w w:val="90"/>
        </w:rPr>
        <w:t>distinta,</w:t>
      </w:r>
      <w:r>
        <w:rPr>
          <w:spacing w:val="19"/>
          <w:w w:val="90"/>
        </w:rPr>
        <w:t> </w:t>
      </w:r>
      <w:r>
        <w:rPr>
          <w:w w:val="90"/>
        </w:rPr>
        <w:t>un</w:t>
      </w:r>
      <w:r>
        <w:rPr>
          <w:spacing w:val="22"/>
          <w:w w:val="90"/>
        </w:rPr>
        <w:t> </w:t>
      </w:r>
      <w:r>
        <w:rPr>
          <w:w w:val="90"/>
        </w:rPr>
        <w:t>pr</w:t>
      </w:r>
      <w:r>
        <w:rPr>
          <w:spacing w:val="24"/>
          <w:w w:val="90"/>
        </w:rPr>
        <w:t> </w:t>
      </w:r>
      <w:r>
        <w:rPr>
          <w:w w:val="90"/>
        </w:rPr>
        <w:t>éstamo</w:t>
      </w:r>
      <w:r>
        <w:rPr>
          <w:spacing w:val="23"/>
          <w:w w:val="90"/>
        </w:rPr>
        <w:t> </w:t>
      </w:r>
      <w:r>
        <w:rPr>
          <w:w w:val="90"/>
        </w:rPr>
        <w:t>a</w:t>
      </w:r>
      <w:r>
        <w:rPr>
          <w:spacing w:val="33"/>
          <w:w w:val="90"/>
        </w:rPr>
        <w:t> </w:t>
      </w:r>
      <w:r>
        <w:rPr>
          <w:w w:val="90"/>
        </w:rPr>
        <w:t>tipo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inter</w:t>
      </w:r>
      <w:r>
        <w:rPr>
          <w:spacing w:val="14"/>
          <w:w w:val="90"/>
        </w:rPr>
        <w:t> </w:t>
      </w:r>
      <w:r>
        <w:rPr>
          <w:w w:val="90"/>
        </w:rPr>
        <w:t>és</w:t>
      </w:r>
      <w:r>
        <w:rPr>
          <w:spacing w:val="20"/>
          <w:w w:val="90"/>
        </w:rPr>
        <w:t> </w:t>
      </w:r>
      <w:r>
        <w:rPr>
          <w:w w:val="90"/>
        </w:rPr>
        <w:t>fijo</w:t>
      </w:r>
      <w:r>
        <w:rPr>
          <w:spacing w:val="25"/>
          <w:w w:val="90"/>
        </w:rPr>
        <w:t> </w:t>
      </w:r>
      <w:r>
        <w:rPr>
          <w:w w:val="90"/>
        </w:rPr>
        <w:t>que</w:t>
      </w:r>
      <w:r>
        <w:rPr>
          <w:spacing w:val="30"/>
          <w:w w:val="90"/>
        </w:rPr>
        <w:t> </w:t>
      </w:r>
      <w:r>
        <w:rPr>
          <w:w w:val="90"/>
        </w:rPr>
        <w:t>se</w:t>
      </w:r>
      <w:r>
        <w:rPr>
          <w:spacing w:val="32"/>
          <w:w w:val="90"/>
        </w:rPr>
        <w:t> </w:t>
      </w:r>
      <w:r>
        <w:rPr>
          <w:w w:val="90"/>
        </w:rPr>
        <w:t>convierte</w:t>
      </w:r>
      <w:r>
        <w:rPr>
          <w:spacing w:val="1"/>
          <w:w w:val="90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préstamo</w:t>
      </w:r>
      <w:r>
        <w:rPr>
          <w:spacing w:val="-8"/>
        </w:rPr>
        <w:t> </w:t>
      </w:r>
      <w:r>
        <w:rPr/>
        <w:t>participativo,</w:t>
      </w:r>
      <w:r>
        <w:rPr>
          <w:spacing w:val="-9"/>
        </w:rPr>
        <w:t> </w:t>
      </w:r>
      <w:r>
        <w:rPr/>
        <w:t>entre otros</w:t>
      </w:r>
      <w:r>
        <w:rPr>
          <w:spacing w:val="-11"/>
        </w:rPr>
        <w:t> </w:t>
      </w:r>
      <w:r>
        <w:rPr/>
        <w:t>casos.</w:t>
      </w:r>
    </w:p>
    <w:p>
      <w:pPr>
        <w:pStyle w:val="BodyText"/>
        <w:spacing w:before="8"/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Existencias.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013"/>
      </w:pPr>
      <w:r>
        <w:rPr/>
        <w:t>Se</w:t>
      </w:r>
      <w:r>
        <w:rPr>
          <w:spacing w:val="9"/>
        </w:rPr>
        <w:t> </w:t>
      </w:r>
      <w:r>
        <w:rPr/>
        <w:t>valoran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precio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adquisic</w:t>
      </w:r>
      <w:r>
        <w:rPr>
          <w:spacing w:val="52"/>
        </w:rPr>
        <w:t> </w:t>
      </w:r>
      <w:r>
        <w:rPr/>
        <w:t>ión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coste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producc</w:t>
      </w:r>
      <w:r>
        <w:rPr>
          <w:spacing w:val="15"/>
        </w:rPr>
        <w:t> </w:t>
      </w:r>
      <w:r>
        <w:rPr/>
        <w:t>ión.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precio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adquisic</w:t>
      </w:r>
      <w:r>
        <w:rPr>
          <w:spacing w:val="12"/>
        </w:rPr>
        <w:t> </w:t>
      </w:r>
      <w:r>
        <w:rPr/>
        <w:t>ión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importe</w:t>
      </w:r>
      <w:r>
        <w:rPr>
          <w:spacing w:val="-51"/>
        </w:rPr>
        <w:t> </w:t>
      </w:r>
      <w:r>
        <w:rPr>
          <w:w w:val="95"/>
        </w:rPr>
        <w:t>facturado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proveedor,</w:t>
      </w:r>
      <w:r>
        <w:rPr>
          <w:spacing w:val="11"/>
          <w:w w:val="95"/>
        </w:rPr>
        <w:t> </w:t>
      </w:r>
      <w:r>
        <w:rPr>
          <w:w w:val="95"/>
        </w:rPr>
        <w:t>deducidos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descuentos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intereses</w:t>
      </w:r>
      <w:r>
        <w:rPr>
          <w:spacing w:val="9"/>
          <w:w w:val="95"/>
        </w:rPr>
        <w:t> </w:t>
      </w:r>
      <w:r>
        <w:rPr>
          <w:w w:val="95"/>
        </w:rPr>
        <w:t>incorporados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9"/>
          <w:w w:val="95"/>
        </w:rPr>
        <w:t> </w:t>
      </w:r>
      <w:r>
        <w:rPr>
          <w:w w:val="95"/>
        </w:rPr>
        <w:t>nominal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débitos</w:t>
      </w:r>
      <w:r>
        <w:rPr>
          <w:spacing w:val="25"/>
          <w:w w:val="95"/>
        </w:rPr>
        <w:t> </w:t>
      </w:r>
      <w:r>
        <w:rPr>
          <w:w w:val="95"/>
        </w:rPr>
        <w:t>más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0"/>
          <w:w w:val="95"/>
        </w:rPr>
        <w:t> </w:t>
      </w:r>
      <w:r>
        <w:rPr>
          <w:w w:val="95"/>
        </w:rPr>
        <w:t>gastos</w:t>
      </w:r>
      <w:r>
        <w:rPr>
          <w:spacing w:val="21"/>
          <w:w w:val="95"/>
        </w:rPr>
        <w:t> </w:t>
      </w:r>
      <w:r>
        <w:rPr>
          <w:w w:val="95"/>
        </w:rPr>
        <w:t>adicionales</w:t>
      </w:r>
      <w:r>
        <w:rPr>
          <w:spacing w:val="18"/>
          <w:w w:val="95"/>
        </w:rPr>
        <w:t> </w:t>
      </w:r>
      <w:r>
        <w:rPr>
          <w:w w:val="95"/>
        </w:rPr>
        <w:t>para</w:t>
      </w:r>
      <w:r>
        <w:rPr>
          <w:spacing w:val="28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las</w:t>
      </w:r>
      <w:r>
        <w:rPr>
          <w:spacing w:val="21"/>
          <w:w w:val="95"/>
        </w:rPr>
        <w:t> </w:t>
      </w:r>
      <w:r>
        <w:rPr>
          <w:w w:val="95"/>
        </w:rPr>
        <w:t>existencias</w:t>
      </w:r>
      <w:r>
        <w:rPr>
          <w:spacing w:val="16"/>
          <w:w w:val="95"/>
        </w:rPr>
        <w:t> </w:t>
      </w:r>
      <w:r>
        <w:rPr>
          <w:w w:val="95"/>
        </w:rPr>
        <w:t>se</w:t>
      </w:r>
      <w:r>
        <w:rPr>
          <w:spacing w:val="25"/>
          <w:w w:val="95"/>
        </w:rPr>
        <w:t> </w:t>
      </w:r>
      <w:r>
        <w:rPr>
          <w:w w:val="95"/>
        </w:rPr>
        <w:t>encuentren</w:t>
      </w:r>
      <w:r>
        <w:rPr>
          <w:spacing w:val="18"/>
          <w:w w:val="95"/>
        </w:rPr>
        <w:t> </w:t>
      </w:r>
      <w:r>
        <w:rPr>
          <w:w w:val="95"/>
        </w:rPr>
        <w:t>ubicados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28"/>
          <w:w w:val="95"/>
        </w:rPr>
        <w:t> </w:t>
      </w:r>
      <w:r>
        <w:rPr>
          <w:w w:val="95"/>
        </w:rPr>
        <w:t>su</w:t>
      </w:r>
      <w:r>
        <w:rPr>
          <w:spacing w:val="18"/>
          <w:w w:val="95"/>
        </w:rPr>
        <w:t> </w:t>
      </w:r>
      <w:r>
        <w:rPr>
          <w:w w:val="95"/>
        </w:rPr>
        <w:t>venta:</w:t>
      </w:r>
    </w:p>
    <w:p>
      <w:pPr>
        <w:pStyle w:val="BodyText"/>
        <w:spacing w:line="189" w:lineRule="auto" w:before="5"/>
        <w:ind w:left="1355" w:right="1013"/>
      </w:pPr>
      <w:r>
        <w:rPr>
          <w:w w:val="95"/>
        </w:rPr>
        <w:t>transportes, aranceles, seguros y</w:t>
      </w:r>
      <w:r>
        <w:rPr>
          <w:spacing w:val="3"/>
          <w:w w:val="95"/>
        </w:rPr>
        <w:t> </w:t>
      </w:r>
      <w:r>
        <w:rPr>
          <w:w w:val="95"/>
        </w:rPr>
        <w:t>otros</w:t>
      </w:r>
      <w:r>
        <w:rPr>
          <w:spacing w:val="2"/>
          <w:w w:val="95"/>
        </w:rPr>
        <w:t> </w:t>
      </w:r>
      <w:r>
        <w:rPr>
          <w:w w:val="95"/>
        </w:rPr>
        <w:t>atribuibles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adquisic</w:t>
      </w:r>
      <w:r>
        <w:rPr>
          <w:spacing w:val="38"/>
          <w:w w:val="95"/>
        </w:rPr>
        <w:t> </w:t>
      </w:r>
      <w:r>
        <w:rPr>
          <w:w w:val="95"/>
        </w:rPr>
        <w:t>ión.</w:t>
      </w:r>
      <w:r>
        <w:rPr>
          <w:spacing w:val="2"/>
          <w:w w:val="95"/>
        </w:rPr>
        <w:t> </w:t>
      </w:r>
      <w:r>
        <w:rPr>
          <w:w w:val="95"/>
        </w:rPr>
        <w:t>En cuanto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-1"/>
          <w:w w:val="95"/>
        </w:rPr>
        <w:t> </w:t>
      </w:r>
      <w:r>
        <w:rPr>
          <w:w w:val="95"/>
        </w:rPr>
        <w:t>coste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producc</w:t>
      </w:r>
      <w:r>
        <w:rPr>
          <w:spacing w:val="20"/>
          <w:w w:val="95"/>
        </w:rPr>
        <w:t> </w:t>
      </w:r>
      <w:r>
        <w:rPr>
          <w:w w:val="95"/>
        </w:rPr>
        <w:t>ión,</w:t>
      </w:r>
      <w:r>
        <w:rPr>
          <w:spacing w:val="-49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existencias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valoran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50"/>
          <w:w w:val="95"/>
        </w:rPr>
        <w:t> </w:t>
      </w:r>
      <w:r>
        <w:rPr>
          <w:w w:val="95"/>
        </w:rPr>
        <w:t>ñadiendo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coste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adquisic</w:t>
      </w:r>
      <w:r>
        <w:rPr>
          <w:spacing w:val="16"/>
          <w:w w:val="95"/>
        </w:rPr>
        <w:t> </w:t>
      </w:r>
      <w:r>
        <w:rPr>
          <w:w w:val="95"/>
        </w:rPr>
        <w:t>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materias</w:t>
      </w:r>
      <w:r>
        <w:rPr>
          <w:spacing w:val="8"/>
          <w:w w:val="95"/>
        </w:rPr>
        <w:t> </w:t>
      </w:r>
      <w:r>
        <w:rPr>
          <w:w w:val="95"/>
        </w:rPr>
        <w:t>primas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otras</w:t>
      </w:r>
      <w:r>
        <w:rPr>
          <w:spacing w:val="7"/>
          <w:w w:val="95"/>
        </w:rPr>
        <w:t> </w:t>
      </w:r>
      <w:r>
        <w:rPr>
          <w:w w:val="95"/>
        </w:rPr>
        <w:t>materias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356" w:right="1013"/>
      </w:pPr>
      <w:r>
        <w:rPr/>
        <w:t>consumibles,</w:t>
      </w:r>
      <w:r>
        <w:rPr>
          <w:spacing w:val="1"/>
        </w:rPr>
        <w:t> </w:t>
      </w:r>
      <w:r>
        <w:rPr/>
        <w:t>los costes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al producto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razonablemente</w:t>
      </w:r>
      <w:r>
        <w:rPr>
          <w:spacing w:val="-51"/>
        </w:rPr>
        <w:t> </w:t>
      </w:r>
      <w:r>
        <w:rPr/>
        <w:t>corresponde</w:t>
      </w:r>
      <w:r>
        <w:rPr>
          <w:spacing w:val="-4"/>
        </w:rPr>
        <w:t> </w:t>
      </w:r>
      <w:r>
        <w:rPr/>
        <w:t>los</w:t>
      </w:r>
      <w:r>
        <w:rPr>
          <w:spacing w:val="-10"/>
        </w:rPr>
        <w:t> </w:t>
      </w:r>
      <w:r>
        <w:rPr/>
        <w:t>costes</w:t>
      </w:r>
      <w:r>
        <w:rPr>
          <w:spacing w:val="-11"/>
        </w:rPr>
        <w:t> </w:t>
      </w:r>
      <w:r>
        <w:rPr/>
        <w:t>indirectamente</w:t>
      </w:r>
      <w:r>
        <w:rPr>
          <w:spacing w:val="-4"/>
        </w:rPr>
        <w:t> </w:t>
      </w:r>
      <w:r>
        <w:rPr/>
        <w:t>imputables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0"/>
        </w:rPr>
        <w:t> </w:t>
      </w:r>
      <w:r>
        <w:rPr/>
        <w:t>productos.</w:t>
      </w:r>
    </w:p>
    <w:p>
      <w:pPr>
        <w:pStyle w:val="BodyText"/>
      </w:pPr>
    </w:p>
    <w:p>
      <w:pPr>
        <w:pStyle w:val="BodyText"/>
        <w:tabs>
          <w:tab w:pos="7683" w:val="left" w:leader="none"/>
        </w:tabs>
        <w:spacing w:line="192" w:lineRule="auto"/>
        <w:ind w:left="1355" w:right="1149" w:hanging="1"/>
      </w:pPr>
      <w:r>
        <w:rPr>
          <w:w w:val="90"/>
        </w:rPr>
        <w:t>Los</w:t>
      </w:r>
      <w:r>
        <w:rPr>
          <w:spacing w:val="11"/>
          <w:w w:val="90"/>
        </w:rPr>
        <w:t> </w:t>
      </w:r>
      <w:r>
        <w:rPr>
          <w:w w:val="90"/>
        </w:rPr>
        <w:t>impuestos</w:t>
      </w:r>
      <w:r>
        <w:rPr>
          <w:spacing w:val="9"/>
          <w:w w:val="90"/>
        </w:rPr>
        <w:t> </w:t>
      </w:r>
      <w:r>
        <w:rPr>
          <w:w w:val="90"/>
        </w:rPr>
        <w:t>indirectos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23"/>
          <w:w w:val="90"/>
        </w:rPr>
        <w:t> </w:t>
      </w:r>
      <w:r>
        <w:rPr>
          <w:w w:val="90"/>
        </w:rPr>
        <w:t>gravan</w:t>
      </w:r>
      <w:r>
        <w:rPr>
          <w:spacing w:val="9"/>
          <w:w w:val="90"/>
        </w:rPr>
        <w:t> </w:t>
      </w:r>
      <w:r>
        <w:rPr>
          <w:w w:val="90"/>
        </w:rPr>
        <w:t>las</w:t>
      </w:r>
      <w:r>
        <w:rPr>
          <w:spacing w:val="13"/>
          <w:w w:val="90"/>
        </w:rPr>
        <w:t> </w:t>
      </w:r>
      <w:r>
        <w:rPr>
          <w:w w:val="90"/>
        </w:rPr>
        <w:t>existencias</w:t>
      </w:r>
      <w:r>
        <w:rPr>
          <w:spacing w:val="94"/>
        </w:rPr>
        <w:t> </w:t>
      </w:r>
      <w:r>
        <w:rPr>
          <w:w w:val="90"/>
        </w:rPr>
        <w:t>sólo</w:t>
      </w:r>
      <w:r>
        <w:rPr>
          <w:spacing w:val="23"/>
          <w:w w:val="90"/>
        </w:rPr>
        <w:t> </w:t>
      </w: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incorporan</w:t>
      </w:r>
      <w:r>
        <w:rPr>
          <w:spacing w:val="15"/>
          <w:w w:val="90"/>
        </w:rPr>
        <w:t> </w:t>
      </w:r>
      <w:r>
        <w:rPr>
          <w:w w:val="90"/>
        </w:rPr>
        <w:t>al</w:t>
      </w:r>
      <w:r>
        <w:rPr>
          <w:spacing w:val="10"/>
          <w:w w:val="90"/>
        </w:rPr>
        <w:t> </w:t>
      </w:r>
      <w:r>
        <w:rPr>
          <w:w w:val="90"/>
        </w:rPr>
        <w:t>precio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adquisic</w:t>
      </w:r>
      <w:r>
        <w:rPr>
          <w:spacing w:val="126"/>
        </w:rPr>
        <w:t> </w:t>
      </w:r>
      <w:r>
        <w:rPr>
          <w:w w:val="90"/>
        </w:rPr>
        <w:t>ión</w:t>
      </w:r>
      <w:r>
        <w:rPr>
          <w:spacing w:val="13"/>
          <w:w w:val="90"/>
        </w:rPr>
        <w:t> </w:t>
      </w:r>
      <w:r>
        <w:rPr>
          <w:w w:val="90"/>
        </w:rPr>
        <w:t>o</w:t>
      </w:r>
      <w:r>
        <w:rPr>
          <w:spacing w:val="15"/>
          <w:w w:val="90"/>
        </w:rPr>
        <w:t> </w:t>
      </w:r>
      <w:r>
        <w:rPr>
          <w:w w:val="90"/>
        </w:rPr>
        <w:t>coste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producc</w:t>
      </w:r>
      <w:r>
        <w:rPr>
          <w:spacing w:val="26"/>
          <w:w w:val="95"/>
        </w:rPr>
        <w:t> </w:t>
      </w:r>
      <w:r>
        <w:rPr>
          <w:w w:val="95"/>
        </w:rPr>
        <w:t>ión</w:t>
      </w:r>
      <w:r>
        <w:rPr>
          <w:spacing w:val="9"/>
          <w:w w:val="95"/>
        </w:rPr>
        <w:t> </w:t>
      </w:r>
      <w:r>
        <w:rPr>
          <w:w w:val="95"/>
        </w:rPr>
        <w:t>cuando</w:t>
      </w:r>
      <w:r>
        <w:rPr>
          <w:spacing w:val="15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son</w:t>
      </w:r>
      <w:r>
        <w:rPr>
          <w:spacing w:val="11"/>
          <w:w w:val="95"/>
        </w:rPr>
        <w:t> </w:t>
      </w:r>
      <w:r>
        <w:rPr>
          <w:w w:val="95"/>
        </w:rPr>
        <w:t>recuperables</w:t>
      </w:r>
      <w:r>
        <w:rPr>
          <w:spacing w:val="10"/>
          <w:w w:val="95"/>
        </w:rPr>
        <w:t> </w:t>
      </w:r>
      <w:r>
        <w:rPr>
          <w:w w:val="95"/>
        </w:rPr>
        <w:t>directamente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Hacienda</w:t>
      </w:r>
      <w:r>
        <w:rPr>
          <w:spacing w:val="25"/>
          <w:w w:val="95"/>
        </w:rPr>
        <w:t> </w:t>
      </w:r>
      <w:r>
        <w:rPr>
          <w:w w:val="95"/>
        </w:rPr>
        <w:t>P</w:t>
        <w:tab/>
      </w:r>
      <w:r>
        <w:rPr/>
        <w:t>ública.</w:t>
      </w:r>
    </w:p>
    <w:p>
      <w:pPr>
        <w:pStyle w:val="BodyText"/>
        <w:spacing w:before="15"/>
        <w:rPr>
          <w:sz w:val="16"/>
        </w:rPr>
      </w:pPr>
    </w:p>
    <w:p>
      <w:pPr>
        <w:pStyle w:val="BodyText"/>
        <w:spacing w:line="189" w:lineRule="auto"/>
        <w:ind w:left="1356" w:right="1004" w:hanging="1"/>
        <w:jc w:val="both"/>
      </w:pPr>
      <w:r>
        <w:rPr>
          <w:w w:val="95"/>
        </w:rPr>
        <w:t>Dado que las existencias de la Sociedad no necesitan un periodo de tiempo superior a un a</w:t>
      </w:r>
      <w:r>
        <w:rPr>
          <w:spacing w:val="73"/>
        </w:rPr>
        <w:t> </w:t>
      </w:r>
      <w:r>
        <w:rPr>
          <w:spacing w:val="74"/>
        </w:rPr>
        <w:t> </w:t>
      </w:r>
      <w:r>
        <w:rPr>
          <w:w w:val="95"/>
        </w:rPr>
        <w:t>ño para</w:t>
      </w:r>
      <w:r>
        <w:rPr>
          <w:spacing w:val="1"/>
          <w:w w:val="95"/>
        </w:rPr>
        <w:t> </w:t>
      </w:r>
      <w:r>
        <w:rPr>
          <w:w w:val="95"/>
        </w:rPr>
        <w:t>estar en condiciones de ser vendidas, no se incluyen gastos financieros en el precio de adquisic</w:t>
      </w:r>
      <w:r>
        <w:rPr>
          <w:spacing w:val="1"/>
          <w:w w:val="95"/>
        </w:rPr>
        <w:t> </w:t>
      </w:r>
      <w:r>
        <w:rPr>
          <w:w w:val="95"/>
        </w:rPr>
        <w:t>ión o</w:t>
      </w:r>
      <w:r>
        <w:rPr>
          <w:spacing w:val="1"/>
          <w:w w:val="95"/>
        </w:rPr>
        <w:t> </w:t>
      </w:r>
      <w:r>
        <w:rPr/>
        <w:t>coste de</w:t>
      </w:r>
      <w:r>
        <w:rPr>
          <w:spacing w:val="1"/>
        </w:rPr>
        <w:t> </w:t>
      </w:r>
      <w:r>
        <w:rPr/>
        <w:t>producc</w:t>
      </w:r>
      <w:r>
        <w:rPr>
          <w:spacing w:val="26"/>
        </w:rPr>
        <w:t> </w:t>
      </w:r>
      <w:r>
        <w:rPr/>
        <w:t>ión.</w:t>
      </w:r>
    </w:p>
    <w:p>
      <w:pPr>
        <w:pStyle w:val="BodyText"/>
        <w:spacing w:before="230"/>
        <w:ind w:left="1355"/>
        <w:jc w:val="both"/>
      </w:pP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anticipos</w:t>
      </w:r>
      <w:r>
        <w:rPr>
          <w:spacing w:val="19"/>
          <w:w w:val="90"/>
        </w:rPr>
        <w:t> </w:t>
      </w:r>
      <w:r>
        <w:rPr>
          <w:w w:val="90"/>
        </w:rPr>
        <w:t>a</w:t>
      </w:r>
      <w:r>
        <w:rPr>
          <w:spacing w:val="31"/>
          <w:w w:val="90"/>
        </w:rPr>
        <w:t> </w:t>
      </w:r>
      <w:r>
        <w:rPr>
          <w:w w:val="90"/>
        </w:rPr>
        <w:t>proveedores</w:t>
      </w:r>
      <w:r>
        <w:rPr>
          <w:spacing w:val="21"/>
          <w:w w:val="90"/>
        </w:rPr>
        <w:t> </w:t>
      </w:r>
      <w:r>
        <w:rPr>
          <w:w w:val="90"/>
        </w:rPr>
        <w:t>a</w:t>
      </w:r>
      <w:r>
        <w:rPr>
          <w:spacing w:val="28"/>
          <w:w w:val="90"/>
        </w:rPr>
        <w:t> </w:t>
      </w:r>
      <w:r>
        <w:rPr>
          <w:w w:val="90"/>
        </w:rPr>
        <w:t>cuenta</w:t>
      </w:r>
      <w:r>
        <w:rPr>
          <w:spacing w:val="32"/>
          <w:w w:val="90"/>
        </w:rPr>
        <w:t> </w:t>
      </w:r>
      <w:r>
        <w:rPr>
          <w:w w:val="90"/>
        </w:rPr>
        <w:t>de</w:t>
      </w:r>
      <w:r>
        <w:rPr>
          <w:spacing w:val="27"/>
          <w:w w:val="90"/>
        </w:rPr>
        <w:t> </w:t>
      </w:r>
      <w:r>
        <w:rPr>
          <w:w w:val="90"/>
        </w:rPr>
        <w:t>suministros</w:t>
      </w:r>
      <w:r>
        <w:rPr>
          <w:spacing w:val="15"/>
          <w:w w:val="90"/>
        </w:rPr>
        <w:t> </w:t>
      </w:r>
      <w:r>
        <w:rPr>
          <w:w w:val="90"/>
        </w:rPr>
        <w:t>futuros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existencias</w:t>
      </w:r>
      <w:r>
        <w:rPr>
          <w:spacing w:val="16"/>
          <w:w w:val="90"/>
        </w:rPr>
        <w:t> </w:t>
      </w:r>
      <w:r>
        <w:rPr>
          <w:w w:val="90"/>
        </w:rPr>
        <w:t>se</w:t>
      </w:r>
      <w:r>
        <w:rPr>
          <w:spacing w:val="28"/>
          <w:w w:val="90"/>
        </w:rPr>
        <w:t> </w:t>
      </w:r>
      <w:r>
        <w:rPr>
          <w:w w:val="90"/>
        </w:rPr>
        <w:t>valoran</w:t>
      </w:r>
      <w:r>
        <w:rPr>
          <w:spacing w:val="19"/>
          <w:w w:val="90"/>
        </w:rPr>
        <w:t> </w:t>
      </w:r>
      <w:r>
        <w:rPr>
          <w:w w:val="90"/>
        </w:rPr>
        <w:t>por</w:t>
      </w:r>
      <w:r>
        <w:rPr>
          <w:spacing w:val="17"/>
          <w:w w:val="90"/>
        </w:rPr>
        <w:t> </w:t>
      </w:r>
      <w:r>
        <w:rPr>
          <w:w w:val="90"/>
        </w:rPr>
        <w:t>su</w:t>
      </w:r>
      <w:r>
        <w:rPr>
          <w:spacing w:val="16"/>
          <w:w w:val="90"/>
        </w:rPr>
        <w:t> </w:t>
      </w:r>
      <w:r>
        <w:rPr>
          <w:w w:val="90"/>
        </w:rPr>
        <w:t>coste.</w:t>
      </w:r>
    </w:p>
    <w:p>
      <w:pPr>
        <w:pStyle w:val="BodyText"/>
        <w:rPr>
          <w:sz w:val="16"/>
        </w:rPr>
      </w:pPr>
    </w:p>
    <w:p>
      <w:pPr>
        <w:pStyle w:val="BodyText"/>
        <w:spacing w:line="189" w:lineRule="auto"/>
        <w:ind w:left="1355" w:right="1052" w:firstLine="1"/>
        <w:jc w:val="both"/>
      </w:pPr>
      <w:r>
        <w:rPr>
          <w:w w:val="90"/>
        </w:rPr>
        <w:t>Cuando el valor neto realizable de las existencias es inferior a su precio de adquisic</w:t>
      </w:r>
      <w:r>
        <w:rPr>
          <w:spacing w:val="1"/>
          <w:w w:val="90"/>
        </w:rPr>
        <w:t> </w:t>
      </w:r>
      <w:r>
        <w:rPr>
          <w:w w:val="90"/>
        </w:rPr>
        <w:t>ión o a su coste de</w:t>
      </w:r>
      <w:r>
        <w:rPr>
          <w:spacing w:val="1"/>
          <w:w w:val="90"/>
        </w:rPr>
        <w:t> </w:t>
      </w:r>
      <w:r>
        <w:rPr>
          <w:w w:val="95"/>
        </w:rPr>
        <w:t>producc</w:t>
      </w:r>
      <w:r>
        <w:rPr>
          <w:spacing w:val="5"/>
          <w:w w:val="95"/>
        </w:rPr>
        <w:t> </w:t>
      </w:r>
      <w:r>
        <w:rPr>
          <w:w w:val="95"/>
        </w:rPr>
        <w:t>ión,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28"/>
          <w:w w:val="95"/>
        </w:rPr>
        <w:t> </w:t>
      </w:r>
      <w:r>
        <w:rPr>
          <w:w w:val="95"/>
        </w:rPr>
        <w:t>efect</w:t>
      </w:r>
      <w:r>
        <w:rPr>
          <w:spacing w:val="-15"/>
          <w:w w:val="95"/>
        </w:rPr>
        <w:t> </w:t>
      </w:r>
      <w:r>
        <w:rPr>
          <w:w w:val="95"/>
        </w:rPr>
        <w:t>úan</w:t>
      </w:r>
      <w:r>
        <w:rPr>
          <w:spacing w:val="21"/>
          <w:w w:val="95"/>
        </w:rPr>
        <w:t> </w:t>
      </w:r>
      <w:r>
        <w:rPr>
          <w:w w:val="95"/>
        </w:rPr>
        <w:t>las</w:t>
      </w:r>
      <w:r>
        <w:rPr>
          <w:spacing w:val="20"/>
          <w:w w:val="95"/>
        </w:rPr>
        <w:t> </w:t>
      </w:r>
      <w:r>
        <w:rPr>
          <w:w w:val="95"/>
        </w:rPr>
        <w:t>oportunas</w:t>
      </w:r>
      <w:r>
        <w:rPr>
          <w:spacing w:val="22"/>
          <w:w w:val="95"/>
        </w:rPr>
        <w:t> </w:t>
      </w:r>
      <w:r>
        <w:rPr>
          <w:w w:val="95"/>
        </w:rPr>
        <w:t>correcciones</w:t>
      </w:r>
      <w:r>
        <w:rPr>
          <w:spacing w:val="16"/>
          <w:w w:val="95"/>
        </w:rPr>
        <w:t> </w:t>
      </w:r>
      <w:r>
        <w:rPr>
          <w:w w:val="95"/>
        </w:rPr>
        <w:t>valorativas</w:t>
      </w:r>
      <w:r>
        <w:rPr>
          <w:spacing w:val="20"/>
          <w:w w:val="95"/>
        </w:rPr>
        <w:t> </w:t>
      </w:r>
      <w:r>
        <w:rPr>
          <w:w w:val="95"/>
        </w:rPr>
        <w:t>reconoci</w:t>
      </w:r>
      <w:r>
        <w:rPr>
          <w:spacing w:val="117"/>
        </w:rPr>
        <w:t> </w:t>
      </w:r>
      <w:r>
        <w:rPr>
          <w:w w:val="95"/>
        </w:rPr>
        <w:t>éndolas</w:t>
      </w:r>
      <w:r>
        <w:rPr>
          <w:spacing w:val="18"/>
          <w:w w:val="95"/>
        </w:rPr>
        <w:t> </w:t>
      </w:r>
      <w:r>
        <w:rPr>
          <w:w w:val="95"/>
        </w:rPr>
        <w:t>como</w:t>
      </w:r>
      <w:r>
        <w:rPr>
          <w:spacing w:val="20"/>
          <w:w w:val="95"/>
        </w:rPr>
        <w:t> </w:t>
      </w:r>
      <w:r>
        <w:rPr>
          <w:w w:val="95"/>
        </w:rPr>
        <w:t>un</w:t>
      </w:r>
      <w:r>
        <w:rPr>
          <w:spacing w:val="18"/>
          <w:w w:val="95"/>
        </w:rPr>
        <w:t> </w:t>
      </w:r>
      <w:r>
        <w:rPr>
          <w:w w:val="95"/>
        </w:rPr>
        <w:t>gasto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p</w:t>
      </w:r>
      <w:r>
        <w:rPr>
          <w:spacing w:val="9"/>
        </w:rPr>
        <w:t> </w:t>
      </w:r>
      <w:r>
        <w:rPr/>
        <w:t>érdidas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ganancias.</w:t>
      </w:r>
    </w:p>
    <w:p>
      <w:pPr>
        <w:pStyle w:val="BodyText"/>
        <w:spacing w:before="7"/>
      </w:pPr>
    </w:p>
    <w:p>
      <w:pPr>
        <w:pStyle w:val="BodyText"/>
        <w:tabs>
          <w:tab w:pos="6325" w:val="left" w:leader="none"/>
        </w:tabs>
        <w:spacing w:line="189" w:lineRule="auto"/>
        <w:ind w:left="1355" w:right="1013" w:hanging="1"/>
      </w:pPr>
      <w:r>
        <w:rPr>
          <w:w w:val="90"/>
        </w:rPr>
        <w:t>Si</w:t>
      </w:r>
      <w:r>
        <w:rPr>
          <w:spacing w:val="20"/>
          <w:w w:val="90"/>
        </w:rPr>
        <w:t> </w:t>
      </w:r>
      <w:r>
        <w:rPr>
          <w:w w:val="90"/>
        </w:rPr>
        <w:t>dejan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existir</w:t>
      </w:r>
      <w:r>
        <w:rPr>
          <w:spacing w:val="22"/>
          <w:w w:val="90"/>
        </w:rPr>
        <w:t> </w:t>
      </w:r>
      <w:r>
        <w:rPr>
          <w:w w:val="90"/>
        </w:rPr>
        <w:t>las</w:t>
      </w:r>
      <w:r>
        <w:rPr>
          <w:spacing w:val="16"/>
          <w:w w:val="90"/>
        </w:rPr>
        <w:t> </w:t>
      </w:r>
      <w:r>
        <w:rPr>
          <w:w w:val="90"/>
        </w:rPr>
        <w:t>circunstancias</w:t>
      </w:r>
      <w:r>
        <w:rPr>
          <w:spacing w:val="18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causaron</w:t>
      </w:r>
      <w:r>
        <w:rPr>
          <w:spacing w:val="16"/>
          <w:w w:val="90"/>
        </w:rPr>
        <w:t> </w:t>
      </w:r>
      <w:r>
        <w:rPr>
          <w:w w:val="90"/>
        </w:rPr>
        <w:t>la</w:t>
      </w:r>
      <w:r>
        <w:rPr>
          <w:spacing w:val="34"/>
          <w:w w:val="90"/>
        </w:rPr>
        <w:t> </w:t>
      </w:r>
      <w:r>
        <w:rPr>
          <w:w w:val="90"/>
        </w:rPr>
        <w:t>correcc</w:t>
        <w:tab/>
        <w:t>ión</w:t>
      </w:r>
      <w:r>
        <w:rPr>
          <w:spacing w:val="43"/>
        </w:rPr>
        <w:t> </w:t>
      </w:r>
      <w:r>
        <w:rPr>
          <w:w w:val="90"/>
        </w:rPr>
        <w:t>del valor de</w:t>
      </w:r>
      <w:r>
        <w:rPr>
          <w:spacing w:val="43"/>
        </w:rPr>
        <w:t> </w:t>
      </w:r>
      <w:r>
        <w:rPr>
          <w:w w:val="90"/>
        </w:rPr>
        <w:t>las existencias, el importe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correcci</w:t>
      </w:r>
      <w:r>
        <w:rPr>
          <w:spacing w:val="27"/>
          <w:w w:val="95"/>
        </w:rPr>
        <w:t> </w:t>
      </w:r>
      <w:r>
        <w:rPr>
          <w:w w:val="95"/>
        </w:rPr>
        <w:t>ón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5"/>
          <w:w w:val="95"/>
        </w:rPr>
        <w:t> </w:t>
      </w:r>
      <w:r>
        <w:rPr>
          <w:w w:val="95"/>
        </w:rPr>
        <w:t>objeto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rever</w:t>
      </w:r>
      <w:r>
        <w:rPr>
          <w:spacing w:val="15"/>
          <w:w w:val="95"/>
        </w:rPr>
        <w:t> </w:t>
      </w:r>
      <w:r>
        <w:rPr>
          <w:w w:val="95"/>
        </w:rPr>
        <w:t>sión</w:t>
      </w:r>
      <w:r>
        <w:rPr>
          <w:spacing w:val="5"/>
          <w:w w:val="95"/>
        </w:rPr>
        <w:t> </w:t>
      </w:r>
      <w:r>
        <w:rPr>
          <w:w w:val="95"/>
        </w:rPr>
        <w:t>reconoci</w:t>
      </w:r>
      <w:r>
        <w:rPr>
          <w:spacing w:val="-10"/>
          <w:w w:val="95"/>
        </w:rPr>
        <w:t> </w:t>
      </w:r>
      <w:r>
        <w:rPr>
          <w:w w:val="95"/>
        </w:rPr>
        <w:t>éndolo</w:t>
      </w:r>
      <w:r>
        <w:rPr>
          <w:spacing w:val="13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un</w:t>
      </w:r>
      <w:r>
        <w:rPr>
          <w:spacing w:val="9"/>
          <w:w w:val="95"/>
        </w:rPr>
        <w:t> </w:t>
      </w:r>
      <w:r>
        <w:rPr>
          <w:w w:val="95"/>
        </w:rPr>
        <w:t>ingreso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cuenta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p</w:t>
      </w:r>
      <w:r>
        <w:rPr>
          <w:spacing w:val="29"/>
          <w:w w:val="95"/>
        </w:rPr>
        <w:t> </w:t>
      </w:r>
      <w:r>
        <w:rPr>
          <w:spacing w:val="9"/>
          <w:w w:val="95"/>
        </w:rPr>
        <w:t>érdidasy</w:t>
      </w:r>
      <w:r>
        <w:rPr>
          <w:spacing w:val="10"/>
          <w:w w:val="95"/>
        </w:rPr>
        <w:t> </w:t>
      </w:r>
      <w:r>
        <w:rPr/>
        <w:t>ganancias.</w:t>
      </w:r>
    </w:p>
    <w:p>
      <w:pPr>
        <w:pStyle w:val="BodyText"/>
        <w:spacing w:before="2"/>
      </w:pPr>
    </w:p>
    <w:p>
      <w:pPr>
        <w:pStyle w:val="Heading3"/>
        <w:numPr>
          <w:ilvl w:val="1"/>
          <w:numId w:val="30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/>
        <w:t>Transacciones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moneda</w:t>
      </w:r>
      <w:r>
        <w:rPr>
          <w:spacing w:val="24"/>
        </w:rPr>
        <w:t> </w:t>
      </w:r>
      <w:r>
        <w:rPr/>
        <w:t>extranjera.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tabs>
          <w:tab w:pos="7389" w:val="left" w:leader="none"/>
        </w:tabs>
        <w:spacing w:line="189" w:lineRule="auto"/>
        <w:ind w:left="1355" w:right="1075" w:hanging="1"/>
      </w:pPr>
      <w:r>
        <w:rPr>
          <w:w w:val="90"/>
        </w:rPr>
        <w:t>Las operaciones realizadas en moneda</w:t>
      </w:r>
      <w:r>
        <w:rPr>
          <w:spacing w:val="1"/>
          <w:w w:val="90"/>
        </w:rPr>
        <w:t> </w:t>
      </w:r>
      <w:r>
        <w:rPr>
          <w:w w:val="90"/>
        </w:rPr>
        <w:t>extranjera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registran en la</w:t>
      </w:r>
      <w:r>
        <w:rPr>
          <w:spacing w:val="43"/>
        </w:rPr>
        <w:t> </w:t>
      </w:r>
      <w:r>
        <w:rPr>
          <w:w w:val="90"/>
        </w:rPr>
        <w:t>moneda</w:t>
      </w:r>
      <w:r>
        <w:rPr>
          <w:spacing w:val="43"/>
        </w:rPr>
        <w:t> </w:t>
      </w:r>
      <w:r>
        <w:rPr>
          <w:w w:val="90"/>
        </w:rPr>
        <w:t>funcional de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Sociedad</w:t>
      </w:r>
      <w:r>
        <w:rPr>
          <w:spacing w:val="1"/>
          <w:w w:val="90"/>
        </w:rPr>
        <w:t> </w:t>
      </w:r>
      <w:r>
        <w:rPr/>
        <w:t>(euros)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1"/>
        </w:rPr>
        <w:t> </w:t>
      </w:r>
      <w:r>
        <w:rPr/>
        <w:t>tipos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cambio</w:t>
      </w:r>
      <w:r>
        <w:rPr>
          <w:spacing w:val="11"/>
        </w:rPr>
        <w:t> </w:t>
      </w:r>
      <w:r>
        <w:rPr/>
        <w:t>vigentes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momento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transacci</w:t>
        <w:tab/>
      </w:r>
      <w:r>
        <w:rPr>
          <w:w w:val="95"/>
        </w:rPr>
        <w:t>ón.</w:t>
      </w:r>
      <w:r>
        <w:rPr>
          <w:spacing w:val="23"/>
          <w:w w:val="95"/>
        </w:rPr>
        <w:t> </w:t>
      </w:r>
      <w:r>
        <w:rPr>
          <w:w w:val="95"/>
        </w:rPr>
        <w:t>Durante</w:t>
      </w:r>
      <w:r>
        <w:rPr>
          <w:spacing w:val="30"/>
          <w:w w:val="95"/>
        </w:rPr>
        <w:t> </w:t>
      </w:r>
      <w:r>
        <w:rPr>
          <w:w w:val="95"/>
        </w:rPr>
        <w:t>el</w:t>
      </w:r>
      <w:r>
        <w:rPr>
          <w:spacing w:val="23"/>
          <w:w w:val="95"/>
        </w:rPr>
        <w:t> </w:t>
      </w:r>
      <w:r>
        <w:rPr>
          <w:w w:val="95"/>
        </w:rPr>
        <w:t>ejercicio,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-48"/>
          <w:w w:val="95"/>
        </w:rPr>
        <w:t> </w:t>
      </w:r>
      <w:r>
        <w:rPr>
          <w:w w:val="95"/>
        </w:rPr>
        <w:t>diferencias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producen</w:t>
      </w:r>
      <w:r>
        <w:rPr>
          <w:spacing w:val="11"/>
          <w:w w:val="95"/>
        </w:rPr>
        <w:t> </w:t>
      </w:r>
      <w:r>
        <w:rPr>
          <w:w w:val="95"/>
        </w:rPr>
        <w:t>entre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tipo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cambio</w:t>
      </w:r>
      <w:r>
        <w:rPr>
          <w:spacing w:val="13"/>
          <w:w w:val="95"/>
        </w:rPr>
        <w:t> </w:t>
      </w:r>
      <w:r>
        <w:rPr>
          <w:w w:val="95"/>
        </w:rPr>
        <w:t>contabilizado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encuentra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vigor</w:t>
      </w:r>
      <w:r>
        <w:rPr>
          <w:spacing w:val="10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25" w:lineRule="exact"/>
        <w:ind w:left="1355"/>
      </w:pP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fecha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spacing w:val="11"/>
          <w:w w:val="95"/>
        </w:rPr>
        <w:t>cobroo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pago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registran como</w:t>
      </w:r>
      <w:r>
        <w:rPr>
          <w:spacing w:val="6"/>
          <w:w w:val="95"/>
        </w:rPr>
        <w:t> </w:t>
      </w:r>
      <w:r>
        <w:rPr>
          <w:w w:val="95"/>
        </w:rPr>
        <w:t>resultados financieros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cuenta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resultados.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30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Impuestos</w:t>
      </w:r>
      <w:r>
        <w:rPr>
          <w:spacing w:val="56"/>
        </w:rPr>
        <w:t> </w:t>
      </w:r>
      <w:r>
        <w:rPr>
          <w:w w:val="95"/>
        </w:rPr>
        <w:t>sobre</w:t>
      </w:r>
      <w:r>
        <w:rPr>
          <w:spacing w:val="71"/>
        </w:rPr>
        <w:t> </w:t>
      </w:r>
      <w:r>
        <w:rPr>
          <w:w w:val="95"/>
        </w:rPr>
        <w:t>beneficios.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55" w:right="1149"/>
      </w:pPr>
      <w:r>
        <w:rPr/>
        <w:t>El impuesto sobre beneficios se determina mediante la suma del gasto por impuesto corriente y el</w:t>
      </w:r>
      <w:r>
        <w:rPr>
          <w:spacing w:val="1"/>
        </w:rPr>
        <w:t> </w:t>
      </w:r>
      <w:r>
        <w:rPr/>
        <w:t>impuesto</w:t>
      </w:r>
      <w:r>
        <w:rPr>
          <w:spacing w:val="17"/>
        </w:rPr>
        <w:t> </w:t>
      </w:r>
      <w:r>
        <w:rPr/>
        <w:t>diferido.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gasto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impuesto</w:t>
      </w:r>
      <w:r>
        <w:rPr>
          <w:spacing w:val="18"/>
        </w:rPr>
        <w:t> </w:t>
      </w:r>
      <w:r>
        <w:rPr/>
        <w:t>corriente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determina</w:t>
      </w:r>
      <w:r>
        <w:rPr>
          <w:spacing w:val="22"/>
        </w:rPr>
        <w:t> </w:t>
      </w:r>
      <w:r>
        <w:rPr/>
        <w:t>aplicando</w:t>
      </w:r>
      <w:r>
        <w:rPr>
          <w:spacing w:val="18"/>
        </w:rPr>
        <w:t> </w:t>
      </w:r>
      <w:r>
        <w:rPr/>
        <w:t>el</w:t>
      </w:r>
      <w:r>
        <w:rPr>
          <w:spacing w:val="14"/>
        </w:rPr>
        <w:t> </w:t>
      </w:r>
      <w:r>
        <w:rPr/>
        <w:t>tipo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gravamen</w:t>
      </w:r>
      <w:r>
        <w:rPr>
          <w:spacing w:val="1"/>
        </w:rPr>
        <w:t> </w:t>
      </w:r>
      <w:r>
        <w:rPr>
          <w:w w:val="90"/>
        </w:rPr>
        <w:t>vigente</w:t>
      </w:r>
      <w:r>
        <w:rPr>
          <w:spacing w:val="27"/>
          <w:w w:val="90"/>
        </w:rPr>
        <w:t> </w:t>
      </w:r>
      <w:r>
        <w:rPr>
          <w:w w:val="90"/>
        </w:rPr>
        <w:t>a</w:t>
      </w:r>
      <w:r>
        <w:rPr>
          <w:spacing w:val="28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ganancia</w:t>
      </w:r>
      <w:r>
        <w:rPr>
          <w:spacing w:val="24"/>
          <w:w w:val="90"/>
        </w:rPr>
        <w:t> </w:t>
      </w:r>
      <w:r>
        <w:rPr>
          <w:w w:val="90"/>
        </w:rPr>
        <w:t>fiscal,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minorando</w:t>
      </w:r>
      <w:r>
        <w:rPr>
          <w:spacing w:val="20"/>
          <w:w w:val="90"/>
        </w:rPr>
        <w:t> </w:t>
      </w:r>
      <w:r>
        <w:rPr>
          <w:w w:val="90"/>
        </w:rPr>
        <w:t>el</w:t>
      </w:r>
      <w:r>
        <w:rPr>
          <w:spacing w:val="13"/>
          <w:w w:val="90"/>
        </w:rPr>
        <w:t> </w:t>
      </w:r>
      <w:r>
        <w:rPr>
          <w:w w:val="90"/>
        </w:rPr>
        <w:t>resultado</w:t>
      </w:r>
      <w:r>
        <w:rPr>
          <w:spacing w:val="20"/>
          <w:w w:val="90"/>
        </w:rPr>
        <w:t> </w:t>
      </w:r>
      <w:r>
        <w:rPr>
          <w:w w:val="90"/>
        </w:rPr>
        <w:t>a</w:t>
      </w:r>
      <w:r>
        <w:rPr>
          <w:spacing w:val="89"/>
        </w:rPr>
        <w:t> </w:t>
      </w:r>
      <w:r>
        <w:rPr>
          <w:spacing w:val="90"/>
        </w:rPr>
        <w:t> </w:t>
      </w:r>
      <w:r>
        <w:rPr>
          <w:w w:val="90"/>
        </w:rPr>
        <w:t>sí</w:t>
      </w:r>
      <w:r>
        <w:rPr>
          <w:spacing w:val="15"/>
          <w:w w:val="90"/>
        </w:rPr>
        <w:t> </w:t>
      </w:r>
      <w:r>
        <w:rPr>
          <w:w w:val="90"/>
        </w:rPr>
        <w:t>obtenido</w:t>
      </w:r>
      <w:r>
        <w:rPr>
          <w:spacing w:val="20"/>
          <w:w w:val="90"/>
        </w:rPr>
        <w:t> </w:t>
      </w:r>
      <w:r>
        <w:rPr>
          <w:w w:val="90"/>
        </w:rPr>
        <w:t>en</w:t>
      </w:r>
      <w:r>
        <w:rPr>
          <w:spacing w:val="15"/>
          <w:w w:val="90"/>
        </w:rPr>
        <w:t> </w:t>
      </w:r>
      <w:r>
        <w:rPr>
          <w:w w:val="90"/>
        </w:rPr>
        <w:t>el</w:t>
      </w:r>
      <w:r>
        <w:rPr>
          <w:spacing w:val="14"/>
          <w:w w:val="90"/>
        </w:rPr>
        <w:t> </w:t>
      </w:r>
      <w:r>
        <w:rPr>
          <w:w w:val="90"/>
        </w:rPr>
        <w:t>importe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las</w:t>
      </w:r>
      <w:r>
        <w:rPr>
          <w:spacing w:val="18"/>
          <w:w w:val="90"/>
        </w:rPr>
        <w:t> </w:t>
      </w:r>
      <w:r>
        <w:rPr>
          <w:w w:val="90"/>
        </w:rPr>
        <w:t>bonificaciones</w:t>
      </w:r>
      <w:r>
        <w:rPr>
          <w:spacing w:val="1"/>
          <w:w w:val="90"/>
        </w:rPr>
        <w:t> </w:t>
      </w:r>
      <w:r>
        <w:rPr/>
        <w:t>y</w:t>
      </w:r>
      <w:r>
        <w:rPr>
          <w:spacing w:val="-8"/>
        </w:rPr>
        <w:t> </w:t>
      </w:r>
      <w:r>
        <w:rPr/>
        <w:t>deducciones</w:t>
      </w:r>
      <w:r>
        <w:rPr>
          <w:spacing w:val="-10"/>
        </w:rPr>
        <w:t> </w:t>
      </w:r>
      <w:r>
        <w:rPr/>
        <w:t>generales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aplicadas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ejercicio.</w:t>
      </w:r>
    </w:p>
    <w:p>
      <w:pPr>
        <w:pStyle w:val="BodyText"/>
        <w:spacing w:before="13"/>
        <w:rPr>
          <w:sz w:val="16"/>
        </w:rPr>
      </w:pPr>
    </w:p>
    <w:p>
      <w:pPr>
        <w:pStyle w:val="BodyText"/>
        <w:spacing w:line="192" w:lineRule="auto"/>
        <w:ind w:left="1355" w:right="1149"/>
      </w:pP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activos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pasivos</w:t>
      </w:r>
      <w:r>
        <w:rPr>
          <w:spacing w:val="15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impuestos</w:t>
      </w:r>
      <w:r>
        <w:rPr>
          <w:spacing w:val="15"/>
          <w:w w:val="95"/>
        </w:rPr>
        <w:t> </w:t>
      </w:r>
      <w:r>
        <w:rPr>
          <w:w w:val="95"/>
        </w:rPr>
        <w:t>diferidos</w:t>
      </w:r>
      <w:r>
        <w:rPr>
          <w:spacing w:val="14"/>
          <w:w w:val="95"/>
        </w:rPr>
        <w:t> </w:t>
      </w:r>
      <w:r>
        <w:rPr>
          <w:w w:val="95"/>
        </w:rPr>
        <w:t>incluyen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15"/>
          <w:w w:val="95"/>
        </w:rPr>
        <w:t> </w:t>
      </w:r>
      <w:r>
        <w:rPr>
          <w:w w:val="95"/>
        </w:rPr>
        <w:t>diferencias</w:t>
      </w:r>
      <w:r>
        <w:rPr>
          <w:spacing w:val="14"/>
          <w:w w:val="95"/>
        </w:rPr>
        <w:t> </w:t>
      </w:r>
      <w:r>
        <w:rPr>
          <w:w w:val="95"/>
        </w:rPr>
        <w:t>temporarias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22"/>
          <w:w w:val="95"/>
        </w:rPr>
        <w:t> </w:t>
      </w:r>
      <w:r>
        <w:rPr>
          <w:w w:val="95"/>
        </w:rPr>
        <w:t>identifican</w:t>
      </w:r>
      <w:r>
        <w:rPr>
          <w:spacing w:val="1"/>
          <w:w w:val="95"/>
        </w:rPr>
        <w:t> </w:t>
      </w:r>
      <w:r>
        <w:rPr>
          <w:w w:val="90"/>
        </w:rPr>
        <w:t>como</w:t>
      </w:r>
      <w:r>
        <w:rPr>
          <w:spacing w:val="17"/>
          <w:w w:val="90"/>
        </w:rPr>
        <w:t> </w:t>
      </w:r>
      <w:r>
        <w:rPr>
          <w:w w:val="90"/>
        </w:rPr>
        <w:t>aquellos</w:t>
      </w:r>
      <w:r>
        <w:rPr>
          <w:spacing w:val="11"/>
          <w:w w:val="90"/>
        </w:rPr>
        <w:t> </w:t>
      </w:r>
      <w:r>
        <w:rPr>
          <w:w w:val="90"/>
        </w:rPr>
        <w:t>importes</w:t>
      </w:r>
      <w:r>
        <w:rPr>
          <w:spacing w:val="11"/>
          <w:w w:val="90"/>
        </w:rPr>
        <w:t> </w:t>
      </w:r>
      <w:r>
        <w:rPr>
          <w:w w:val="90"/>
        </w:rPr>
        <w:t>que</w:t>
      </w:r>
      <w:r>
        <w:rPr>
          <w:spacing w:val="24"/>
          <w:w w:val="90"/>
        </w:rPr>
        <w:t> </w:t>
      </w:r>
      <w:r>
        <w:rPr>
          <w:w w:val="90"/>
        </w:rPr>
        <w:t>se</w:t>
      </w:r>
      <w:r>
        <w:rPr>
          <w:spacing w:val="24"/>
          <w:w w:val="90"/>
        </w:rPr>
        <w:t> </w:t>
      </w:r>
      <w:r>
        <w:rPr>
          <w:w w:val="90"/>
        </w:rPr>
        <w:t>prev</w:t>
      </w:r>
      <w:r>
        <w:rPr>
          <w:spacing w:val="100"/>
        </w:rPr>
        <w:t> </w:t>
      </w:r>
      <w:r>
        <w:rPr>
          <w:w w:val="90"/>
        </w:rPr>
        <w:t>én</w:t>
      </w:r>
      <w:r>
        <w:rPr>
          <w:spacing w:val="24"/>
          <w:w w:val="90"/>
        </w:rPr>
        <w:t> </w:t>
      </w:r>
      <w:r>
        <w:rPr>
          <w:w w:val="90"/>
        </w:rPr>
        <w:t>pagaderos</w:t>
      </w:r>
      <w:r>
        <w:rPr>
          <w:spacing w:val="16"/>
          <w:w w:val="90"/>
        </w:rPr>
        <w:t> </w:t>
      </w:r>
      <w:r>
        <w:rPr>
          <w:w w:val="90"/>
        </w:rPr>
        <w:t>o</w:t>
      </w:r>
      <w:r>
        <w:rPr>
          <w:spacing w:val="15"/>
          <w:w w:val="90"/>
        </w:rPr>
        <w:t> </w:t>
      </w:r>
      <w:r>
        <w:rPr>
          <w:w w:val="90"/>
        </w:rPr>
        <w:t>recuperables</w:t>
      </w:r>
      <w:r>
        <w:rPr>
          <w:spacing w:val="12"/>
          <w:w w:val="90"/>
        </w:rPr>
        <w:t> </w:t>
      </w:r>
      <w:r>
        <w:rPr>
          <w:w w:val="90"/>
        </w:rPr>
        <w:t>por</w:t>
      </w:r>
      <w:r>
        <w:rPr>
          <w:spacing w:val="16"/>
          <w:w w:val="90"/>
        </w:rPr>
        <w:t> </w:t>
      </w:r>
      <w:r>
        <w:rPr>
          <w:w w:val="90"/>
        </w:rPr>
        <w:t>las</w:t>
      </w:r>
      <w:r>
        <w:rPr>
          <w:spacing w:val="11"/>
          <w:w w:val="90"/>
        </w:rPr>
        <w:t> </w:t>
      </w:r>
      <w:r>
        <w:rPr>
          <w:w w:val="90"/>
        </w:rPr>
        <w:t>diferencias</w:t>
      </w:r>
      <w:r>
        <w:rPr>
          <w:spacing w:val="16"/>
          <w:w w:val="90"/>
        </w:rPr>
        <w:t> </w:t>
      </w:r>
      <w:r>
        <w:rPr>
          <w:w w:val="90"/>
        </w:rPr>
        <w:t>entre</w:t>
      </w:r>
      <w:r>
        <w:rPr>
          <w:spacing w:val="24"/>
          <w:w w:val="90"/>
        </w:rPr>
        <w:t> </w:t>
      </w:r>
      <w:r>
        <w:rPr>
          <w:w w:val="90"/>
        </w:rPr>
        <w:t>los</w:t>
      </w:r>
      <w:r>
        <w:rPr>
          <w:spacing w:val="14"/>
          <w:w w:val="90"/>
        </w:rPr>
        <w:t> </w:t>
      </w:r>
      <w:r>
        <w:rPr>
          <w:w w:val="90"/>
        </w:rPr>
        <w:t>importes</w:t>
      </w:r>
      <w:r>
        <w:rPr>
          <w:spacing w:val="1"/>
          <w:w w:val="90"/>
        </w:rPr>
        <w:t> </w:t>
      </w:r>
      <w:r>
        <w:rPr>
          <w:w w:val="95"/>
        </w:rPr>
        <w:t>en libros de los activos y pasivos y su valor fiscal, a</w:t>
      </w:r>
      <w:r>
        <w:rPr>
          <w:spacing w:val="1"/>
          <w:w w:val="95"/>
        </w:rPr>
        <w:t> </w:t>
      </w:r>
      <w:r>
        <w:rPr>
          <w:w w:val="95"/>
        </w:rPr>
        <w:t>sí como las bases imponibles negativas pendientes</w:t>
      </w:r>
      <w:r>
        <w:rPr>
          <w:spacing w:val="-49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compensac</w:t>
      </w:r>
      <w:r>
        <w:rPr>
          <w:spacing w:val="48"/>
        </w:rPr>
        <w:t> </w:t>
      </w:r>
      <w:r>
        <w:rPr>
          <w:w w:val="95"/>
        </w:rPr>
        <w:t>ión y los créditos</w:t>
      </w:r>
      <w:r>
        <w:rPr>
          <w:spacing w:val="48"/>
        </w:rPr>
        <w:t> </w:t>
      </w:r>
      <w:r>
        <w:rPr>
          <w:w w:val="95"/>
        </w:rPr>
        <w:t>por</w:t>
      </w:r>
      <w:r>
        <w:rPr>
          <w:spacing w:val="49"/>
        </w:rPr>
        <w:t> </w:t>
      </w:r>
      <w:r>
        <w:rPr>
          <w:w w:val="95"/>
        </w:rPr>
        <w:t>deducciones fiscales no</w:t>
      </w:r>
      <w:r>
        <w:rPr>
          <w:spacing w:val="48"/>
        </w:rPr>
        <w:t> </w:t>
      </w:r>
      <w:r>
        <w:rPr>
          <w:w w:val="95"/>
        </w:rPr>
        <w:t>aplicadas fiscalmente. Dichos importes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registran</w:t>
      </w:r>
      <w:r>
        <w:rPr>
          <w:spacing w:val="-4"/>
          <w:w w:val="95"/>
        </w:rPr>
        <w:t> </w:t>
      </w:r>
      <w:r>
        <w:rPr>
          <w:w w:val="95"/>
        </w:rPr>
        <w:t>aplicando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diferencia</w:t>
      </w:r>
      <w:r>
        <w:rPr>
          <w:spacing w:val="6"/>
          <w:w w:val="95"/>
        </w:rPr>
        <w:t> </w:t>
      </w:r>
      <w:r>
        <w:rPr>
          <w:w w:val="95"/>
        </w:rPr>
        <w:t>temporal</w:t>
      </w:r>
      <w:r>
        <w:rPr>
          <w:spacing w:val="-1"/>
          <w:w w:val="95"/>
        </w:rPr>
        <w:t> </w:t>
      </w:r>
      <w:r>
        <w:rPr>
          <w:w w:val="95"/>
        </w:rPr>
        <w:t>o cr</w:t>
      </w:r>
      <w:r>
        <w:rPr>
          <w:spacing w:val="106"/>
        </w:rPr>
        <w:t> </w:t>
      </w:r>
      <w:r>
        <w:rPr>
          <w:w w:val="95"/>
        </w:rPr>
        <w:t>édito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corresponda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gravamen</w:t>
      </w:r>
      <w:r>
        <w:rPr>
          <w:spacing w:val="-3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se espera recuperarlos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liquidarlos.</w:t>
      </w:r>
    </w:p>
    <w:p>
      <w:pPr>
        <w:pStyle w:val="BodyText"/>
        <w:spacing w:before="10"/>
        <w:rPr>
          <w:sz w:val="16"/>
        </w:rPr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Ingresos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w w:val="95"/>
        </w:rPr>
        <w:t>gastos.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55" w:right="1149" w:hanging="1"/>
      </w:pP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ingresos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gastos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imputan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func</w:t>
      </w:r>
      <w:r>
        <w:rPr>
          <w:spacing w:val="45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criterio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devengo,</w:t>
      </w:r>
      <w:r>
        <w:rPr>
          <w:spacing w:val="7"/>
          <w:w w:val="95"/>
        </w:rPr>
        <w:t> </w:t>
      </w: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decir,</w:t>
      </w:r>
      <w:r>
        <w:rPr>
          <w:spacing w:val="9"/>
          <w:w w:val="95"/>
        </w:rPr>
        <w:t> </w:t>
      </w:r>
      <w:r>
        <w:rPr>
          <w:w w:val="95"/>
        </w:rPr>
        <w:t>cuando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produce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-48"/>
          <w:w w:val="95"/>
        </w:rPr>
        <w:t> </w:t>
      </w:r>
      <w:r>
        <w:rPr>
          <w:w w:val="95"/>
        </w:rPr>
        <w:t>corriente</w:t>
      </w:r>
      <w:r>
        <w:rPr>
          <w:spacing w:val="12"/>
          <w:w w:val="95"/>
        </w:rPr>
        <w:t> </w:t>
      </w:r>
      <w:r>
        <w:rPr>
          <w:w w:val="95"/>
        </w:rPr>
        <w:t>real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bienes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servicios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mismos</w:t>
      </w:r>
      <w:r>
        <w:rPr>
          <w:spacing w:val="9"/>
          <w:w w:val="95"/>
        </w:rPr>
        <w:t> </w:t>
      </w:r>
      <w:r>
        <w:rPr>
          <w:w w:val="95"/>
        </w:rPr>
        <w:t>representan,</w:t>
      </w:r>
      <w:r>
        <w:rPr>
          <w:spacing w:val="7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independencia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momento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produzca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corriente</w:t>
      </w:r>
      <w:r>
        <w:rPr>
          <w:spacing w:val="-6"/>
        </w:rPr>
        <w:t> </w:t>
      </w:r>
      <w:r>
        <w:rPr/>
        <w:t>monetaria</w:t>
      </w:r>
      <w:r>
        <w:rPr>
          <w:spacing w:val="-1"/>
        </w:rPr>
        <w:t> </w:t>
      </w:r>
      <w:r>
        <w:rPr/>
        <w:t>o</w:t>
      </w:r>
      <w:r>
        <w:rPr>
          <w:spacing w:val="-10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derivada 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1"/>
      </w:pPr>
    </w:p>
    <w:p>
      <w:pPr>
        <w:pStyle w:val="BodyText"/>
        <w:tabs>
          <w:tab w:pos="9225" w:val="left" w:leader="none"/>
        </w:tabs>
        <w:spacing w:line="192" w:lineRule="auto"/>
        <w:ind w:left="1355" w:right="1005"/>
      </w:pPr>
      <w:r>
        <w:rPr>
          <w:w w:val="90"/>
        </w:rPr>
        <w:t>Los ingresos por la</w:t>
      </w:r>
      <w:r>
        <w:rPr>
          <w:spacing w:val="1"/>
          <w:w w:val="90"/>
        </w:rPr>
        <w:t> </w:t>
      </w:r>
      <w:r>
        <w:rPr>
          <w:w w:val="90"/>
        </w:rPr>
        <w:t>venta</w:t>
      </w:r>
      <w:r>
        <w:rPr>
          <w:spacing w:val="1"/>
          <w:w w:val="90"/>
        </w:rPr>
        <w:t> </w:t>
      </w:r>
      <w:r>
        <w:rPr>
          <w:w w:val="90"/>
        </w:rPr>
        <w:t>de bienes o servicios se reconocen por el valor razonable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contrapartida</w:t>
      </w:r>
      <w:r>
        <w:rPr>
          <w:spacing w:val="1"/>
          <w:w w:val="90"/>
        </w:rPr>
        <w:t> </w:t>
      </w:r>
      <w:r>
        <w:rPr>
          <w:w w:val="95"/>
        </w:rPr>
        <w:t>recibida</w:t>
      </w:r>
      <w:r>
        <w:rPr>
          <w:spacing w:val="21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w w:val="95"/>
        </w:rPr>
        <w:t>recibir</w:t>
      </w:r>
      <w:r>
        <w:rPr>
          <w:spacing w:val="11"/>
          <w:w w:val="95"/>
        </w:rPr>
        <w:t> </w:t>
      </w:r>
      <w:r>
        <w:rPr>
          <w:w w:val="95"/>
        </w:rPr>
        <w:t>derivada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mismos.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descuentos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pronto</w:t>
      </w:r>
      <w:r>
        <w:rPr>
          <w:spacing w:val="14"/>
          <w:w w:val="95"/>
        </w:rPr>
        <w:t> </w:t>
      </w:r>
      <w:r>
        <w:rPr>
          <w:w w:val="95"/>
        </w:rPr>
        <w:t>pago,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volumenu</w:t>
      </w:r>
      <w:r>
        <w:rPr>
          <w:spacing w:val="12"/>
          <w:w w:val="95"/>
        </w:rPr>
        <w:t> </w:t>
      </w:r>
      <w:r>
        <w:rPr>
          <w:w w:val="95"/>
        </w:rPr>
        <w:t>otro</w:t>
      </w:r>
      <w:r>
        <w:rPr>
          <w:spacing w:val="13"/>
          <w:w w:val="95"/>
        </w:rPr>
        <w:t> </w:t>
      </w:r>
      <w:r>
        <w:rPr>
          <w:w w:val="95"/>
        </w:rPr>
        <w:t>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descuentos,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sí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intereses</w:t>
      </w:r>
      <w:r>
        <w:rPr>
          <w:spacing w:val="1"/>
          <w:w w:val="95"/>
        </w:rPr>
        <w:t> </w:t>
      </w:r>
      <w:r>
        <w:rPr>
          <w:w w:val="95"/>
        </w:rPr>
        <w:t>incorporados</w:t>
      </w:r>
      <w:r>
        <w:rPr>
          <w:spacing w:val="2"/>
          <w:w w:val="95"/>
        </w:rPr>
        <w:t> </w:t>
      </w:r>
      <w:r>
        <w:rPr>
          <w:w w:val="95"/>
        </w:rPr>
        <w:t>al</w:t>
      </w:r>
      <w:r>
        <w:rPr>
          <w:spacing w:val="2"/>
          <w:w w:val="95"/>
        </w:rPr>
        <w:t> </w:t>
      </w:r>
      <w:r>
        <w:rPr>
          <w:w w:val="95"/>
        </w:rPr>
        <w:t>nominal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cr</w:t>
      </w:r>
      <w:r>
        <w:rPr>
          <w:spacing w:val="40"/>
          <w:w w:val="95"/>
        </w:rPr>
        <w:t> </w:t>
      </w:r>
      <w:r>
        <w:rPr>
          <w:w w:val="95"/>
        </w:rPr>
        <w:t>éditos,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registran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>
          <w:w w:val="90"/>
        </w:rPr>
        <w:t>minorac</w:t>
      </w:r>
      <w:r>
        <w:rPr>
          <w:spacing w:val="-2"/>
          <w:w w:val="90"/>
        </w:rPr>
        <w:t> </w:t>
      </w:r>
      <w:r>
        <w:rPr>
          <w:w w:val="90"/>
        </w:rPr>
        <w:t>ión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38"/>
          <w:w w:val="90"/>
        </w:rPr>
        <w:t> </w:t>
      </w:r>
      <w:r>
        <w:rPr>
          <w:w w:val="90"/>
        </w:rPr>
        <w:t>los</w:t>
      </w:r>
      <w:r>
        <w:rPr>
          <w:spacing w:val="32"/>
          <w:w w:val="90"/>
        </w:rPr>
        <w:t> </w:t>
      </w:r>
      <w:r>
        <w:rPr>
          <w:w w:val="90"/>
        </w:rPr>
        <w:t>mismos.</w:t>
      </w:r>
      <w:r>
        <w:rPr>
          <w:spacing w:val="35"/>
          <w:w w:val="90"/>
        </w:rPr>
        <w:t> </w:t>
      </w:r>
      <w:r>
        <w:rPr>
          <w:w w:val="90"/>
        </w:rPr>
        <w:t>No</w:t>
      </w:r>
      <w:r>
        <w:rPr>
          <w:spacing w:val="36"/>
          <w:w w:val="90"/>
        </w:rPr>
        <w:t> </w:t>
      </w:r>
      <w:r>
        <w:rPr>
          <w:w w:val="90"/>
        </w:rPr>
        <w:t>obstante</w:t>
      </w:r>
      <w:r>
        <w:rPr>
          <w:spacing w:val="38"/>
          <w:w w:val="90"/>
        </w:rPr>
        <w:t> </w:t>
      </w:r>
      <w:r>
        <w:rPr>
          <w:w w:val="90"/>
        </w:rPr>
        <w:t>la</w:t>
      </w:r>
      <w:r>
        <w:rPr>
          <w:spacing w:val="46"/>
          <w:w w:val="90"/>
        </w:rPr>
        <w:t> </w:t>
      </w:r>
      <w:r>
        <w:rPr>
          <w:w w:val="90"/>
        </w:rPr>
        <w:t>Sociedad</w:t>
      </w:r>
      <w:r>
        <w:rPr>
          <w:spacing w:val="33"/>
          <w:w w:val="90"/>
        </w:rPr>
        <w:t> </w:t>
      </w:r>
      <w:r>
        <w:rPr>
          <w:w w:val="90"/>
        </w:rPr>
        <w:t>incluye</w:t>
      </w:r>
      <w:r>
        <w:rPr>
          <w:spacing w:val="43"/>
          <w:w w:val="90"/>
        </w:rPr>
        <w:t> </w:t>
      </w:r>
      <w:r>
        <w:rPr>
          <w:w w:val="90"/>
        </w:rPr>
        <w:t>los</w:t>
      </w:r>
      <w:r>
        <w:rPr>
          <w:spacing w:val="32"/>
          <w:w w:val="90"/>
        </w:rPr>
        <w:t> </w:t>
      </w:r>
      <w:r>
        <w:rPr>
          <w:w w:val="90"/>
        </w:rPr>
        <w:t>intereses</w:t>
      </w:r>
      <w:r>
        <w:rPr>
          <w:spacing w:val="28"/>
          <w:w w:val="90"/>
        </w:rPr>
        <w:t> </w:t>
      </w:r>
      <w:r>
        <w:rPr>
          <w:w w:val="90"/>
        </w:rPr>
        <w:t>incorporados</w:t>
      </w:r>
      <w:r>
        <w:rPr>
          <w:spacing w:val="33"/>
          <w:w w:val="90"/>
        </w:rPr>
        <w:t> </w:t>
      </w:r>
      <w:r>
        <w:rPr>
          <w:w w:val="90"/>
        </w:rPr>
        <w:t>a</w:t>
      </w:r>
      <w:r>
        <w:rPr>
          <w:spacing w:val="48"/>
          <w:w w:val="90"/>
        </w:rPr>
        <w:t> </w:t>
      </w:r>
      <w:r>
        <w:rPr>
          <w:w w:val="90"/>
        </w:rPr>
        <w:t>los</w:t>
      </w:r>
      <w:r>
        <w:rPr>
          <w:spacing w:val="33"/>
          <w:w w:val="90"/>
        </w:rPr>
        <w:t> </w:t>
      </w:r>
      <w:r>
        <w:rPr>
          <w:w w:val="90"/>
        </w:rPr>
        <w:t>cr</w:t>
        <w:tab/>
      </w:r>
      <w:r>
        <w:rPr>
          <w:w w:val="95"/>
        </w:rPr>
        <w:t>éditos</w:t>
      </w:r>
      <w:r>
        <w:rPr>
          <w:spacing w:val="-48"/>
          <w:w w:val="95"/>
        </w:rPr>
        <w:t> </w:t>
      </w:r>
      <w:r>
        <w:rPr/>
        <w:t>comerciales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vencimiento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superior</w:t>
      </w:r>
      <w:r>
        <w:rPr>
          <w:spacing w:val="11"/>
        </w:rPr>
        <w:t> </w:t>
      </w:r>
      <w:r>
        <w:rPr/>
        <w:t>a</w:t>
      </w:r>
      <w:r>
        <w:rPr>
          <w:spacing w:val="20"/>
        </w:rPr>
        <w:t> </w:t>
      </w:r>
      <w:r>
        <w:rPr/>
        <w:t>un</w:t>
      </w:r>
      <w:r>
        <w:rPr>
          <w:spacing w:val="13"/>
        </w:rPr>
        <w:t> </w:t>
      </w:r>
      <w:r>
        <w:rPr/>
        <w:t>a</w:t>
      </w:r>
      <w:r>
        <w:rPr>
          <w:spacing w:val="25"/>
        </w:rPr>
        <w:t> </w:t>
      </w:r>
      <w:r>
        <w:rPr/>
        <w:t>ño</w:t>
      </w:r>
      <w:r>
        <w:rPr>
          <w:spacing w:val="12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12"/>
        </w:rPr>
        <w:t> </w:t>
      </w:r>
      <w:r>
        <w:rPr/>
        <w:t>tienen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tipo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inter</w:t>
      </w:r>
      <w:r>
        <w:rPr>
          <w:spacing w:val="1"/>
        </w:rPr>
        <w:t> </w:t>
      </w:r>
      <w:r>
        <w:rPr/>
        <w:t>és</w:t>
      </w:r>
      <w:r>
        <w:rPr>
          <w:spacing w:val="13"/>
        </w:rPr>
        <w:t> </w:t>
      </w:r>
      <w:r>
        <w:rPr/>
        <w:t>contractual,</w:t>
      </w:r>
      <w:r>
        <w:rPr>
          <w:spacing w:val="1"/>
        </w:rPr>
        <w:t> </w:t>
      </w:r>
      <w:r>
        <w:rPr/>
        <w:t>cuando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efecto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no</w:t>
      </w:r>
      <w:r>
        <w:rPr>
          <w:spacing w:val="-10"/>
        </w:rPr>
        <w:t> </w:t>
      </w:r>
      <w:r>
        <w:rPr/>
        <w:t>actualizar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flujos</w:t>
      </w:r>
      <w:r>
        <w:rPr>
          <w:spacing w:val="-1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</w:t>
      </w:r>
      <w:r>
        <w:rPr>
          <w:spacing w:val="-10"/>
        </w:rPr>
        <w:t> </w:t>
      </w:r>
      <w:r>
        <w:rPr/>
        <w:t>no</w:t>
      </w:r>
      <w:r>
        <w:rPr>
          <w:spacing w:val="-7"/>
        </w:rPr>
        <w:t> </w:t>
      </w:r>
      <w:r>
        <w:rPr/>
        <w:t>es</w:t>
      </w:r>
      <w:r>
        <w:rPr>
          <w:spacing w:val="-11"/>
        </w:rPr>
        <w:t> </w:t>
      </w:r>
      <w:r>
        <w:rPr/>
        <w:t>significativo.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92" w:lineRule="auto"/>
        <w:ind w:left="1356" w:right="1057" w:hanging="2"/>
        <w:jc w:val="both"/>
      </w:pPr>
      <w:r>
        <w:rPr>
          <w:w w:val="95"/>
        </w:rPr>
        <w:t>Los descuentos concedidos a clientes se reconocen en el momento en que es probable que se van a</w:t>
      </w:r>
      <w:r>
        <w:rPr>
          <w:spacing w:val="1"/>
          <w:w w:val="95"/>
        </w:rPr>
        <w:t> </w:t>
      </w:r>
      <w:r>
        <w:rPr>
          <w:w w:val="90"/>
        </w:rPr>
        <w:t>cumplir</w:t>
      </w:r>
      <w:r>
        <w:rPr>
          <w:spacing w:val="17"/>
          <w:w w:val="90"/>
        </w:rPr>
        <w:t> </w:t>
      </w:r>
      <w:r>
        <w:rPr>
          <w:w w:val="90"/>
        </w:rPr>
        <w:t>las</w:t>
      </w:r>
      <w:r>
        <w:rPr>
          <w:spacing w:val="19"/>
          <w:w w:val="90"/>
        </w:rPr>
        <w:t> </w:t>
      </w:r>
      <w:r>
        <w:rPr>
          <w:w w:val="90"/>
        </w:rPr>
        <w:t>condiciones</w:t>
      </w:r>
      <w:r>
        <w:rPr>
          <w:spacing w:val="23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determinan</w:t>
      </w:r>
      <w:r>
        <w:rPr>
          <w:spacing w:val="17"/>
          <w:w w:val="90"/>
        </w:rPr>
        <w:t> </w:t>
      </w:r>
      <w:r>
        <w:rPr>
          <w:w w:val="90"/>
        </w:rPr>
        <w:t>su</w:t>
      </w:r>
      <w:r>
        <w:rPr>
          <w:spacing w:val="17"/>
          <w:w w:val="90"/>
        </w:rPr>
        <w:t> </w:t>
      </w:r>
      <w:r>
        <w:rPr>
          <w:w w:val="90"/>
        </w:rPr>
        <w:t>conce</w:t>
      </w:r>
      <w:r>
        <w:rPr>
          <w:spacing w:val="2"/>
          <w:w w:val="90"/>
        </w:rPr>
        <w:t> </w:t>
      </w:r>
      <w:r>
        <w:rPr>
          <w:w w:val="90"/>
        </w:rPr>
        <w:t>sión</w:t>
      </w:r>
      <w:r>
        <w:rPr>
          <w:spacing w:val="20"/>
          <w:w w:val="90"/>
        </w:rPr>
        <w:t> </w:t>
      </w:r>
      <w:r>
        <w:rPr>
          <w:w w:val="90"/>
        </w:rPr>
        <w:t>como</w:t>
      </w:r>
      <w:r>
        <w:rPr>
          <w:spacing w:val="26"/>
          <w:w w:val="90"/>
        </w:rPr>
        <w:t> </w:t>
      </w:r>
      <w:r>
        <w:rPr>
          <w:w w:val="90"/>
        </w:rPr>
        <w:t>una</w:t>
      </w:r>
      <w:r>
        <w:rPr>
          <w:spacing w:val="33"/>
          <w:w w:val="90"/>
        </w:rPr>
        <w:t> </w:t>
      </w:r>
      <w:r>
        <w:rPr>
          <w:w w:val="90"/>
        </w:rPr>
        <w:t>reducci</w:t>
      </w:r>
      <w:r>
        <w:rPr>
          <w:spacing w:val="5"/>
          <w:w w:val="90"/>
        </w:rPr>
        <w:t> </w:t>
      </w:r>
      <w:r>
        <w:rPr>
          <w:w w:val="90"/>
        </w:rPr>
        <w:t>ón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los</w:t>
      </w:r>
      <w:r>
        <w:rPr>
          <w:spacing w:val="17"/>
          <w:w w:val="90"/>
        </w:rPr>
        <w:t> </w:t>
      </w:r>
      <w:r>
        <w:rPr>
          <w:w w:val="90"/>
        </w:rPr>
        <w:t>ingresos</w:t>
      </w:r>
      <w:r>
        <w:rPr>
          <w:spacing w:val="15"/>
          <w:w w:val="90"/>
        </w:rPr>
        <w:t> </w:t>
      </w:r>
      <w:r>
        <w:rPr>
          <w:w w:val="90"/>
        </w:rPr>
        <w:t>por</w:t>
      </w:r>
      <w:r>
        <w:rPr>
          <w:spacing w:val="14"/>
          <w:w w:val="90"/>
        </w:rPr>
        <w:t> </w:t>
      </w:r>
      <w:r>
        <w:rPr>
          <w:w w:val="90"/>
        </w:rPr>
        <w:t>ventas.</w:t>
      </w:r>
    </w:p>
    <w:p>
      <w:pPr>
        <w:spacing w:after="0" w:line="192" w:lineRule="auto"/>
        <w:jc w:val="both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01"/>
        <w:ind w:left="1355"/>
      </w:pP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anticipos</w:t>
      </w:r>
      <w:r>
        <w:rPr>
          <w:spacing w:val="26"/>
          <w:w w:val="90"/>
        </w:rPr>
        <w:t> </w:t>
      </w:r>
      <w:r>
        <w:rPr>
          <w:w w:val="90"/>
        </w:rPr>
        <w:t>a</w:t>
      </w:r>
      <w:r>
        <w:rPr>
          <w:spacing w:val="36"/>
          <w:w w:val="90"/>
        </w:rPr>
        <w:t> </w:t>
      </w:r>
      <w:r>
        <w:rPr>
          <w:w w:val="90"/>
        </w:rPr>
        <w:t>cuenta</w:t>
      </w:r>
      <w:r>
        <w:rPr>
          <w:spacing w:val="40"/>
          <w:w w:val="90"/>
        </w:rPr>
        <w:t> </w:t>
      </w:r>
      <w:r>
        <w:rPr>
          <w:w w:val="90"/>
        </w:rPr>
        <w:t>de</w:t>
      </w:r>
      <w:r>
        <w:rPr>
          <w:spacing w:val="32"/>
          <w:w w:val="90"/>
        </w:rPr>
        <w:t> </w:t>
      </w:r>
      <w:r>
        <w:rPr>
          <w:w w:val="90"/>
        </w:rPr>
        <w:t>ventas</w:t>
      </w:r>
      <w:r>
        <w:rPr>
          <w:spacing w:val="22"/>
          <w:w w:val="90"/>
        </w:rPr>
        <w:t> </w:t>
      </w:r>
      <w:r>
        <w:rPr>
          <w:w w:val="90"/>
        </w:rPr>
        <w:t>futuras</w:t>
      </w:r>
      <w:r>
        <w:rPr>
          <w:spacing w:val="23"/>
          <w:w w:val="90"/>
        </w:rPr>
        <w:t> </w:t>
      </w:r>
      <w:r>
        <w:rPr>
          <w:w w:val="90"/>
        </w:rPr>
        <w:t>figuran</w:t>
      </w:r>
      <w:r>
        <w:rPr>
          <w:spacing w:val="21"/>
          <w:w w:val="90"/>
        </w:rPr>
        <w:t> </w:t>
      </w:r>
      <w:r>
        <w:rPr>
          <w:w w:val="90"/>
        </w:rPr>
        <w:t>valorados</w:t>
      </w:r>
      <w:r>
        <w:rPr>
          <w:spacing w:val="27"/>
          <w:w w:val="90"/>
        </w:rPr>
        <w:t> </w:t>
      </w:r>
      <w:r>
        <w:rPr>
          <w:w w:val="90"/>
        </w:rPr>
        <w:t>por</w:t>
      </w:r>
      <w:r>
        <w:rPr>
          <w:spacing w:val="26"/>
          <w:w w:val="90"/>
        </w:rPr>
        <w:t> </w:t>
      </w:r>
      <w:r>
        <w:rPr>
          <w:w w:val="90"/>
        </w:rPr>
        <w:t>el</w:t>
      </w:r>
      <w:r>
        <w:rPr>
          <w:spacing w:val="25"/>
          <w:w w:val="90"/>
        </w:rPr>
        <w:t> </w:t>
      </w:r>
      <w:r>
        <w:rPr>
          <w:w w:val="90"/>
        </w:rPr>
        <w:t>valor</w:t>
      </w:r>
      <w:r>
        <w:rPr>
          <w:spacing w:val="20"/>
          <w:w w:val="90"/>
        </w:rPr>
        <w:t> </w:t>
      </w:r>
      <w:r>
        <w:rPr>
          <w:w w:val="90"/>
        </w:rPr>
        <w:t>recibido.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Provisiones</w:t>
      </w:r>
      <w:r>
        <w:rPr>
          <w:spacing w:val="36"/>
          <w:w w:val="95"/>
        </w:rPr>
        <w:t> </w:t>
      </w:r>
      <w:r>
        <w:rPr>
          <w:w w:val="95"/>
        </w:rPr>
        <w:t>y</w:t>
      </w:r>
      <w:r>
        <w:rPr>
          <w:spacing w:val="44"/>
          <w:w w:val="95"/>
        </w:rPr>
        <w:t> </w:t>
      </w:r>
      <w:r>
        <w:rPr>
          <w:w w:val="95"/>
        </w:rPr>
        <w:t>contingencias.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49"/>
      </w:pPr>
      <w:r>
        <w:rPr>
          <w:w w:val="95"/>
        </w:rPr>
        <w:t>Las obligaciones existentes a la</w:t>
      </w:r>
      <w:r>
        <w:rPr>
          <w:spacing w:val="48"/>
        </w:rPr>
        <w:t> </w:t>
      </w:r>
      <w:r>
        <w:rPr>
          <w:w w:val="95"/>
        </w:rPr>
        <w:t>fecha</w:t>
      </w:r>
      <w:r>
        <w:rPr>
          <w:spacing w:val="48"/>
        </w:rPr>
        <w:t> </w:t>
      </w:r>
      <w:r>
        <w:rPr>
          <w:w w:val="95"/>
        </w:rPr>
        <w:t>del balance</w:t>
      </w:r>
      <w:r>
        <w:rPr>
          <w:spacing w:val="49"/>
        </w:rPr>
        <w:t> </w:t>
      </w:r>
      <w:r>
        <w:rPr>
          <w:w w:val="95"/>
        </w:rPr>
        <w:t>surgidas como consecuencia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9"/>
        </w:rPr>
        <w:t> </w:t>
      </w:r>
      <w:r>
        <w:rPr>
          <w:w w:val="95"/>
        </w:rPr>
        <w:t>sucesos pasados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 que</w:t>
      </w:r>
      <w:r>
        <w:rPr>
          <w:spacing w:val="1"/>
          <w:w w:val="95"/>
        </w:rPr>
        <w:t> </w:t>
      </w:r>
      <w:r>
        <w:rPr>
          <w:w w:val="95"/>
        </w:rPr>
        <w:t>pueden derivarse</w:t>
      </w:r>
      <w:r>
        <w:rPr>
          <w:spacing w:val="1"/>
          <w:w w:val="95"/>
        </w:rPr>
        <w:t> </w:t>
      </w:r>
      <w:r>
        <w:rPr>
          <w:w w:val="95"/>
        </w:rPr>
        <w:t>perjuicios patrimoniales para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cuyo importe</w:t>
      </w:r>
      <w:r>
        <w:rPr>
          <w:spacing w:val="1"/>
          <w:w w:val="95"/>
        </w:rPr>
        <w:t> </w:t>
      </w:r>
      <w:r>
        <w:rPr>
          <w:w w:val="95"/>
        </w:rPr>
        <w:t>y momento de</w:t>
      </w:r>
      <w:r>
        <w:rPr>
          <w:spacing w:val="1"/>
          <w:w w:val="95"/>
        </w:rPr>
        <w:t> </w:t>
      </w:r>
      <w:r>
        <w:rPr>
          <w:w w:val="95"/>
        </w:rPr>
        <w:t>cancelaci</w:t>
      </w:r>
      <w:r>
        <w:rPr>
          <w:spacing w:val="1"/>
          <w:w w:val="95"/>
        </w:rPr>
        <w:t> </w:t>
      </w:r>
      <w:r>
        <w:rPr>
          <w:w w:val="95"/>
        </w:rPr>
        <w:t>ón son indeterminados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registran en</w:t>
      </w:r>
      <w:r>
        <w:rPr>
          <w:spacing w:val="1"/>
          <w:w w:val="95"/>
        </w:rPr>
        <w:t> </w:t>
      </w:r>
      <w:r>
        <w:rPr>
          <w:w w:val="95"/>
        </w:rPr>
        <w:t>el balance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provisiones por el valor</w:t>
      </w:r>
      <w:r>
        <w:rPr>
          <w:spacing w:val="1"/>
          <w:w w:val="95"/>
        </w:rPr>
        <w:t> </w:t>
      </w:r>
      <w:r>
        <w:rPr>
          <w:w w:val="95"/>
        </w:rPr>
        <w:t>actual del</w:t>
      </w:r>
      <w:r>
        <w:rPr>
          <w:spacing w:val="1"/>
          <w:w w:val="95"/>
        </w:rPr>
        <w:t> </w:t>
      </w:r>
      <w:r>
        <w:rPr/>
        <w:t>importe</w:t>
      </w:r>
      <w:r>
        <w:rPr>
          <w:spacing w:val="31"/>
        </w:rPr>
        <w:t> </w:t>
      </w:r>
      <w:r>
        <w:rPr/>
        <w:t>más</w:t>
      </w:r>
      <w:r>
        <w:rPr>
          <w:spacing w:val="13"/>
        </w:rPr>
        <w:t> </w:t>
      </w:r>
      <w:r>
        <w:rPr/>
        <w:t>probable</w:t>
      </w:r>
      <w:r>
        <w:rPr>
          <w:spacing w:val="20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20"/>
        </w:rPr>
        <w:t> </w:t>
      </w:r>
      <w:r>
        <w:rPr/>
        <w:t>estima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20"/>
        </w:rPr>
        <w:t> </w:t>
      </w:r>
      <w:r>
        <w:rPr/>
        <w:t>Sociedad</w:t>
      </w:r>
      <w:r>
        <w:rPr>
          <w:spacing w:val="16"/>
        </w:rPr>
        <w:t> </w:t>
      </w:r>
      <w:r>
        <w:rPr/>
        <w:t>tendr</w:t>
      </w:r>
      <w:r>
        <w:rPr>
          <w:spacing w:val="30"/>
        </w:rPr>
        <w:t> </w:t>
      </w:r>
      <w:r>
        <w:rPr/>
        <w:t>á</w:t>
      </w:r>
      <w:r>
        <w:rPr>
          <w:spacing w:val="31"/>
        </w:rPr>
        <w:t> </w:t>
      </w:r>
      <w:r>
        <w:rPr/>
        <w:t>que</w:t>
      </w:r>
      <w:r>
        <w:rPr>
          <w:spacing w:val="17"/>
        </w:rPr>
        <w:t> </w:t>
      </w:r>
      <w:r>
        <w:rPr/>
        <w:t>desembolsar</w:t>
      </w:r>
      <w:r>
        <w:rPr>
          <w:spacing w:val="16"/>
        </w:rPr>
        <w:t> </w:t>
      </w:r>
      <w:r>
        <w:rPr/>
        <w:t>para</w:t>
      </w:r>
      <w:r>
        <w:rPr>
          <w:spacing w:val="19"/>
        </w:rPr>
        <w:t> </w:t>
      </w:r>
      <w:r>
        <w:rPr/>
        <w:t>cancelar</w:t>
      </w:r>
      <w:r>
        <w:rPr>
          <w:spacing w:val="13"/>
        </w:rPr>
        <w:t> </w:t>
      </w:r>
      <w:r>
        <w:rPr/>
        <w:t>la</w:t>
      </w:r>
      <w:r>
        <w:rPr>
          <w:spacing w:val="-51"/>
        </w:rPr>
        <w:t> </w:t>
      </w:r>
      <w:r>
        <w:rPr/>
        <w:t>obligac</w:t>
      </w:r>
      <w:r>
        <w:rPr>
          <w:spacing w:val="-9"/>
        </w:rPr>
        <w:t> </w:t>
      </w:r>
      <w:r>
        <w:rPr/>
        <w:t>ión.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1" w:after="0"/>
        <w:ind w:left="1389" w:right="0" w:hanging="568"/>
        <w:jc w:val="left"/>
      </w:pPr>
      <w:r>
        <w:rPr>
          <w:w w:val="95"/>
        </w:rPr>
        <w:t>Criterios</w:t>
      </w:r>
      <w:r>
        <w:rPr>
          <w:spacing w:val="35"/>
          <w:w w:val="95"/>
        </w:rPr>
        <w:t> </w:t>
      </w:r>
      <w:r>
        <w:rPr>
          <w:w w:val="95"/>
        </w:rPr>
        <w:t>empleados</w:t>
      </w:r>
      <w:r>
        <w:rPr>
          <w:spacing w:val="36"/>
          <w:w w:val="95"/>
        </w:rPr>
        <w:t> </w:t>
      </w:r>
      <w:r>
        <w:rPr>
          <w:w w:val="95"/>
        </w:rPr>
        <w:t>para</w:t>
      </w:r>
      <w:r>
        <w:rPr>
          <w:spacing w:val="49"/>
          <w:w w:val="95"/>
        </w:rPr>
        <w:t> </w:t>
      </w:r>
      <w:r>
        <w:rPr>
          <w:w w:val="95"/>
        </w:rPr>
        <w:t>el</w:t>
      </w:r>
      <w:r>
        <w:rPr>
          <w:spacing w:val="30"/>
          <w:w w:val="95"/>
        </w:rPr>
        <w:t> </w:t>
      </w:r>
      <w:r>
        <w:rPr>
          <w:w w:val="95"/>
        </w:rPr>
        <w:t>registro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7"/>
          <w:w w:val="95"/>
        </w:rPr>
        <w:t> </w:t>
      </w:r>
      <w:r>
        <w:rPr>
          <w:w w:val="95"/>
        </w:rPr>
        <w:t>valoración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los</w:t>
      </w:r>
      <w:r>
        <w:rPr>
          <w:spacing w:val="32"/>
          <w:w w:val="95"/>
        </w:rPr>
        <w:t> </w:t>
      </w:r>
      <w:r>
        <w:rPr>
          <w:w w:val="95"/>
        </w:rPr>
        <w:t>gastos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personal.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tabs>
          <w:tab w:pos="8258" w:val="left" w:leader="none"/>
          <w:tab w:pos="9471" w:val="left" w:leader="none"/>
        </w:tabs>
        <w:spacing w:line="189" w:lineRule="auto" w:before="1"/>
        <w:ind w:left="1355" w:right="995"/>
      </w:pP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retribuciones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largo</w:t>
      </w:r>
      <w:r>
        <w:rPr>
          <w:spacing w:val="44"/>
        </w:rPr>
        <w:t> </w:t>
      </w:r>
      <w:r>
        <w:rPr>
          <w:w w:val="90"/>
        </w:rPr>
        <w:t>plazo</w:t>
      </w:r>
      <w:r>
        <w:rPr>
          <w:spacing w:val="44"/>
        </w:rPr>
        <w:t> </w:t>
      </w:r>
      <w:r>
        <w:rPr>
          <w:w w:val="90"/>
        </w:rPr>
        <w:t>al</w:t>
      </w:r>
      <w:r>
        <w:rPr>
          <w:spacing w:val="44"/>
        </w:rPr>
        <w:t> </w:t>
      </w:r>
      <w:r>
        <w:rPr>
          <w:w w:val="90"/>
        </w:rPr>
        <w:t>personal</w:t>
      </w:r>
      <w:r>
        <w:rPr>
          <w:spacing w:val="43"/>
        </w:rPr>
        <w:t> </w:t>
      </w:r>
      <w:r>
        <w:rPr>
          <w:w w:val="90"/>
        </w:rPr>
        <w:t>tendr</w:t>
      </w:r>
      <w:r>
        <w:rPr>
          <w:spacing w:val="44"/>
        </w:rPr>
        <w:t> </w:t>
      </w:r>
      <w:r>
        <w:rPr>
          <w:spacing w:val="9"/>
          <w:w w:val="90"/>
        </w:rPr>
        <w:t>án</w:t>
      </w:r>
      <w:r>
        <w:rPr>
          <w:spacing w:val="61"/>
        </w:rPr>
        <w:t> </w:t>
      </w:r>
      <w:r>
        <w:rPr>
          <w:w w:val="90"/>
        </w:rPr>
        <w:t>el</w:t>
      </w:r>
      <w:r>
        <w:rPr>
          <w:spacing w:val="44"/>
        </w:rPr>
        <w:t> </w:t>
      </w:r>
      <w:r>
        <w:rPr>
          <w:w w:val="90"/>
        </w:rPr>
        <w:t>car ácter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4"/>
        </w:rPr>
        <w:t> </w:t>
      </w:r>
      <w:r>
        <w:rPr>
          <w:w w:val="90"/>
        </w:rPr>
        <w:t>aportaci</w:t>
      </w:r>
      <w:r>
        <w:rPr>
          <w:spacing w:val="43"/>
        </w:rPr>
        <w:t> </w:t>
      </w:r>
      <w:r>
        <w:rPr>
          <w:w w:val="90"/>
        </w:rPr>
        <w:t>ón</w:t>
      </w:r>
      <w:r>
        <w:rPr>
          <w:spacing w:val="43"/>
        </w:rPr>
        <w:t> </w:t>
      </w:r>
      <w:r>
        <w:rPr>
          <w:w w:val="90"/>
        </w:rPr>
        <w:t>definida</w:t>
      </w:r>
      <w:r>
        <w:rPr>
          <w:spacing w:val="44"/>
        </w:rPr>
        <w:t> </w:t>
      </w:r>
      <w:r>
        <w:rPr>
          <w:w w:val="90"/>
        </w:rPr>
        <w:t>cuando</w:t>
      </w:r>
      <w:r>
        <w:rPr>
          <w:spacing w:val="1"/>
          <w:w w:val="90"/>
        </w:rPr>
        <w:t> </w:t>
      </w:r>
      <w:r>
        <w:rPr>
          <w:w w:val="95"/>
        </w:rPr>
        <w:t>consistan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contribuciones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car</w:t>
      </w:r>
      <w:r>
        <w:rPr>
          <w:spacing w:val="88"/>
        </w:rPr>
        <w:t> </w:t>
      </w:r>
      <w:r>
        <w:rPr>
          <w:w w:val="95"/>
        </w:rPr>
        <w:t>ácter</w:t>
      </w:r>
      <w:r>
        <w:rPr>
          <w:spacing w:val="15"/>
          <w:w w:val="95"/>
        </w:rPr>
        <w:t> </w:t>
      </w:r>
      <w:r>
        <w:rPr>
          <w:w w:val="95"/>
        </w:rPr>
        <w:t>predeterminado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una</w:t>
      </w:r>
      <w:r>
        <w:rPr>
          <w:spacing w:val="28"/>
          <w:w w:val="95"/>
        </w:rPr>
        <w:t> </w:t>
      </w:r>
      <w:r>
        <w:rPr>
          <w:w w:val="95"/>
        </w:rPr>
        <w:t>entidad</w:t>
      </w:r>
      <w:r>
        <w:rPr>
          <w:spacing w:val="15"/>
          <w:w w:val="95"/>
        </w:rPr>
        <w:t> </w:t>
      </w:r>
      <w:r>
        <w:rPr>
          <w:w w:val="95"/>
        </w:rPr>
        <w:t>separada</w:t>
        <w:tab/>
        <w:t>–c omo puede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-49"/>
          <w:w w:val="95"/>
        </w:rPr>
        <w:t> </w:t>
      </w:r>
      <w:r>
        <w:rPr>
          <w:w w:val="95"/>
        </w:rPr>
        <w:t>una</w:t>
      </w:r>
      <w:r>
        <w:rPr>
          <w:spacing w:val="24"/>
          <w:w w:val="95"/>
        </w:rPr>
        <w:t> </w:t>
      </w:r>
      <w:r>
        <w:rPr>
          <w:w w:val="95"/>
        </w:rPr>
        <w:t>entidad</w:t>
      </w:r>
      <w:r>
        <w:rPr>
          <w:spacing w:val="19"/>
          <w:w w:val="95"/>
        </w:rPr>
        <w:t> </w:t>
      </w:r>
      <w:r>
        <w:rPr>
          <w:w w:val="95"/>
        </w:rPr>
        <w:t>aseguradora</w:t>
      </w:r>
      <w:r>
        <w:rPr>
          <w:spacing w:val="21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15"/>
          <w:w w:val="95"/>
        </w:rPr>
        <w:t> </w:t>
      </w:r>
      <w:r>
        <w:rPr>
          <w:w w:val="95"/>
        </w:rPr>
        <w:t>plan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pensiones-,</w:t>
      </w:r>
      <w:r>
        <w:rPr>
          <w:spacing w:val="15"/>
          <w:w w:val="95"/>
        </w:rPr>
        <w:t> </w:t>
      </w:r>
      <w:r>
        <w:rPr>
          <w:w w:val="95"/>
        </w:rPr>
        <w:t>siempre</w:t>
      </w:r>
      <w:r>
        <w:rPr>
          <w:spacing w:val="25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empresa</w:t>
      </w:r>
      <w:r>
        <w:rPr>
          <w:spacing w:val="27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tenga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5"/>
          <w:w w:val="95"/>
        </w:rPr>
        <w:t> </w:t>
      </w:r>
      <w:r>
        <w:rPr>
          <w:w w:val="95"/>
        </w:rPr>
        <w:t>obligac</w:t>
        <w:tab/>
        <w:t>ión</w:t>
      </w:r>
      <w:r>
        <w:rPr>
          <w:spacing w:val="-48"/>
          <w:w w:val="95"/>
        </w:rPr>
        <w:t> </w:t>
      </w:r>
      <w:r>
        <w:rPr>
          <w:w w:val="95"/>
        </w:rPr>
        <w:t>legal,</w:t>
      </w:r>
      <w:r>
        <w:rPr>
          <w:spacing w:val="-2"/>
          <w:w w:val="95"/>
        </w:rPr>
        <w:t> </w:t>
      </w:r>
      <w:r>
        <w:rPr>
          <w:w w:val="95"/>
        </w:rPr>
        <w:t>contractual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im</w:t>
      </w:r>
      <w:r>
        <w:rPr>
          <w:spacing w:val="27"/>
          <w:w w:val="95"/>
        </w:rPr>
        <w:t> </w:t>
      </w:r>
      <w:r>
        <w:rPr>
          <w:w w:val="95"/>
        </w:rPr>
        <w:t>plícita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realizar contribuciones</w:t>
      </w:r>
      <w:r>
        <w:rPr>
          <w:spacing w:val="-4"/>
          <w:w w:val="95"/>
        </w:rPr>
        <w:t> </w:t>
      </w:r>
      <w:r>
        <w:rPr>
          <w:w w:val="95"/>
        </w:rPr>
        <w:t>adicionales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entidad</w:t>
      </w:r>
      <w:r>
        <w:rPr>
          <w:spacing w:val="2"/>
          <w:w w:val="95"/>
        </w:rPr>
        <w:t> </w:t>
      </w:r>
      <w:r>
        <w:rPr>
          <w:w w:val="95"/>
        </w:rPr>
        <w:t>separada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pudiera</w:t>
      </w:r>
      <w:r>
        <w:rPr>
          <w:spacing w:val="1"/>
          <w:w w:val="95"/>
        </w:rPr>
        <w:t> </w:t>
      </w:r>
      <w:r>
        <w:rPr/>
        <w:t>atender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compromisos</w:t>
      </w:r>
      <w:r>
        <w:rPr>
          <w:spacing w:val="-7"/>
        </w:rPr>
        <w:t> </w:t>
      </w:r>
      <w:r>
        <w:rPr/>
        <w:t>asumidos.</w:t>
      </w:r>
    </w:p>
    <w:p>
      <w:pPr>
        <w:pStyle w:val="BodyText"/>
        <w:spacing w:before="7"/>
      </w:pPr>
    </w:p>
    <w:p>
      <w:pPr>
        <w:pStyle w:val="BodyText"/>
        <w:tabs>
          <w:tab w:pos="6251" w:val="left" w:leader="none"/>
        </w:tabs>
        <w:spacing w:line="189" w:lineRule="auto"/>
        <w:ind w:left="1355" w:right="1052"/>
      </w:pPr>
      <w:r>
        <w:rPr>
          <w:w w:val="95"/>
        </w:rPr>
        <w:t>Las</w:t>
      </w:r>
      <w:r>
        <w:rPr>
          <w:spacing w:val="17"/>
          <w:w w:val="95"/>
        </w:rPr>
        <w:t> </w:t>
      </w:r>
      <w:r>
        <w:rPr>
          <w:w w:val="95"/>
        </w:rPr>
        <w:t>contribuciones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w w:val="95"/>
        </w:rPr>
        <w:t>realizar</w:t>
      </w:r>
      <w:r>
        <w:rPr>
          <w:spacing w:val="18"/>
          <w:w w:val="95"/>
        </w:rPr>
        <w:t> </w:t>
      </w:r>
      <w:r>
        <w:rPr>
          <w:w w:val="95"/>
        </w:rPr>
        <w:t>por</w:t>
      </w:r>
      <w:r>
        <w:rPr>
          <w:spacing w:val="16"/>
          <w:w w:val="95"/>
        </w:rPr>
        <w:t> </w:t>
      </w:r>
      <w:r>
        <w:rPr>
          <w:w w:val="95"/>
        </w:rPr>
        <w:t>retribuciones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aportac</w:t>
        <w:tab/>
        <w:t>ión</w:t>
      </w:r>
      <w:r>
        <w:rPr>
          <w:spacing w:val="23"/>
          <w:w w:val="95"/>
        </w:rPr>
        <w:t> </w:t>
      </w:r>
      <w:r>
        <w:rPr>
          <w:w w:val="95"/>
        </w:rPr>
        <w:t>definida</w:t>
      </w:r>
      <w:r>
        <w:rPr>
          <w:spacing w:val="30"/>
          <w:w w:val="95"/>
        </w:rPr>
        <w:t> </w:t>
      </w:r>
      <w:r>
        <w:rPr>
          <w:w w:val="95"/>
        </w:rPr>
        <w:t>dar</w:t>
      </w:r>
      <w:r>
        <w:rPr>
          <w:spacing w:val="-2"/>
          <w:w w:val="95"/>
        </w:rPr>
        <w:t> </w:t>
      </w:r>
      <w:r>
        <w:rPr>
          <w:spacing w:val="9"/>
          <w:w w:val="95"/>
        </w:rPr>
        <w:t>án</w:t>
      </w:r>
      <w:r>
        <w:rPr>
          <w:spacing w:val="23"/>
          <w:w w:val="95"/>
        </w:rPr>
        <w:t> </w:t>
      </w:r>
      <w:r>
        <w:rPr>
          <w:w w:val="95"/>
        </w:rPr>
        <w:t>lugar</w:t>
      </w:r>
      <w:r>
        <w:rPr>
          <w:spacing w:val="26"/>
          <w:w w:val="95"/>
        </w:rPr>
        <w:t> </w:t>
      </w:r>
      <w:r>
        <w:rPr>
          <w:w w:val="95"/>
        </w:rPr>
        <w:t>a</w:t>
      </w:r>
      <w:r>
        <w:rPr>
          <w:spacing w:val="32"/>
          <w:w w:val="95"/>
        </w:rPr>
        <w:t> </w:t>
      </w:r>
      <w:r>
        <w:rPr>
          <w:w w:val="95"/>
        </w:rPr>
        <w:t>un</w:t>
      </w:r>
      <w:r>
        <w:rPr>
          <w:spacing w:val="23"/>
          <w:w w:val="95"/>
        </w:rPr>
        <w:t> </w:t>
      </w:r>
      <w:r>
        <w:rPr>
          <w:w w:val="95"/>
        </w:rPr>
        <w:t>pasivo</w:t>
      </w:r>
      <w:r>
        <w:rPr>
          <w:spacing w:val="25"/>
          <w:w w:val="95"/>
        </w:rPr>
        <w:t> </w:t>
      </w:r>
      <w:r>
        <w:rPr>
          <w:w w:val="95"/>
        </w:rPr>
        <w:t>por</w:t>
      </w:r>
      <w:r>
        <w:rPr>
          <w:spacing w:val="-48"/>
          <w:w w:val="95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ejercicio, figuren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devengadas</w:t>
      </w:r>
      <w:r>
        <w:rPr>
          <w:spacing w:val="-8"/>
        </w:rPr>
        <w:t> </w:t>
      </w:r>
      <w:r>
        <w:rPr/>
        <w:t>no</w:t>
      </w:r>
      <w:r>
        <w:rPr>
          <w:spacing w:val="-4"/>
        </w:rPr>
        <w:t> </w:t>
      </w:r>
      <w:r>
        <w:rPr/>
        <w:t>satisfechas.</w:t>
      </w:r>
    </w:p>
    <w:p>
      <w:pPr>
        <w:pStyle w:val="BodyText"/>
        <w:spacing w:before="5"/>
      </w:pPr>
    </w:p>
    <w:p>
      <w:pPr>
        <w:pStyle w:val="BodyText"/>
        <w:tabs>
          <w:tab w:pos="6950" w:val="left" w:leader="none"/>
        </w:tabs>
        <w:spacing w:line="189" w:lineRule="auto" w:before="1"/>
        <w:ind w:left="1355" w:right="1013"/>
      </w:pPr>
      <w:r>
        <w:rPr/>
        <w:t>Las</w:t>
      </w:r>
      <w:r>
        <w:rPr>
          <w:spacing w:val="9"/>
        </w:rPr>
        <w:t> </w:t>
      </w:r>
      <w:r>
        <w:rPr/>
        <w:t>retribuciones</w:t>
      </w:r>
      <w:r>
        <w:rPr>
          <w:spacing w:val="11"/>
        </w:rPr>
        <w:t> </w:t>
      </w:r>
      <w:r>
        <w:rPr/>
        <w:t>a</w:t>
      </w:r>
      <w:r>
        <w:rPr>
          <w:spacing w:val="18"/>
        </w:rPr>
        <w:t> </w:t>
      </w:r>
      <w:r>
        <w:rPr/>
        <w:t>largo</w:t>
      </w:r>
      <w:r>
        <w:rPr>
          <w:spacing w:val="12"/>
        </w:rPr>
        <w:t> </w:t>
      </w:r>
      <w:r>
        <w:rPr/>
        <w:t>plazo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que</w:t>
      </w:r>
      <w:r>
        <w:rPr>
          <w:spacing w:val="18"/>
        </w:rPr>
        <w:t> </w:t>
      </w:r>
      <w:r>
        <w:rPr/>
        <w:t>no</w:t>
      </w:r>
      <w:r>
        <w:rPr>
          <w:spacing w:val="12"/>
        </w:rPr>
        <w:t> </w:t>
      </w:r>
      <w:r>
        <w:rPr/>
        <w:t>tengan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car</w:t>
        <w:tab/>
        <w:t>ácter de</w:t>
      </w:r>
      <w:r>
        <w:rPr>
          <w:spacing w:val="1"/>
        </w:rPr>
        <w:t> </w:t>
      </w:r>
      <w:r>
        <w:rPr/>
        <w:t>aportac ión definida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>
          <w:w w:val="90"/>
        </w:rPr>
        <w:t>considerar </w:t>
      </w:r>
      <w:r>
        <w:rPr>
          <w:spacing w:val="9"/>
          <w:w w:val="90"/>
        </w:rPr>
        <w:t>án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prestaci ón</w:t>
      </w:r>
      <w:r>
        <w:rPr>
          <w:spacing w:val="1"/>
          <w:w w:val="90"/>
        </w:rPr>
        <w:t> </w:t>
      </w:r>
      <w:r>
        <w:rPr>
          <w:w w:val="90"/>
        </w:rPr>
        <w:t>definida.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este</w:t>
      </w:r>
      <w:r>
        <w:rPr>
          <w:spacing w:val="1"/>
          <w:w w:val="90"/>
        </w:rPr>
        <w:t> </w:t>
      </w:r>
      <w:r>
        <w:rPr>
          <w:w w:val="90"/>
        </w:rPr>
        <w:t>caso,</w:t>
      </w:r>
      <w:r>
        <w:rPr>
          <w:spacing w:val="1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>
          <w:w w:val="90"/>
        </w:rPr>
        <w:t>importe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reconocer</w:t>
      </w:r>
      <w:r>
        <w:rPr>
          <w:spacing w:val="44"/>
        </w:rPr>
        <w:t> </w:t>
      </w:r>
      <w:r>
        <w:rPr>
          <w:w w:val="90"/>
        </w:rPr>
        <w:t>como</w:t>
      </w:r>
      <w:r>
        <w:rPr>
          <w:spacing w:val="44"/>
        </w:rPr>
        <w:t> </w:t>
      </w:r>
      <w:r>
        <w:rPr>
          <w:w w:val="90"/>
        </w:rPr>
        <w:t>prov</w:t>
      </w:r>
      <w:r>
        <w:rPr>
          <w:spacing w:val="44"/>
        </w:rPr>
        <w:t> </w:t>
      </w:r>
      <w:r>
        <w:rPr>
          <w:w w:val="90"/>
        </w:rPr>
        <w:t>isión</w:t>
      </w:r>
      <w:r>
        <w:rPr>
          <w:spacing w:val="44"/>
        </w:rPr>
        <w:t> </w:t>
      </w:r>
      <w:r>
        <w:rPr>
          <w:w w:val="90"/>
        </w:rPr>
        <w:t>por</w:t>
      </w:r>
      <w:r>
        <w:rPr>
          <w:spacing w:val="-46"/>
          <w:w w:val="90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personal</w:t>
      </w:r>
      <w:r>
        <w:rPr>
          <w:spacing w:val="3"/>
        </w:rPr>
        <w:t> </w:t>
      </w:r>
      <w:r>
        <w:rPr/>
        <w:t>a</w:t>
      </w:r>
      <w:r>
        <w:rPr>
          <w:spacing w:val="9"/>
        </w:rPr>
        <w:t> </w:t>
      </w:r>
      <w:r>
        <w:rPr/>
        <w:t>largo</w:t>
      </w:r>
      <w:r>
        <w:rPr>
          <w:spacing w:val="6"/>
        </w:rPr>
        <w:t> </w:t>
      </w:r>
      <w:r>
        <w:rPr/>
        <w:t>plazo</w:t>
      </w:r>
      <w:r>
        <w:rPr>
          <w:spacing w:val="3"/>
        </w:rPr>
        <w:t> </w:t>
      </w:r>
      <w:r>
        <w:rPr/>
        <w:t>ser</w:t>
      </w:r>
      <w:r>
        <w:rPr>
          <w:spacing w:val="45"/>
        </w:rPr>
        <w:t> </w:t>
      </w:r>
      <w:r>
        <w:rPr/>
        <w:t>á</w:t>
      </w:r>
      <w:r>
        <w:rPr>
          <w:spacing w:val="17"/>
        </w:rPr>
        <w:t> </w:t>
      </w:r>
      <w:r>
        <w:rPr/>
        <w:t>la</w:t>
      </w:r>
      <w:r>
        <w:rPr>
          <w:spacing w:val="9"/>
        </w:rPr>
        <w:t> </w:t>
      </w:r>
      <w:r>
        <w:rPr/>
        <w:t>diferencia</w:t>
      </w:r>
      <w:r>
        <w:rPr>
          <w:spacing w:val="10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  <w:r>
        <w:rPr>
          <w:spacing w:val="2"/>
        </w:rPr>
        <w:t> </w:t>
      </w:r>
      <w:r>
        <w:rPr/>
        <w:t>valor</w:t>
      </w:r>
      <w:r>
        <w:rPr>
          <w:spacing w:val="4"/>
        </w:rPr>
        <w:t> </w:t>
      </w:r>
      <w:r>
        <w:rPr/>
        <w:t>actual de</w:t>
      </w:r>
      <w:r>
        <w:rPr>
          <w:spacing w:val="9"/>
        </w:rPr>
        <w:t> </w:t>
      </w:r>
      <w:r>
        <w:rPr/>
        <w:t>las</w:t>
      </w:r>
      <w:r>
        <w:rPr>
          <w:spacing w:val="1"/>
        </w:rPr>
        <w:t> </w:t>
      </w:r>
      <w:r>
        <w:rPr/>
        <w:t>retribuciones</w:t>
      </w:r>
      <w:r>
        <w:rPr>
          <w:spacing w:val="1"/>
        </w:rPr>
        <w:t> </w:t>
      </w:r>
      <w:r>
        <w:rPr>
          <w:w w:val="95"/>
        </w:rPr>
        <w:t>comprometidas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2"/>
          <w:w w:val="95"/>
        </w:rPr>
        <w:t> </w:t>
      </w:r>
      <w:r>
        <w:rPr>
          <w:w w:val="95"/>
        </w:rPr>
        <w:t>razonable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eventuales</w:t>
      </w:r>
      <w:r>
        <w:rPr>
          <w:spacing w:val="2"/>
          <w:w w:val="95"/>
        </w:rPr>
        <w:t> </w:t>
      </w:r>
      <w:r>
        <w:rPr>
          <w:w w:val="95"/>
        </w:rPr>
        <w:t>activos</w:t>
      </w:r>
      <w:r>
        <w:rPr>
          <w:spacing w:val="3"/>
          <w:w w:val="95"/>
        </w:rPr>
        <w:t> </w:t>
      </w:r>
      <w:r>
        <w:rPr>
          <w:w w:val="95"/>
        </w:rPr>
        <w:t>afectos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compromisos</w:t>
      </w:r>
      <w:r>
        <w:rPr>
          <w:spacing w:val="4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que</w:t>
      </w:r>
    </w:p>
    <w:p>
      <w:pPr>
        <w:pStyle w:val="BodyText"/>
        <w:spacing w:line="192" w:lineRule="auto"/>
        <w:ind w:left="1355" w:right="1149" w:hanging="1"/>
      </w:pPr>
      <w:r>
        <w:rPr>
          <w:w w:val="90"/>
        </w:rPr>
        <w:t>se</w:t>
      </w:r>
      <w:r>
        <w:rPr>
          <w:spacing w:val="33"/>
          <w:w w:val="90"/>
        </w:rPr>
        <w:t> </w:t>
      </w:r>
      <w:r>
        <w:rPr>
          <w:w w:val="90"/>
        </w:rPr>
        <w:t>liquidar</w:t>
      </w:r>
      <w:r>
        <w:rPr>
          <w:spacing w:val="-8"/>
          <w:w w:val="90"/>
        </w:rPr>
        <w:t> </w:t>
      </w:r>
      <w:r>
        <w:rPr>
          <w:spacing w:val="9"/>
          <w:w w:val="90"/>
        </w:rPr>
        <w:t>án</w:t>
      </w:r>
      <w:r>
        <w:rPr>
          <w:spacing w:val="24"/>
          <w:w w:val="90"/>
        </w:rPr>
        <w:t> </w:t>
      </w:r>
      <w:r>
        <w:rPr>
          <w:w w:val="90"/>
        </w:rPr>
        <w:t>las</w:t>
      </w:r>
      <w:r>
        <w:rPr>
          <w:spacing w:val="23"/>
          <w:w w:val="90"/>
        </w:rPr>
        <w:t> </w:t>
      </w:r>
      <w:r>
        <w:rPr>
          <w:w w:val="90"/>
        </w:rPr>
        <w:t>obligaciones.</w:t>
      </w:r>
      <w:r>
        <w:rPr>
          <w:spacing w:val="26"/>
          <w:w w:val="90"/>
        </w:rPr>
        <w:t> </w:t>
      </w:r>
      <w:r>
        <w:rPr>
          <w:w w:val="90"/>
        </w:rPr>
        <w:t>Asimismo,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19"/>
          <w:w w:val="90"/>
        </w:rPr>
        <w:t> </w:t>
      </w:r>
      <w:r>
        <w:rPr>
          <w:w w:val="90"/>
        </w:rPr>
        <w:t>su</w:t>
      </w:r>
      <w:r>
        <w:rPr>
          <w:spacing w:val="22"/>
          <w:w w:val="90"/>
        </w:rPr>
        <w:t> </w:t>
      </w:r>
      <w:r>
        <w:rPr>
          <w:w w:val="90"/>
        </w:rPr>
        <w:t>caso,</w:t>
      </w:r>
      <w:r>
        <w:rPr>
          <w:spacing w:val="25"/>
          <w:w w:val="90"/>
        </w:rPr>
        <w:t> </w:t>
      </w:r>
      <w:r>
        <w:rPr>
          <w:w w:val="90"/>
        </w:rPr>
        <w:t>se</w:t>
      </w:r>
      <w:r>
        <w:rPr>
          <w:spacing w:val="30"/>
          <w:w w:val="90"/>
        </w:rPr>
        <w:t> </w:t>
      </w:r>
      <w:r>
        <w:rPr>
          <w:w w:val="90"/>
        </w:rPr>
        <w:t>minorar</w:t>
      </w:r>
      <w:r>
        <w:rPr>
          <w:spacing w:val="23"/>
          <w:w w:val="90"/>
        </w:rPr>
        <w:t> </w:t>
      </w:r>
      <w:r>
        <w:rPr>
          <w:w w:val="90"/>
        </w:rPr>
        <w:t>á</w:t>
      </w:r>
      <w:r>
        <w:rPr>
          <w:spacing w:val="5"/>
          <w:w w:val="90"/>
        </w:rPr>
        <w:t> </w:t>
      </w:r>
      <w:r>
        <w:rPr>
          <w:w w:val="90"/>
        </w:rPr>
        <w:t>en</w:t>
      </w:r>
      <w:r>
        <w:rPr>
          <w:spacing w:val="21"/>
          <w:w w:val="90"/>
        </w:rPr>
        <w:t> </w:t>
      </w:r>
      <w:r>
        <w:rPr>
          <w:w w:val="90"/>
        </w:rPr>
        <w:t>el</w:t>
      </w:r>
      <w:r>
        <w:rPr>
          <w:spacing w:val="20"/>
          <w:w w:val="90"/>
        </w:rPr>
        <w:t> </w:t>
      </w:r>
      <w:r>
        <w:rPr>
          <w:w w:val="90"/>
        </w:rPr>
        <w:t>importe</w:t>
      </w:r>
      <w:r>
        <w:rPr>
          <w:spacing w:val="31"/>
          <w:w w:val="90"/>
        </w:rPr>
        <w:t> </w:t>
      </w:r>
      <w:r>
        <w:rPr>
          <w:w w:val="90"/>
        </w:rPr>
        <w:t>procedente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costes</w:t>
      </w:r>
      <w:r>
        <w:rPr>
          <w:spacing w:val="1"/>
          <w:w w:val="90"/>
        </w:rPr>
        <w:t> </w:t>
      </w:r>
      <w:r>
        <w:rPr>
          <w:w w:val="90"/>
        </w:rPr>
        <w:t>por</w:t>
      </w:r>
      <w:r>
        <w:rPr>
          <w:spacing w:val="23"/>
          <w:w w:val="90"/>
        </w:rPr>
        <w:t> </w:t>
      </w:r>
      <w:r>
        <w:rPr>
          <w:w w:val="90"/>
        </w:rPr>
        <w:t>servicios</w:t>
      </w:r>
      <w:r>
        <w:rPr>
          <w:spacing w:val="24"/>
          <w:w w:val="90"/>
        </w:rPr>
        <w:t> </w:t>
      </w:r>
      <w:r>
        <w:rPr>
          <w:w w:val="90"/>
        </w:rPr>
        <w:t>pasados</w:t>
      </w:r>
      <w:r>
        <w:rPr>
          <w:spacing w:val="20"/>
          <w:w w:val="90"/>
        </w:rPr>
        <w:t> </w:t>
      </w:r>
      <w:r>
        <w:rPr>
          <w:w w:val="90"/>
        </w:rPr>
        <w:t>todav</w:t>
      </w:r>
      <w:r>
        <w:rPr>
          <w:spacing w:val="26"/>
          <w:w w:val="90"/>
        </w:rPr>
        <w:t> </w:t>
      </w:r>
      <w:r>
        <w:rPr>
          <w:w w:val="90"/>
        </w:rPr>
        <w:t>ía</w:t>
      </w:r>
      <w:r>
        <w:rPr>
          <w:spacing w:val="33"/>
          <w:w w:val="90"/>
        </w:rPr>
        <w:t> </w:t>
      </w:r>
      <w:r>
        <w:rPr>
          <w:w w:val="90"/>
        </w:rPr>
        <w:t>no</w:t>
      </w:r>
      <w:r>
        <w:rPr>
          <w:spacing w:val="24"/>
          <w:w w:val="90"/>
        </w:rPr>
        <w:t> </w:t>
      </w:r>
      <w:r>
        <w:rPr>
          <w:w w:val="90"/>
        </w:rPr>
        <w:t>reconocidos.</w:t>
      </w:r>
      <w:r>
        <w:rPr>
          <w:spacing w:val="20"/>
          <w:w w:val="90"/>
        </w:rPr>
        <w:t> </w:t>
      </w:r>
      <w:r>
        <w:rPr>
          <w:w w:val="90"/>
        </w:rPr>
        <w:t>Todas</w:t>
      </w:r>
      <w:r>
        <w:rPr>
          <w:spacing w:val="19"/>
          <w:w w:val="90"/>
        </w:rPr>
        <w:t> </w:t>
      </w:r>
      <w:r>
        <w:rPr>
          <w:w w:val="90"/>
        </w:rPr>
        <w:t>las</w:t>
      </w:r>
      <w:r>
        <w:rPr>
          <w:spacing w:val="20"/>
          <w:w w:val="90"/>
        </w:rPr>
        <w:t> </w:t>
      </w:r>
      <w:r>
        <w:rPr>
          <w:w w:val="90"/>
        </w:rPr>
        <w:t>variaciones</w:t>
      </w:r>
      <w:r>
        <w:rPr>
          <w:spacing w:val="21"/>
          <w:w w:val="90"/>
        </w:rPr>
        <w:t> </w:t>
      </w:r>
      <w:r>
        <w:rPr>
          <w:w w:val="90"/>
        </w:rPr>
        <w:t>en</w:t>
      </w:r>
      <w:r>
        <w:rPr>
          <w:spacing w:val="20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importes</w:t>
      </w:r>
      <w:r>
        <w:rPr>
          <w:spacing w:val="21"/>
          <w:w w:val="90"/>
        </w:rPr>
        <w:t> </w:t>
      </w:r>
      <w:r>
        <w:rPr>
          <w:w w:val="90"/>
        </w:rPr>
        <w:t>anteriores</w:t>
      </w:r>
      <w:r>
        <w:rPr>
          <w:spacing w:val="20"/>
          <w:w w:val="90"/>
        </w:rPr>
        <w:t> </w:t>
      </w:r>
      <w:r>
        <w:rPr>
          <w:w w:val="90"/>
        </w:rPr>
        <w:t>que</w:t>
      </w:r>
      <w:r>
        <w:rPr>
          <w:spacing w:val="3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5"/>
        </w:rPr>
        <w:t>produzcan en el ejercicio se</w:t>
      </w:r>
      <w:r>
        <w:rPr>
          <w:spacing w:val="1"/>
          <w:w w:val="95"/>
        </w:rPr>
        <w:t> </w:t>
      </w:r>
      <w:r>
        <w:rPr>
          <w:w w:val="95"/>
        </w:rPr>
        <w:t>reconocer</w:t>
      </w:r>
      <w:r>
        <w:rPr>
          <w:spacing w:val="1"/>
          <w:w w:val="95"/>
        </w:rPr>
        <w:t> </w:t>
      </w:r>
      <w:r>
        <w:rPr>
          <w:spacing w:val="9"/>
          <w:w w:val="95"/>
        </w:rPr>
        <w:t>án </w:t>
      </w:r>
      <w:r>
        <w:rPr>
          <w:w w:val="95"/>
        </w:rPr>
        <w:t>en la</w:t>
      </w:r>
      <w:r>
        <w:rPr>
          <w:spacing w:val="1"/>
          <w:w w:val="95"/>
        </w:rPr>
        <w:t> </w:t>
      </w:r>
      <w:r>
        <w:rPr>
          <w:w w:val="95"/>
        </w:rPr>
        <w:t>cuenta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</w:t>
      </w:r>
      <w:r>
        <w:rPr>
          <w:spacing w:val="1"/>
          <w:w w:val="95"/>
        </w:rPr>
        <w:t> </w:t>
      </w:r>
      <w:r>
        <w:rPr>
          <w:w w:val="95"/>
        </w:rPr>
        <w:t>érdidas y ganancias, salvo aquellas que</w:t>
      </w:r>
      <w:r>
        <w:rPr>
          <w:spacing w:val="-49"/>
          <w:w w:val="95"/>
        </w:rPr>
        <w:t> </w:t>
      </w:r>
      <w:r>
        <w:rPr>
          <w:w w:val="90"/>
        </w:rPr>
        <w:t>conforme</w:t>
      </w:r>
      <w:r>
        <w:rPr>
          <w:spacing w:val="25"/>
          <w:w w:val="90"/>
        </w:rPr>
        <w:t> </w:t>
      </w:r>
      <w:r>
        <w:rPr>
          <w:w w:val="90"/>
        </w:rPr>
        <w:t>se</w:t>
      </w:r>
      <w:r>
        <w:rPr>
          <w:spacing w:val="32"/>
          <w:w w:val="90"/>
        </w:rPr>
        <w:t> </w:t>
      </w:r>
      <w:r>
        <w:rPr>
          <w:w w:val="90"/>
        </w:rPr>
        <w:t>s eñala</w:t>
      </w:r>
      <w:r>
        <w:rPr>
          <w:spacing w:val="36"/>
          <w:w w:val="90"/>
        </w:rPr>
        <w:t> </w:t>
      </w:r>
      <w:r>
        <w:rPr>
          <w:w w:val="90"/>
        </w:rPr>
        <w:t>en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23"/>
          <w:w w:val="90"/>
        </w:rPr>
        <w:t> </w:t>
      </w:r>
      <w:r>
        <w:rPr>
          <w:w w:val="90"/>
        </w:rPr>
        <w:t>p</w:t>
      </w:r>
      <w:r>
        <w:rPr>
          <w:spacing w:val="11"/>
          <w:w w:val="90"/>
        </w:rPr>
        <w:t> </w:t>
      </w:r>
      <w:r>
        <w:rPr>
          <w:w w:val="90"/>
        </w:rPr>
        <w:t>árrafos</w:t>
      </w:r>
      <w:r>
        <w:rPr>
          <w:spacing w:val="24"/>
          <w:w w:val="90"/>
        </w:rPr>
        <w:t> </w:t>
      </w:r>
      <w:r>
        <w:rPr>
          <w:w w:val="90"/>
        </w:rPr>
        <w:t>siguientes</w:t>
      </w:r>
      <w:r>
        <w:rPr>
          <w:spacing w:val="19"/>
          <w:w w:val="90"/>
        </w:rPr>
        <w:t> </w:t>
      </w:r>
      <w:r>
        <w:rPr>
          <w:w w:val="90"/>
        </w:rPr>
        <w:t>se</w:t>
      </w:r>
      <w:r>
        <w:rPr>
          <w:spacing w:val="29"/>
          <w:w w:val="90"/>
        </w:rPr>
        <w:t> </w:t>
      </w:r>
      <w:r>
        <w:rPr>
          <w:w w:val="90"/>
        </w:rPr>
        <w:t>deban</w:t>
      </w:r>
      <w:r>
        <w:rPr>
          <w:spacing w:val="21"/>
          <w:w w:val="90"/>
        </w:rPr>
        <w:t> </w:t>
      </w:r>
      <w:r>
        <w:rPr>
          <w:w w:val="90"/>
        </w:rPr>
        <w:t>imputar</w:t>
      </w:r>
      <w:r>
        <w:rPr>
          <w:spacing w:val="25"/>
          <w:w w:val="90"/>
        </w:rPr>
        <w:t> </w:t>
      </w:r>
      <w:r>
        <w:rPr>
          <w:w w:val="90"/>
        </w:rPr>
        <w:t>directamente</w:t>
      </w:r>
      <w:r>
        <w:rPr>
          <w:spacing w:val="33"/>
          <w:w w:val="90"/>
        </w:rPr>
        <w:t> </w:t>
      </w:r>
      <w:r>
        <w:rPr>
          <w:w w:val="90"/>
        </w:rPr>
        <w:t>en</w:t>
      </w:r>
      <w:r>
        <w:rPr>
          <w:spacing w:val="22"/>
          <w:w w:val="90"/>
        </w:rPr>
        <w:t> </w:t>
      </w:r>
      <w:r>
        <w:rPr>
          <w:w w:val="90"/>
        </w:rPr>
        <w:t>el</w:t>
      </w:r>
      <w:r>
        <w:rPr>
          <w:spacing w:val="18"/>
          <w:w w:val="90"/>
        </w:rPr>
        <w:t> </w:t>
      </w:r>
      <w:r>
        <w:rPr>
          <w:w w:val="90"/>
        </w:rPr>
        <w:t>patrimonio</w:t>
      </w:r>
      <w:r>
        <w:rPr>
          <w:spacing w:val="25"/>
          <w:w w:val="90"/>
        </w:rPr>
        <w:t> </w:t>
      </w:r>
      <w:r>
        <w:rPr>
          <w:w w:val="90"/>
        </w:rPr>
        <w:t>neto.</w:t>
      </w:r>
    </w:p>
    <w:p>
      <w:pPr>
        <w:pStyle w:val="BodyText"/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t>Subvenciones,</w:t>
      </w:r>
      <w:r>
        <w:rPr>
          <w:spacing w:val="15"/>
        </w:rPr>
        <w:t> </w:t>
      </w:r>
      <w:r>
        <w:rPr/>
        <w:t>donaciones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/>
        <w:t>legados.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013"/>
      </w:pPr>
      <w:r>
        <w:rPr>
          <w:w w:val="90"/>
        </w:rPr>
        <w:t>Las subvenciones, donaciones</w:t>
      </w:r>
      <w:r>
        <w:rPr>
          <w:spacing w:val="1"/>
          <w:w w:val="90"/>
        </w:rPr>
        <w:t> </w:t>
      </w:r>
      <w:r>
        <w:rPr>
          <w:w w:val="90"/>
        </w:rPr>
        <w:t>y legados</w:t>
      </w:r>
      <w:r>
        <w:rPr>
          <w:spacing w:val="1"/>
          <w:w w:val="90"/>
        </w:rPr>
        <w:t> </w:t>
      </w:r>
      <w:r>
        <w:rPr>
          <w:w w:val="90"/>
        </w:rPr>
        <w:t>no</w:t>
      </w:r>
      <w:r>
        <w:rPr>
          <w:spacing w:val="1"/>
          <w:w w:val="90"/>
        </w:rPr>
        <w:t> </w:t>
      </w:r>
      <w:r>
        <w:rPr>
          <w:w w:val="90"/>
        </w:rPr>
        <w:t>reintegrables se</w:t>
      </w:r>
      <w:r>
        <w:rPr>
          <w:spacing w:val="1"/>
          <w:w w:val="90"/>
        </w:rPr>
        <w:t> </w:t>
      </w:r>
      <w:r>
        <w:rPr>
          <w:w w:val="90"/>
        </w:rPr>
        <w:t>contabilizan</w:t>
      </w:r>
      <w:r>
        <w:rPr>
          <w:spacing w:val="1"/>
          <w:w w:val="90"/>
        </w:rPr>
        <w:t> </w:t>
      </w:r>
      <w:r>
        <w:rPr>
          <w:w w:val="90"/>
        </w:rPr>
        <w:t>como</w:t>
      </w:r>
      <w:r>
        <w:rPr>
          <w:spacing w:val="1"/>
          <w:w w:val="90"/>
        </w:rPr>
        <w:t> </w:t>
      </w:r>
      <w:r>
        <w:rPr>
          <w:w w:val="90"/>
        </w:rPr>
        <w:t>ingresos directamente</w:t>
      </w:r>
      <w:r>
        <w:rPr>
          <w:spacing w:val="1"/>
          <w:w w:val="90"/>
        </w:rPr>
        <w:t> </w:t>
      </w:r>
      <w:r>
        <w:rPr>
          <w:w w:val="95"/>
        </w:rPr>
        <w:t>imputados</w:t>
      </w:r>
      <w:r>
        <w:rPr>
          <w:spacing w:val="19"/>
          <w:w w:val="95"/>
        </w:rPr>
        <w:t> </w:t>
      </w:r>
      <w:r>
        <w:rPr>
          <w:w w:val="95"/>
        </w:rPr>
        <w:t>al</w:t>
      </w:r>
      <w:r>
        <w:rPr>
          <w:spacing w:val="16"/>
          <w:w w:val="95"/>
        </w:rPr>
        <w:t> </w:t>
      </w:r>
      <w:r>
        <w:rPr>
          <w:w w:val="95"/>
        </w:rPr>
        <w:t>patrimonio</w:t>
      </w:r>
      <w:r>
        <w:rPr>
          <w:spacing w:val="16"/>
          <w:w w:val="95"/>
        </w:rPr>
        <w:t> </w:t>
      </w:r>
      <w:r>
        <w:rPr>
          <w:w w:val="95"/>
        </w:rPr>
        <w:t>neto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24"/>
          <w:w w:val="95"/>
        </w:rPr>
        <w:t> </w:t>
      </w:r>
      <w:r>
        <w:rPr>
          <w:w w:val="95"/>
        </w:rPr>
        <w:t>reconocen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28"/>
          <w:w w:val="95"/>
        </w:rPr>
        <w:t> </w:t>
      </w:r>
      <w:r>
        <w:rPr>
          <w:w w:val="95"/>
        </w:rPr>
        <w:t>cuenta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p</w:t>
      </w:r>
      <w:r>
        <w:rPr>
          <w:spacing w:val="18"/>
          <w:w w:val="95"/>
        </w:rPr>
        <w:t> </w:t>
      </w:r>
      <w:r>
        <w:rPr>
          <w:w w:val="95"/>
        </w:rPr>
        <w:t>érdidas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ganancias</w:t>
      </w:r>
      <w:r>
        <w:rPr>
          <w:spacing w:val="20"/>
          <w:w w:val="95"/>
        </w:rPr>
        <w:t> </w:t>
      </w:r>
      <w:r>
        <w:rPr>
          <w:w w:val="95"/>
        </w:rPr>
        <w:t>como</w:t>
      </w:r>
      <w:r>
        <w:rPr>
          <w:spacing w:val="22"/>
          <w:w w:val="95"/>
        </w:rPr>
        <w:t> </w:t>
      </w:r>
      <w:r>
        <w:rPr>
          <w:w w:val="95"/>
        </w:rPr>
        <w:t>ingresos</w:t>
      </w:r>
      <w:r>
        <w:rPr>
          <w:spacing w:val="-49"/>
          <w:w w:val="95"/>
        </w:rPr>
        <w:t> </w:t>
      </w:r>
      <w:r>
        <w:rPr>
          <w:w w:val="95"/>
        </w:rPr>
        <w:t>sobre</w:t>
      </w:r>
      <w:r>
        <w:rPr>
          <w:spacing w:val="13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base</w:t>
      </w:r>
      <w:r>
        <w:rPr>
          <w:spacing w:val="11"/>
          <w:w w:val="95"/>
        </w:rPr>
        <w:t> </w:t>
      </w:r>
      <w:r>
        <w:rPr>
          <w:w w:val="95"/>
        </w:rPr>
        <w:t>siste</w:t>
      </w:r>
      <w:r>
        <w:rPr>
          <w:spacing w:val="22"/>
          <w:w w:val="95"/>
        </w:rPr>
        <w:t> </w:t>
      </w:r>
      <w:r>
        <w:rPr>
          <w:w w:val="95"/>
        </w:rPr>
        <w:t>mática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racional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forma</w:t>
      </w:r>
      <w:r>
        <w:rPr>
          <w:spacing w:val="18"/>
          <w:w w:val="95"/>
        </w:rPr>
        <w:t> </w:t>
      </w:r>
      <w:r>
        <w:rPr>
          <w:w w:val="95"/>
        </w:rPr>
        <w:t>correlacionada</w:t>
      </w:r>
      <w:r>
        <w:rPr>
          <w:spacing w:val="18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gastos</w:t>
      </w:r>
      <w:r>
        <w:rPr>
          <w:spacing w:val="6"/>
          <w:w w:val="95"/>
        </w:rPr>
        <w:t> </w:t>
      </w:r>
      <w:r>
        <w:rPr>
          <w:w w:val="95"/>
        </w:rPr>
        <w:t>derivados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spacing w:val="11"/>
          <w:w w:val="95"/>
        </w:rPr>
        <w:t>gastoo</w:t>
      </w:r>
      <w:r>
        <w:rPr>
          <w:spacing w:val="12"/>
          <w:w w:val="95"/>
        </w:rPr>
        <w:t> </w:t>
      </w:r>
      <w:r>
        <w:rPr/>
        <w:t>inversión</w:t>
      </w:r>
      <w:r>
        <w:rPr>
          <w:spacing w:val="-10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</w:t>
      </w:r>
      <w:r>
        <w:rPr>
          <w:spacing w:val="23"/>
        </w:rPr>
        <w:t> </w:t>
      </w:r>
      <w:r>
        <w:rPr/>
        <w:t>ión.</w:t>
      </w:r>
    </w:p>
    <w:p>
      <w:pPr>
        <w:pStyle w:val="BodyText"/>
        <w:spacing w:before="8"/>
      </w:pPr>
    </w:p>
    <w:p>
      <w:pPr>
        <w:pStyle w:val="BodyText"/>
        <w:tabs>
          <w:tab w:pos="7392" w:val="left" w:leader="none"/>
        </w:tabs>
        <w:spacing w:line="189" w:lineRule="auto"/>
        <w:ind w:left="1355" w:right="1019"/>
      </w:pPr>
      <w:r>
        <w:rPr/>
        <w:t>Las</w:t>
      </w:r>
      <w:r>
        <w:rPr>
          <w:spacing w:val="7"/>
        </w:rPr>
        <w:t> </w:t>
      </w:r>
      <w:r>
        <w:rPr/>
        <w:t>subvenciones,</w:t>
      </w:r>
      <w:r>
        <w:rPr>
          <w:spacing w:val="10"/>
        </w:rPr>
        <w:t> </w:t>
      </w:r>
      <w:r>
        <w:rPr/>
        <w:t>donaciones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legados</w:t>
      </w:r>
      <w:r>
        <w:rPr>
          <w:spacing w:val="8"/>
        </w:rPr>
        <w:t> </w:t>
      </w:r>
      <w:r>
        <w:rPr/>
        <w:t>que</w:t>
      </w:r>
      <w:r>
        <w:rPr>
          <w:spacing w:val="14"/>
        </w:rPr>
        <w:t> </w:t>
      </w:r>
      <w:r>
        <w:rPr/>
        <w:t>tengan</w:t>
      </w:r>
      <w:r>
        <w:rPr>
          <w:spacing w:val="10"/>
        </w:rPr>
        <w:t> </w:t>
      </w:r>
      <w:r>
        <w:rPr/>
        <w:t>car</w:t>
      </w:r>
      <w:r>
        <w:rPr>
          <w:spacing w:val="43"/>
        </w:rPr>
        <w:t> </w:t>
      </w:r>
      <w:r>
        <w:rPr/>
        <w:t>ácter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reintegrables</w:t>
      </w:r>
      <w:r>
        <w:rPr>
          <w:spacing w:val="5"/>
        </w:rPr>
        <w:t> </w:t>
      </w:r>
      <w:r>
        <w:rPr/>
        <w:t>se</w:t>
      </w:r>
      <w:r>
        <w:rPr>
          <w:spacing w:val="15"/>
        </w:rPr>
        <w:t> </w:t>
      </w:r>
      <w:r>
        <w:rPr/>
        <w:t>registran</w:t>
      </w:r>
      <w:r>
        <w:rPr>
          <w:spacing w:val="7"/>
        </w:rPr>
        <w:t> </w:t>
      </w:r>
      <w:r>
        <w:rPr/>
        <w:t>como</w:t>
      </w:r>
      <w:r>
        <w:rPr>
          <w:spacing w:val="1"/>
        </w:rPr>
        <w:t> </w:t>
      </w:r>
      <w:r>
        <w:rPr/>
        <w:t>pasivos</w:t>
      </w:r>
      <w:r>
        <w:rPr>
          <w:spacing w:val="27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entidad</w:t>
      </w:r>
      <w:r>
        <w:rPr>
          <w:spacing w:val="28"/>
        </w:rPr>
        <w:t> </w:t>
      </w:r>
      <w:r>
        <w:rPr/>
        <w:t>hasta</w:t>
      </w:r>
      <w:r>
        <w:rPr>
          <w:spacing w:val="37"/>
        </w:rPr>
        <w:t> </w:t>
      </w:r>
      <w:r>
        <w:rPr/>
        <w:t>que</w:t>
      </w:r>
      <w:r>
        <w:rPr>
          <w:spacing w:val="34"/>
        </w:rPr>
        <w:t> </w:t>
      </w:r>
      <w:r>
        <w:rPr/>
        <w:t>adquieren</w:t>
      </w:r>
      <w:r>
        <w:rPr>
          <w:spacing w:val="28"/>
        </w:rPr>
        <w:t> </w:t>
      </w:r>
      <w:r>
        <w:rPr/>
        <w:t>la</w:t>
      </w:r>
      <w:r>
        <w:rPr>
          <w:spacing w:val="34"/>
        </w:rPr>
        <w:t> </w:t>
      </w:r>
      <w:r>
        <w:rPr/>
        <w:t>condic</w:t>
      </w:r>
      <w:r>
        <w:rPr>
          <w:spacing w:val="8"/>
        </w:rPr>
        <w:t> </w:t>
      </w:r>
      <w:r>
        <w:rPr/>
        <w:t>ión</w:t>
      </w:r>
      <w:r>
        <w:rPr>
          <w:spacing w:val="28"/>
        </w:rPr>
        <w:t> </w:t>
      </w:r>
      <w:r>
        <w:rPr/>
        <w:t>de</w:t>
      </w:r>
      <w:r>
        <w:rPr>
          <w:spacing w:val="32"/>
        </w:rPr>
        <w:t> </w:t>
      </w:r>
      <w:r>
        <w:rPr/>
        <w:t>no</w:t>
      </w:r>
      <w:r>
        <w:rPr>
          <w:spacing w:val="28"/>
        </w:rPr>
        <w:t> </w:t>
      </w:r>
      <w:r>
        <w:rPr/>
        <w:t>reintegrables.</w:t>
      </w:r>
      <w:r>
        <w:rPr>
          <w:spacing w:val="27"/>
        </w:rPr>
        <w:t> </w:t>
      </w:r>
      <w:r>
        <w:rPr/>
        <w:t>La</w:t>
      </w:r>
      <w:r>
        <w:rPr>
          <w:spacing w:val="35"/>
        </w:rPr>
        <w:t> </w:t>
      </w:r>
      <w:r>
        <w:rPr/>
        <w:t>imputac</w:t>
      </w:r>
      <w:r>
        <w:rPr>
          <w:spacing w:val="39"/>
        </w:rPr>
        <w:t> </w:t>
      </w:r>
      <w:r>
        <w:rPr/>
        <w:t>ión</w:t>
      </w:r>
      <w:r>
        <w:rPr>
          <w:spacing w:val="29"/>
        </w:rPr>
        <w:t> </w:t>
      </w:r>
      <w:r>
        <w:rPr/>
        <w:t>a</w:t>
      </w:r>
      <w:r>
        <w:rPr>
          <w:spacing w:val="-51"/>
        </w:rPr>
        <w:t> </w:t>
      </w:r>
      <w:r>
        <w:rPr>
          <w:w w:val="95"/>
        </w:rPr>
        <w:t>resultados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las</w:t>
      </w:r>
      <w:r>
        <w:rPr>
          <w:spacing w:val="11"/>
          <w:w w:val="95"/>
        </w:rPr>
        <w:t> </w:t>
      </w:r>
      <w:r>
        <w:rPr>
          <w:w w:val="95"/>
        </w:rPr>
        <w:t>subvenciones,</w:t>
      </w:r>
      <w:r>
        <w:rPr>
          <w:spacing w:val="11"/>
          <w:w w:val="95"/>
        </w:rPr>
        <w:t> </w:t>
      </w:r>
      <w:r>
        <w:rPr>
          <w:w w:val="95"/>
        </w:rPr>
        <w:t>donaciones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legados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tengan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car</w:t>
        <w:tab/>
        <w:t>ácter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reintegrables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efectuada atendiendo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8"/>
        </w:rPr>
        <w:t> </w:t>
      </w:r>
      <w:r>
        <w:rPr/>
        <w:t>finalidad.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Negocios</w:t>
      </w:r>
      <w:r>
        <w:rPr>
          <w:spacing w:val="126"/>
        </w:rPr>
        <w:t> </w:t>
      </w:r>
      <w:r>
        <w:rPr>
          <w:w w:val="95"/>
        </w:rPr>
        <w:t>conjuntos.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092"/>
        <w:jc w:val="both"/>
      </w:pP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Sociedad reconoce en su balance y en su cuenta</w:t>
      </w:r>
      <w:r>
        <w:rPr>
          <w:spacing w:val="48"/>
        </w:rPr>
        <w:t> </w:t>
      </w:r>
      <w:r>
        <w:rPr>
          <w:w w:val="95"/>
        </w:rPr>
        <w:t>de p</w:t>
      </w:r>
      <w:r>
        <w:rPr>
          <w:spacing w:val="73"/>
        </w:rPr>
        <w:t> </w:t>
      </w:r>
      <w:r>
        <w:rPr>
          <w:spacing w:val="74"/>
        </w:rPr>
        <w:t> </w:t>
      </w:r>
      <w:r>
        <w:rPr>
          <w:w w:val="95"/>
        </w:rPr>
        <w:t>érdidas y ganancias la parte proporcional</w:t>
      </w:r>
      <w:r>
        <w:rPr>
          <w:spacing w:val="1"/>
          <w:w w:val="95"/>
        </w:rPr>
        <w:t> </w:t>
      </w:r>
      <w:r>
        <w:rPr/>
        <w:t>que le corresponde, en func ión del porcentaje de participac</w:t>
      </w:r>
      <w:r>
        <w:rPr>
          <w:spacing w:val="1"/>
        </w:rPr>
        <w:t> </w:t>
      </w:r>
      <w:r>
        <w:rPr/>
        <w:t>ión, de los activos, pasivos, gastos e</w:t>
      </w:r>
      <w:r>
        <w:rPr>
          <w:spacing w:val="1"/>
        </w:rPr>
        <w:t> </w:t>
      </w:r>
      <w:r>
        <w:rPr/>
        <w:t>ingresos</w:t>
      </w:r>
      <w:r>
        <w:rPr>
          <w:spacing w:val="-10"/>
        </w:rPr>
        <w:t> </w:t>
      </w:r>
      <w:r>
        <w:rPr/>
        <w:t>incurridos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negocio</w:t>
      </w:r>
      <w:r>
        <w:rPr>
          <w:spacing w:val="-5"/>
        </w:rPr>
        <w:t> </w:t>
      </w:r>
      <w:r>
        <w:rPr/>
        <w:t>conjunto.</w:t>
      </w:r>
    </w:p>
    <w:p>
      <w:pPr>
        <w:pStyle w:val="BodyText"/>
        <w:spacing w:before="8"/>
      </w:pPr>
    </w:p>
    <w:p>
      <w:pPr>
        <w:pStyle w:val="BodyText"/>
        <w:spacing w:line="189" w:lineRule="auto"/>
        <w:ind w:left="1355" w:right="1281" w:hanging="1"/>
        <w:jc w:val="both"/>
      </w:pPr>
      <w:r>
        <w:rPr>
          <w:w w:val="95"/>
        </w:rPr>
        <w:t>Asimismo en el estado de cambios en el patrimonio neto y estado de flujos de efectivo de la Sociedad</w:t>
      </w:r>
      <w:r>
        <w:rPr>
          <w:spacing w:val="1"/>
          <w:w w:val="95"/>
        </w:rPr>
        <w:t> </w:t>
      </w:r>
      <w:r>
        <w:rPr>
          <w:w w:val="90"/>
        </w:rPr>
        <w:t>está n integrados igualmente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parte proporcional de los importes de las partidas del negocio conjunto</w:t>
      </w:r>
      <w:r>
        <w:rPr>
          <w:spacing w:val="1"/>
          <w:w w:val="90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en</w:t>
      </w:r>
      <w:r>
        <w:rPr>
          <w:spacing w:val="-9"/>
        </w:rPr>
        <w:t> </w:t>
      </w:r>
      <w:r>
        <w:rPr/>
        <w:t>func</w:t>
      </w:r>
      <w:r>
        <w:rPr>
          <w:spacing w:val="40"/>
        </w:rPr>
        <w:t> </w:t>
      </w:r>
      <w:r>
        <w:rPr/>
        <w:t>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</w:t>
      </w:r>
      <w:r>
        <w:rPr>
          <w:spacing w:val="20"/>
        </w:rPr>
        <w:t> </w:t>
      </w:r>
      <w:r>
        <w:rPr/>
        <w:t>ión.</w:t>
      </w:r>
    </w:p>
    <w:p>
      <w:pPr>
        <w:pStyle w:val="BodyText"/>
        <w:spacing w:before="2"/>
      </w:pPr>
    </w:p>
    <w:p>
      <w:pPr>
        <w:pStyle w:val="BodyText"/>
        <w:spacing w:line="189" w:lineRule="auto" w:before="1"/>
        <w:ind w:left="1356" w:right="1212" w:hanging="1"/>
        <w:jc w:val="both"/>
      </w:pP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han</w:t>
      </w:r>
      <w:r>
        <w:rPr>
          <w:spacing w:val="11"/>
          <w:w w:val="90"/>
        </w:rPr>
        <w:t> </w:t>
      </w:r>
      <w:r>
        <w:rPr>
          <w:w w:val="90"/>
        </w:rPr>
        <w:t>eliminado</w:t>
      </w:r>
      <w:r>
        <w:rPr>
          <w:spacing w:val="14"/>
          <w:w w:val="90"/>
        </w:rPr>
        <w:t> </w:t>
      </w:r>
      <w:r>
        <w:rPr>
          <w:w w:val="90"/>
        </w:rPr>
        <w:t>los</w:t>
      </w:r>
      <w:r>
        <w:rPr>
          <w:spacing w:val="13"/>
          <w:w w:val="90"/>
        </w:rPr>
        <w:t> </w:t>
      </w:r>
      <w:r>
        <w:rPr>
          <w:w w:val="90"/>
        </w:rPr>
        <w:t>resultados</w:t>
      </w:r>
      <w:r>
        <w:rPr>
          <w:spacing w:val="12"/>
          <w:w w:val="90"/>
        </w:rPr>
        <w:t> </w:t>
      </w:r>
      <w:r>
        <w:rPr>
          <w:w w:val="90"/>
        </w:rPr>
        <w:t>no</w:t>
      </w:r>
      <w:r>
        <w:rPr>
          <w:spacing w:val="14"/>
          <w:w w:val="90"/>
        </w:rPr>
        <w:t> </w:t>
      </w:r>
      <w:r>
        <w:rPr>
          <w:w w:val="90"/>
        </w:rPr>
        <w:t>realizados</w:t>
      </w:r>
      <w:r>
        <w:rPr>
          <w:spacing w:val="13"/>
          <w:w w:val="90"/>
        </w:rPr>
        <w:t> </w:t>
      </w:r>
      <w:r>
        <w:rPr>
          <w:w w:val="90"/>
        </w:rPr>
        <w:t>que</w:t>
      </w:r>
      <w:r>
        <w:rPr>
          <w:spacing w:val="22"/>
          <w:w w:val="90"/>
        </w:rPr>
        <w:t> </w:t>
      </w:r>
      <w:r>
        <w:rPr>
          <w:w w:val="90"/>
        </w:rPr>
        <w:t>existen</w:t>
      </w:r>
      <w:r>
        <w:rPr>
          <w:spacing w:val="14"/>
          <w:w w:val="90"/>
        </w:rPr>
        <w:t> </w:t>
      </w:r>
      <w:r>
        <w:rPr>
          <w:w w:val="90"/>
        </w:rPr>
        <w:t>por</w:t>
      </w:r>
      <w:r>
        <w:rPr>
          <w:spacing w:val="9"/>
          <w:w w:val="90"/>
        </w:rPr>
        <w:t> </w:t>
      </w:r>
      <w:r>
        <w:rPr>
          <w:w w:val="90"/>
        </w:rPr>
        <w:t>transacciones</w:t>
      </w:r>
      <w:r>
        <w:rPr>
          <w:spacing w:val="11"/>
          <w:w w:val="90"/>
        </w:rPr>
        <w:t> </w:t>
      </w:r>
      <w:r>
        <w:rPr>
          <w:w w:val="90"/>
        </w:rPr>
        <w:t>con</w:t>
      </w:r>
      <w:r>
        <w:rPr>
          <w:spacing w:val="9"/>
          <w:w w:val="90"/>
        </w:rPr>
        <w:t> </w:t>
      </w:r>
      <w:r>
        <w:rPr>
          <w:w w:val="90"/>
        </w:rPr>
        <w:t>los</w:t>
      </w:r>
      <w:r>
        <w:rPr>
          <w:spacing w:val="8"/>
          <w:w w:val="90"/>
        </w:rPr>
        <w:t> </w:t>
      </w:r>
      <w:r>
        <w:rPr>
          <w:w w:val="90"/>
        </w:rPr>
        <w:t>negocios</w:t>
      </w:r>
      <w:r>
        <w:rPr>
          <w:spacing w:val="10"/>
          <w:w w:val="90"/>
        </w:rPr>
        <w:t> </w:t>
      </w:r>
      <w:r>
        <w:rPr>
          <w:w w:val="90"/>
        </w:rPr>
        <w:t>conjuntos,</w:t>
      </w:r>
      <w:r>
        <w:rPr>
          <w:spacing w:val="1"/>
          <w:w w:val="90"/>
        </w:rPr>
        <w:t> </w:t>
      </w:r>
      <w:r>
        <w:rPr>
          <w:w w:val="95"/>
        </w:rPr>
        <w:t>en proporci ón a la participac</w:t>
      </w:r>
      <w:r>
        <w:rPr>
          <w:spacing w:val="1"/>
          <w:w w:val="95"/>
        </w:rPr>
        <w:t> </w:t>
      </w:r>
      <w:r>
        <w:rPr>
          <w:w w:val="95"/>
        </w:rPr>
        <w:t>ión que corresponde a esta Sociedad. Igualmente han sido objeto de</w:t>
      </w:r>
      <w:r>
        <w:rPr>
          <w:spacing w:val="1"/>
          <w:w w:val="95"/>
        </w:rPr>
        <w:t> </w:t>
      </w:r>
      <w:r>
        <w:rPr>
          <w:w w:val="90"/>
        </w:rPr>
        <w:t>eliminac</w:t>
      </w:r>
      <w:r>
        <w:rPr>
          <w:spacing w:val="-2"/>
          <w:w w:val="90"/>
        </w:rPr>
        <w:t> </w:t>
      </w:r>
      <w:r>
        <w:rPr>
          <w:w w:val="90"/>
        </w:rPr>
        <w:t>ión</w:t>
      </w:r>
      <w:r>
        <w:rPr>
          <w:spacing w:val="7"/>
          <w:w w:val="90"/>
        </w:rPr>
        <w:t> </w:t>
      </w:r>
      <w:r>
        <w:rPr>
          <w:w w:val="90"/>
        </w:rPr>
        <w:t>los</w:t>
      </w:r>
      <w:r>
        <w:rPr>
          <w:spacing w:val="6"/>
          <w:w w:val="90"/>
        </w:rPr>
        <w:t> </w:t>
      </w:r>
      <w:r>
        <w:rPr>
          <w:w w:val="90"/>
        </w:rPr>
        <w:t>importes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activos,</w:t>
      </w:r>
      <w:r>
        <w:rPr>
          <w:spacing w:val="7"/>
          <w:w w:val="90"/>
        </w:rPr>
        <w:t> </w:t>
      </w:r>
      <w:r>
        <w:rPr>
          <w:w w:val="90"/>
        </w:rPr>
        <w:t>pasivos,</w:t>
      </w:r>
      <w:r>
        <w:rPr>
          <w:spacing w:val="3"/>
          <w:w w:val="90"/>
        </w:rPr>
        <w:t> </w:t>
      </w:r>
      <w:r>
        <w:rPr>
          <w:w w:val="90"/>
        </w:rPr>
        <w:t>ingresos,</w:t>
      </w:r>
      <w:r>
        <w:rPr>
          <w:spacing w:val="7"/>
          <w:w w:val="90"/>
        </w:rPr>
        <w:t> </w:t>
      </w:r>
      <w:r>
        <w:rPr>
          <w:w w:val="90"/>
        </w:rPr>
        <w:t>gastos</w:t>
      </w:r>
      <w:r>
        <w:rPr>
          <w:spacing w:val="10"/>
          <w:w w:val="90"/>
        </w:rPr>
        <w:t> </w:t>
      </w:r>
      <w:r>
        <w:rPr>
          <w:w w:val="90"/>
        </w:rPr>
        <w:t>y</w:t>
      </w:r>
      <w:r>
        <w:rPr>
          <w:spacing w:val="6"/>
          <w:w w:val="90"/>
        </w:rPr>
        <w:t> </w:t>
      </w:r>
      <w:r>
        <w:rPr>
          <w:w w:val="90"/>
        </w:rPr>
        <w:t>flujos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efectivo</w:t>
      </w:r>
      <w:r>
        <w:rPr>
          <w:spacing w:val="7"/>
          <w:w w:val="90"/>
        </w:rPr>
        <w:t> </w:t>
      </w:r>
      <w:r>
        <w:rPr>
          <w:w w:val="90"/>
        </w:rPr>
        <w:t>rec</w:t>
      </w:r>
      <w:r>
        <w:rPr>
          <w:spacing w:val="33"/>
          <w:w w:val="90"/>
        </w:rPr>
        <w:t> </w:t>
      </w:r>
      <w:r>
        <w:rPr>
          <w:w w:val="90"/>
        </w:rPr>
        <w:t>íprocos.</w:t>
      </w:r>
    </w:p>
    <w:p>
      <w:pPr>
        <w:spacing w:after="0" w:line="189" w:lineRule="auto"/>
        <w:jc w:val="both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98" w:after="0"/>
        <w:ind w:left="1389" w:right="0" w:hanging="568"/>
        <w:jc w:val="left"/>
      </w:pPr>
      <w:r>
        <w:rPr>
          <w:w w:val="95"/>
        </w:rPr>
        <w:t>Criterios</w:t>
      </w:r>
      <w:r>
        <w:rPr>
          <w:spacing w:val="52"/>
          <w:w w:val="95"/>
        </w:rPr>
        <w:t> </w:t>
      </w:r>
      <w:r>
        <w:rPr>
          <w:w w:val="95"/>
        </w:rPr>
        <w:t>empleados</w:t>
      </w:r>
      <w:r>
        <w:rPr>
          <w:spacing w:val="52"/>
          <w:w w:val="95"/>
        </w:rPr>
        <w:t> </w:t>
      </w:r>
      <w:r>
        <w:rPr>
          <w:w w:val="95"/>
        </w:rPr>
        <w:t>en</w:t>
      </w:r>
      <w:r>
        <w:rPr>
          <w:spacing w:val="50"/>
          <w:w w:val="95"/>
        </w:rPr>
        <w:t> </w:t>
      </w:r>
      <w:r>
        <w:rPr>
          <w:w w:val="95"/>
        </w:rPr>
        <w:t>transacciones</w:t>
      </w:r>
      <w:r>
        <w:rPr>
          <w:spacing w:val="49"/>
          <w:w w:val="95"/>
        </w:rPr>
        <w:t> </w:t>
      </w:r>
      <w:r>
        <w:rPr>
          <w:w w:val="95"/>
        </w:rPr>
        <w:t>entre</w:t>
      </w:r>
      <w:r>
        <w:rPr>
          <w:spacing w:val="65"/>
        </w:rPr>
        <w:t> </w:t>
      </w:r>
      <w:r>
        <w:rPr>
          <w:w w:val="95"/>
        </w:rPr>
        <w:t>partes</w:t>
      </w:r>
      <w:r>
        <w:rPr>
          <w:spacing w:val="50"/>
          <w:w w:val="95"/>
        </w:rPr>
        <w:t> </w:t>
      </w:r>
      <w:r>
        <w:rPr>
          <w:w w:val="95"/>
        </w:rPr>
        <w:t>vinculadas.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49"/>
      </w:pPr>
      <w:r>
        <w:rPr>
          <w:w w:val="95"/>
        </w:rPr>
        <w:t>En el supuesto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existir, las operaciones</w:t>
      </w:r>
      <w:r>
        <w:rPr>
          <w:spacing w:val="1"/>
          <w:w w:val="95"/>
        </w:rPr>
        <w:t> </w:t>
      </w:r>
      <w:r>
        <w:rPr>
          <w:w w:val="95"/>
        </w:rPr>
        <w:t>entre</w:t>
      </w:r>
      <w:r>
        <w:rPr>
          <w:spacing w:val="1"/>
          <w:w w:val="95"/>
        </w:rPr>
        <w:t> </w:t>
      </w:r>
      <w:r>
        <w:rPr>
          <w:w w:val="95"/>
        </w:rPr>
        <w:t>empresas del mismo</w:t>
      </w:r>
      <w:r>
        <w:rPr>
          <w:spacing w:val="1"/>
          <w:w w:val="95"/>
        </w:rPr>
        <w:t> </w:t>
      </w:r>
      <w:r>
        <w:rPr>
          <w:w w:val="95"/>
        </w:rPr>
        <w:t>grupo,</w:t>
      </w:r>
      <w:r>
        <w:rPr>
          <w:spacing w:val="1"/>
          <w:w w:val="95"/>
        </w:rPr>
        <w:t> </w:t>
      </w:r>
      <w:r>
        <w:rPr>
          <w:w w:val="95"/>
        </w:rPr>
        <w:t>con independencia</w:t>
      </w:r>
      <w:r>
        <w:rPr>
          <w:spacing w:val="48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grado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vinculac</w:t>
      </w:r>
      <w:r>
        <w:rPr>
          <w:spacing w:val="43"/>
          <w:w w:val="95"/>
        </w:rPr>
        <w:t> </w:t>
      </w:r>
      <w:r>
        <w:rPr>
          <w:w w:val="95"/>
        </w:rPr>
        <w:t>ión,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contabilizan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acuerdo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normas</w:t>
      </w:r>
      <w:r>
        <w:rPr>
          <w:spacing w:val="1"/>
          <w:w w:val="95"/>
        </w:rPr>
        <w:t> </w:t>
      </w:r>
      <w:r>
        <w:rPr>
          <w:w w:val="95"/>
        </w:rPr>
        <w:t>generales.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elementos objeto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3"/>
          <w:w w:val="95"/>
        </w:rPr>
        <w:t> </w:t>
      </w:r>
      <w:r>
        <w:rPr>
          <w:w w:val="95"/>
        </w:rPr>
        <w:t>transacciones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realicen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contabilizar</w:t>
      </w:r>
      <w:r>
        <w:rPr>
          <w:spacing w:val="27"/>
          <w:w w:val="95"/>
        </w:rPr>
        <w:t> </w:t>
      </w:r>
      <w:r>
        <w:rPr>
          <w:spacing w:val="9"/>
          <w:w w:val="95"/>
        </w:rPr>
        <w:t>án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momento</w:t>
      </w:r>
      <w:r>
        <w:rPr>
          <w:spacing w:val="14"/>
          <w:w w:val="95"/>
        </w:rPr>
        <w:t> </w:t>
      </w:r>
      <w:r>
        <w:rPr>
          <w:w w:val="95"/>
        </w:rPr>
        <w:t>inicial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10"/>
          <w:w w:val="95"/>
        </w:rPr>
        <w:t> </w:t>
      </w:r>
      <w:r>
        <w:rPr>
          <w:w w:val="95"/>
        </w:rPr>
        <w:t>valor</w:t>
      </w:r>
      <w:r>
        <w:rPr>
          <w:spacing w:val="11"/>
          <w:w w:val="95"/>
        </w:rPr>
        <w:t> </w:t>
      </w:r>
      <w:r>
        <w:rPr>
          <w:w w:val="95"/>
        </w:rPr>
        <w:t>razonable.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valorac ión posterior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realiza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acuerdo</w:t>
      </w:r>
      <w:r>
        <w:rPr>
          <w:spacing w:val="3"/>
          <w:w w:val="95"/>
        </w:rPr>
        <w:t> </w:t>
      </w:r>
      <w:r>
        <w:rPr>
          <w:w w:val="95"/>
        </w:rPr>
        <w:t>con</w:t>
      </w:r>
      <w:r>
        <w:rPr>
          <w:spacing w:val="-1"/>
          <w:w w:val="95"/>
        </w:rPr>
        <w:t> </w:t>
      </w:r>
      <w:r>
        <w:rPr>
          <w:w w:val="95"/>
        </w:rPr>
        <w:t>lo</w:t>
      </w:r>
      <w:r>
        <w:rPr>
          <w:spacing w:val="2"/>
          <w:w w:val="95"/>
        </w:rPr>
        <w:t> </w:t>
      </w:r>
      <w:r>
        <w:rPr>
          <w:w w:val="95"/>
        </w:rPr>
        <w:t>previsto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normas</w:t>
      </w:r>
      <w:r>
        <w:rPr>
          <w:spacing w:val="-1"/>
          <w:w w:val="95"/>
        </w:rPr>
        <w:t> </w:t>
      </w:r>
      <w:r>
        <w:rPr>
          <w:w w:val="95"/>
        </w:rPr>
        <w:t>particulares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las cuentas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6"/>
      </w:pPr>
    </w:p>
    <w:p>
      <w:pPr>
        <w:pStyle w:val="BodyText"/>
        <w:tabs>
          <w:tab w:pos="9469" w:val="left" w:leader="none"/>
        </w:tabs>
        <w:spacing w:line="192" w:lineRule="auto"/>
        <w:ind w:left="1355" w:right="1000" w:hanging="1"/>
      </w:pPr>
      <w:r>
        <w:rPr>
          <w:w w:val="90"/>
        </w:rPr>
        <w:t>Esta</w:t>
      </w:r>
      <w:r>
        <w:rPr>
          <w:spacing w:val="29"/>
          <w:w w:val="90"/>
        </w:rPr>
        <w:t> </w:t>
      </w:r>
      <w:r>
        <w:rPr>
          <w:w w:val="90"/>
        </w:rPr>
        <w:t>norma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valorac</w:t>
      </w:r>
      <w:r>
        <w:rPr>
          <w:spacing w:val="82"/>
        </w:rPr>
        <w:t> </w:t>
      </w:r>
      <w:r>
        <w:rPr>
          <w:w w:val="90"/>
        </w:rPr>
        <w:t>ión</w:t>
      </w:r>
      <w:r>
        <w:rPr>
          <w:spacing w:val="17"/>
          <w:w w:val="90"/>
        </w:rPr>
        <w:t> </w:t>
      </w:r>
      <w:r>
        <w:rPr>
          <w:w w:val="90"/>
        </w:rPr>
        <w:t>afecta</w:t>
      </w:r>
      <w:r>
        <w:rPr>
          <w:spacing w:val="28"/>
          <w:w w:val="90"/>
        </w:rPr>
        <w:t> </w:t>
      </w:r>
      <w:r>
        <w:rPr>
          <w:w w:val="90"/>
        </w:rPr>
        <w:t>a</w:t>
      </w:r>
      <w:r>
        <w:rPr>
          <w:spacing w:val="30"/>
          <w:w w:val="90"/>
        </w:rPr>
        <w:t> </w:t>
      </w:r>
      <w:r>
        <w:rPr>
          <w:w w:val="90"/>
        </w:rPr>
        <w:t>las</w:t>
      </w:r>
      <w:r>
        <w:rPr>
          <w:spacing w:val="16"/>
          <w:w w:val="90"/>
        </w:rPr>
        <w:t> </w:t>
      </w:r>
      <w:r>
        <w:rPr>
          <w:w w:val="90"/>
        </w:rPr>
        <w:t>partes</w:t>
      </w:r>
      <w:r>
        <w:rPr>
          <w:spacing w:val="11"/>
          <w:w w:val="90"/>
        </w:rPr>
        <w:t> </w:t>
      </w:r>
      <w:r>
        <w:rPr>
          <w:w w:val="90"/>
        </w:rPr>
        <w:t>vinculadas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26"/>
          <w:w w:val="90"/>
        </w:rPr>
        <w:t> </w:t>
      </w:r>
      <w:r>
        <w:rPr>
          <w:w w:val="90"/>
        </w:rPr>
        <w:t>se</w:t>
      </w:r>
      <w:r>
        <w:rPr>
          <w:spacing w:val="28"/>
          <w:w w:val="90"/>
        </w:rPr>
        <w:t> </w:t>
      </w:r>
      <w:r>
        <w:rPr>
          <w:w w:val="90"/>
        </w:rPr>
        <w:t>explicitan</w:t>
      </w:r>
      <w:r>
        <w:rPr>
          <w:spacing w:val="18"/>
          <w:w w:val="90"/>
        </w:rPr>
        <w:t> </w:t>
      </w:r>
      <w:r>
        <w:rPr>
          <w:w w:val="90"/>
        </w:rPr>
        <w:t>en</w:t>
      </w:r>
      <w:r>
        <w:rPr>
          <w:spacing w:val="11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Norma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elaborac</w:t>
        <w:tab/>
      </w:r>
      <w:r>
        <w:rPr>
          <w:spacing w:val="-1"/>
          <w:w w:val="95"/>
        </w:rPr>
        <w:t>ión</w:t>
      </w:r>
      <w:r>
        <w:rPr>
          <w:spacing w:val="-49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</w:t>
      </w:r>
      <w:r>
        <w:rPr>
          <w:spacing w:val="-9"/>
        </w:rPr>
        <w:t> </w:t>
      </w:r>
      <w:r>
        <w:rPr/>
        <w:t>anuales</w:t>
      </w:r>
      <w:r>
        <w:rPr>
          <w:spacing w:val="-10"/>
        </w:rPr>
        <w:t> </w:t>
      </w:r>
      <w:r>
        <w:rPr/>
        <w:t>13</w:t>
      </w:r>
      <w:r>
        <w:rPr>
          <w:spacing w:val="14"/>
        </w:rPr>
        <w:t> </w:t>
      </w:r>
      <w:r>
        <w:rPr/>
        <w:t>ª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Plan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Contabilidad.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3"/>
        </w:rPr>
        <w:t> </w:t>
      </w:r>
      <w:r>
        <w:rPr/>
        <w:t>sentido:</w:t>
      </w:r>
    </w:p>
    <w:p>
      <w:pPr>
        <w:pStyle w:val="BodyText"/>
        <w:spacing w:before="14"/>
        <w:rPr>
          <w:sz w:val="16"/>
        </w:rPr>
      </w:pPr>
    </w:p>
    <w:p>
      <w:pPr>
        <w:pStyle w:val="ListParagraph"/>
        <w:numPr>
          <w:ilvl w:val="0"/>
          <w:numId w:val="35"/>
        </w:numPr>
        <w:tabs>
          <w:tab w:pos="2048" w:val="left" w:leader="none"/>
        </w:tabs>
        <w:spacing w:line="189" w:lineRule="auto" w:before="1" w:after="0"/>
        <w:ind w:left="2063" w:right="1013" w:hanging="338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entender á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que una</w:t>
      </w:r>
      <w:r>
        <w:rPr>
          <w:spacing w:val="48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48"/>
          <w:sz w:val="17"/>
        </w:rPr>
        <w:t> </w:t>
      </w:r>
      <w:r>
        <w:rPr>
          <w:w w:val="95"/>
          <w:sz w:val="17"/>
        </w:rPr>
        <w:t>forma</w:t>
      </w:r>
      <w:r>
        <w:rPr>
          <w:spacing w:val="49"/>
          <w:sz w:val="17"/>
        </w:rPr>
        <w:t> </w:t>
      </w:r>
      <w:r>
        <w:rPr>
          <w:w w:val="95"/>
          <w:sz w:val="17"/>
        </w:rPr>
        <w:t>parte del grupo cuando ambas est</w:t>
      </w:r>
      <w:r>
        <w:rPr>
          <w:spacing w:val="49"/>
          <w:sz w:val="17"/>
        </w:rPr>
        <w:t> </w:t>
      </w:r>
      <w:r>
        <w:rPr>
          <w:w w:val="95"/>
          <w:sz w:val="17"/>
        </w:rPr>
        <w:t>én</w:t>
      </w:r>
      <w:r>
        <w:rPr>
          <w:spacing w:val="48"/>
          <w:sz w:val="17"/>
        </w:rPr>
        <w:t> </w:t>
      </w:r>
      <w:r>
        <w:rPr>
          <w:w w:val="95"/>
          <w:sz w:val="17"/>
        </w:rPr>
        <w:t>vinculadas por</w:t>
      </w:r>
      <w:r>
        <w:rPr>
          <w:spacing w:val="-49"/>
          <w:w w:val="95"/>
          <w:sz w:val="17"/>
        </w:rPr>
        <w:t> </w:t>
      </w:r>
      <w:r>
        <w:rPr>
          <w:w w:val="90"/>
          <w:sz w:val="17"/>
        </w:rPr>
        <w:t>una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relac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ión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control,</w:t>
      </w:r>
      <w:r>
        <w:rPr>
          <w:spacing w:val="8"/>
          <w:w w:val="90"/>
          <w:sz w:val="17"/>
        </w:rPr>
        <w:t> </w:t>
      </w:r>
      <w:r>
        <w:rPr>
          <w:w w:val="90"/>
          <w:sz w:val="17"/>
        </w:rPr>
        <w:t>directa</w:t>
      </w:r>
      <w:r>
        <w:rPr>
          <w:spacing w:val="25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indirecta,</w:t>
      </w:r>
      <w:r>
        <w:rPr>
          <w:spacing w:val="10"/>
          <w:w w:val="90"/>
          <w:sz w:val="17"/>
        </w:rPr>
        <w:t> </w:t>
      </w:r>
      <w:r>
        <w:rPr>
          <w:w w:val="90"/>
          <w:sz w:val="17"/>
        </w:rPr>
        <w:t>an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áloga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24"/>
          <w:w w:val="90"/>
          <w:sz w:val="17"/>
        </w:rPr>
        <w:t> </w:t>
      </w:r>
      <w:r>
        <w:rPr>
          <w:w w:val="90"/>
          <w:sz w:val="17"/>
        </w:rPr>
        <w:t>prevista</w:t>
      </w:r>
      <w:r>
        <w:rPr>
          <w:spacing w:val="23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art</w:t>
      </w:r>
      <w:r>
        <w:rPr>
          <w:spacing w:val="78"/>
          <w:sz w:val="17"/>
        </w:rPr>
        <w:t> </w:t>
      </w:r>
      <w:r>
        <w:rPr>
          <w:w w:val="90"/>
          <w:sz w:val="17"/>
        </w:rPr>
        <w:t>ículo</w:t>
      </w:r>
      <w:r>
        <w:rPr>
          <w:spacing w:val="13"/>
          <w:w w:val="90"/>
          <w:sz w:val="17"/>
        </w:rPr>
        <w:t> </w:t>
      </w:r>
      <w:r>
        <w:rPr>
          <w:w w:val="90"/>
          <w:sz w:val="17"/>
        </w:rPr>
        <w:t>42</w:t>
      </w:r>
      <w:r>
        <w:rPr>
          <w:spacing w:val="6"/>
          <w:w w:val="90"/>
          <w:sz w:val="17"/>
        </w:rPr>
        <w:t> </w:t>
      </w:r>
      <w:r>
        <w:rPr>
          <w:w w:val="90"/>
          <w:sz w:val="17"/>
        </w:rPr>
        <w:t>del</w:t>
      </w:r>
      <w:r>
        <w:rPr>
          <w:spacing w:val="48"/>
          <w:sz w:val="17"/>
        </w:rPr>
        <w:t> </w:t>
      </w:r>
      <w:r>
        <w:rPr>
          <w:w w:val="90"/>
          <w:sz w:val="17"/>
        </w:rPr>
        <w:t>Código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Comercio, 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cuando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las empresas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est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én controladas por cualquier medio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por una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43"/>
          <w:sz w:val="17"/>
        </w:rPr>
        <w:t> </w:t>
      </w:r>
      <w:r>
        <w:rPr>
          <w:w w:val="90"/>
          <w:sz w:val="17"/>
        </w:rPr>
        <w:t>varias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personas</w:t>
      </w:r>
      <w:r>
        <w:rPr>
          <w:spacing w:val="27"/>
          <w:w w:val="90"/>
          <w:sz w:val="17"/>
        </w:rPr>
        <w:t> </w:t>
      </w:r>
      <w:r>
        <w:rPr>
          <w:w w:val="90"/>
          <w:sz w:val="17"/>
        </w:rPr>
        <w:t>jur</w:t>
      </w:r>
      <w:r>
        <w:rPr>
          <w:spacing w:val="-4"/>
          <w:w w:val="90"/>
          <w:sz w:val="17"/>
        </w:rPr>
        <w:t> </w:t>
      </w:r>
      <w:r>
        <w:rPr>
          <w:w w:val="90"/>
          <w:sz w:val="17"/>
        </w:rPr>
        <w:t>ídicas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que</w:t>
      </w:r>
      <w:r>
        <w:rPr>
          <w:spacing w:val="41"/>
          <w:w w:val="90"/>
          <w:sz w:val="17"/>
        </w:rPr>
        <w:t> </w:t>
      </w:r>
      <w:r>
        <w:rPr>
          <w:w w:val="90"/>
          <w:sz w:val="17"/>
        </w:rPr>
        <w:t>act</w:t>
      </w:r>
      <w:r>
        <w:rPr>
          <w:spacing w:val="44"/>
          <w:sz w:val="17"/>
        </w:rPr>
        <w:t> </w:t>
      </w:r>
      <w:r>
        <w:rPr>
          <w:w w:val="90"/>
          <w:sz w:val="17"/>
        </w:rPr>
        <w:t>úen</w:t>
      </w:r>
      <w:r>
        <w:rPr>
          <w:spacing w:val="31"/>
          <w:w w:val="90"/>
          <w:sz w:val="17"/>
        </w:rPr>
        <w:t> </w:t>
      </w:r>
      <w:r>
        <w:rPr>
          <w:w w:val="90"/>
          <w:sz w:val="17"/>
        </w:rPr>
        <w:t>conjuntamente</w:t>
      </w:r>
      <w:r>
        <w:rPr>
          <w:spacing w:val="37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32"/>
          <w:w w:val="90"/>
          <w:sz w:val="17"/>
        </w:rPr>
        <w:t> </w:t>
      </w:r>
      <w:r>
        <w:rPr>
          <w:w w:val="90"/>
          <w:sz w:val="17"/>
        </w:rPr>
        <w:t>se</w:t>
      </w:r>
      <w:r>
        <w:rPr>
          <w:spacing w:val="35"/>
          <w:w w:val="90"/>
          <w:sz w:val="17"/>
        </w:rPr>
        <w:t> </w:t>
      </w:r>
      <w:r>
        <w:rPr>
          <w:w w:val="90"/>
          <w:sz w:val="17"/>
        </w:rPr>
        <w:t>hallen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bajo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direcc</w:t>
      </w:r>
      <w:r>
        <w:rPr>
          <w:spacing w:val="53"/>
          <w:sz w:val="17"/>
        </w:rPr>
        <w:t> </w:t>
      </w:r>
      <w:r>
        <w:rPr>
          <w:spacing w:val="54"/>
          <w:sz w:val="17"/>
        </w:rPr>
        <w:t> </w:t>
      </w:r>
      <w:r>
        <w:rPr>
          <w:w w:val="90"/>
          <w:sz w:val="17"/>
        </w:rPr>
        <w:t>ión</w:t>
      </w:r>
      <w:r>
        <w:rPr>
          <w:spacing w:val="25"/>
          <w:w w:val="90"/>
          <w:sz w:val="17"/>
        </w:rPr>
        <w:t> </w:t>
      </w:r>
      <w:r>
        <w:rPr>
          <w:w w:val="90"/>
          <w:sz w:val="17"/>
        </w:rPr>
        <w:t>única</w:t>
      </w:r>
      <w:r>
        <w:rPr>
          <w:spacing w:val="40"/>
          <w:w w:val="90"/>
          <w:sz w:val="17"/>
        </w:rPr>
        <w:t> </w:t>
      </w:r>
      <w:r>
        <w:rPr>
          <w:w w:val="90"/>
          <w:sz w:val="17"/>
        </w:rPr>
        <w:t>por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acuerdos</w:t>
      </w:r>
      <w:r>
        <w:rPr>
          <w:spacing w:val="1"/>
          <w:w w:val="90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cláusulas</w:t>
      </w:r>
      <w:r>
        <w:rPr>
          <w:spacing w:val="-8"/>
          <w:sz w:val="17"/>
        </w:rPr>
        <w:t> </w:t>
      </w:r>
      <w:r>
        <w:rPr>
          <w:sz w:val="17"/>
        </w:rPr>
        <w:t>estatutarias.</w:t>
      </w:r>
    </w:p>
    <w:p>
      <w:pPr>
        <w:pStyle w:val="ListParagraph"/>
        <w:numPr>
          <w:ilvl w:val="0"/>
          <w:numId w:val="35"/>
        </w:numPr>
        <w:tabs>
          <w:tab w:pos="2055" w:val="left" w:leader="none"/>
        </w:tabs>
        <w:spacing w:line="189" w:lineRule="auto" w:before="7" w:after="0"/>
        <w:ind w:left="2063" w:right="1116" w:hanging="339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entender á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que una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es asociada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cuando, sin que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se trate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48"/>
          <w:sz w:val="17"/>
        </w:rPr>
        <w:t> </w:t>
      </w:r>
      <w:r>
        <w:rPr>
          <w:w w:val="95"/>
          <w:sz w:val="17"/>
        </w:rPr>
        <w:t>una</w:t>
      </w:r>
      <w:r>
        <w:rPr>
          <w:spacing w:val="48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49"/>
          <w:sz w:val="17"/>
        </w:rPr>
        <w:t> </w:t>
      </w:r>
      <w:r>
        <w:rPr>
          <w:w w:val="95"/>
          <w:sz w:val="17"/>
        </w:rPr>
        <w:t>del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grupo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sentido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s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eñalado,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empresa</w:t>
      </w:r>
      <w:r>
        <w:rPr>
          <w:spacing w:val="32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las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personasf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ísicas</w:t>
      </w:r>
      <w:r>
        <w:rPr>
          <w:spacing w:val="16"/>
          <w:w w:val="90"/>
          <w:sz w:val="17"/>
        </w:rPr>
        <w:t> </w:t>
      </w:r>
      <w:r>
        <w:rPr>
          <w:w w:val="90"/>
          <w:sz w:val="17"/>
        </w:rPr>
        <w:t>dominantes,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ejerzan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sobre</w:t>
      </w:r>
      <w:r>
        <w:rPr>
          <w:spacing w:val="27"/>
          <w:w w:val="90"/>
          <w:sz w:val="17"/>
        </w:rPr>
        <w:t> </w:t>
      </w:r>
      <w:r>
        <w:rPr>
          <w:w w:val="90"/>
          <w:sz w:val="17"/>
        </w:rPr>
        <w:t>esa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asociada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influencia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significativa, tal como 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desarrolla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detenidamente</w:t>
      </w:r>
      <w:r>
        <w:rPr>
          <w:spacing w:val="48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"/>
          <w:w w:val="95"/>
          <w:sz w:val="17"/>
        </w:rPr>
        <w:t> </w:t>
      </w:r>
      <w:r>
        <w:rPr>
          <w:sz w:val="17"/>
        </w:rPr>
        <w:t>citada</w:t>
      </w:r>
      <w:r>
        <w:rPr>
          <w:spacing w:val="1"/>
          <w:sz w:val="17"/>
        </w:rPr>
        <w:t> </w:t>
      </w:r>
      <w:r>
        <w:rPr>
          <w:sz w:val="17"/>
        </w:rPr>
        <w:t>Norma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elaboraci</w:t>
      </w:r>
      <w:r>
        <w:rPr>
          <w:spacing w:val="53"/>
          <w:sz w:val="17"/>
        </w:rPr>
        <w:t> </w:t>
      </w:r>
      <w:r>
        <w:rPr>
          <w:sz w:val="17"/>
        </w:rPr>
        <w:t>ón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cuentas</w:t>
      </w:r>
      <w:r>
        <w:rPr>
          <w:spacing w:val="-6"/>
          <w:sz w:val="17"/>
        </w:rPr>
        <w:t> </w:t>
      </w:r>
      <w:r>
        <w:rPr>
          <w:sz w:val="17"/>
        </w:rPr>
        <w:t>anuales1</w:t>
      </w:r>
      <w:r>
        <w:rPr>
          <w:spacing w:val="17"/>
          <w:sz w:val="17"/>
        </w:rPr>
        <w:t> </w:t>
      </w:r>
      <w:r>
        <w:rPr>
          <w:sz w:val="17"/>
        </w:rPr>
        <w:t>3ª.</w:t>
      </w:r>
    </w:p>
    <w:p>
      <w:pPr>
        <w:pStyle w:val="ListParagraph"/>
        <w:numPr>
          <w:ilvl w:val="0"/>
          <w:numId w:val="35"/>
        </w:numPr>
        <w:tabs>
          <w:tab w:pos="2048" w:val="left" w:leader="none"/>
        </w:tabs>
        <w:spacing w:line="189" w:lineRule="auto" w:before="5" w:after="0"/>
        <w:ind w:left="2063" w:right="1213" w:hanging="338"/>
        <w:jc w:val="both"/>
        <w:rPr>
          <w:sz w:val="17"/>
        </w:rPr>
      </w:pPr>
      <w:r>
        <w:rPr>
          <w:w w:val="95"/>
          <w:sz w:val="17"/>
        </w:rPr>
        <w:t>Una parte se considera vinculada a otra cuando una de ellas ejerce o tiene la posibilidad de</w:t>
      </w:r>
      <w:r>
        <w:rPr>
          <w:spacing w:val="1"/>
          <w:w w:val="95"/>
          <w:sz w:val="17"/>
        </w:rPr>
        <w:t> </w:t>
      </w:r>
      <w:r>
        <w:rPr>
          <w:sz w:val="17"/>
        </w:rPr>
        <w:t>ejercer directa o indirectamente o en virtud de pactos o acuerdos entre accionistas o</w:t>
      </w:r>
      <w:r>
        <w:rPr>
          <w:spacing w:val="1"/>
          <w:sz w:val="17"/>
        </w:rPr>
        <w:t> </w:t>
      </w:r>
      <w:r>
        <w:rPr>
          <w:sz w:val="17"/>
        </w:rPr>
        <w:t>partícipes, el control sobre otra o una influencia significativa en la toma de decisiones</w:t>
      </w:r>
      <w:r>
        <w:rPr>
          <w:spacing w:val="1"/>
          <w:sz w:val="17"/>
        </w:rPr>
        <w:t> </w:t>
      </w:r>
      <w:r>
        <w:rPr>
          <w:w w:val="95"/>
          <w:sz w:val="17"/>
        </w:rPr>
        <w:t>financieras y de explotaci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ón de la otra, tal como se detalla detenidamente en la Norma de</w:t>
      </w:r>
      <w:r>
        <w:rPr>
          <w:spacing w:val="1"/>
          <w:w w:val="95"/>
          <w:sz w:val="17"/>
        </w:rPr>
        <w:t> </w:t>
      </w:r>
      <w:r>
        <w:rPr>
          <w:sz w:val="17"/>
        </w:rPr>
        <w:t>elaborac</w:t>
      </w:r>
      <w:r>
        <w:rPr>
          <w:spacing w:val="3"/>
          <w:sz w:val="17"/>
        </w:rPr>
        <w:t> </w:t>
      </w:r>
      <w:r>
        <w:rPr>
          <w:sz w:val="17"/>
        </w:rPr>
        <w:t>ión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cuentas</w:t>
      </w:r>
      <w:r>
        <w:rPr>
          <w:spacing w:val="-7"/>
          <w:sz w:val="17"/>
        </w:rPr>
        <w:t> </w:t>
      </w:r>
      <w:r>
        <w:rPr>
          <w:sz w:val="17"/>
        </w:rPr>
        <w:t>anuales</w:t>
      </w:r>
      <w:r>
        <w:rPr>
          <w:spacing w:val="-9"/>
          <w:sz w:val="17"/>
        </w:rPr>
        <w:t> </w:t>
      </w:r>
      <w:r>
        <w:rPr>
          <w:sz w:val="17"/>
        </w:rPr>
        <w:t>15</w:t>
      </w:r>
      <w:r>
        <w:rPr>
          <w:spacing w:val="15"/>
          <w:sz w:val="17"/>
        </w:rPr>
        <w:t> </w:t>
      </w:r>
      <w:r>
        <w:rPr>
          <w:sz w:val="17"/>
        </w:rPr>
        <w:t>ª.</w:t>
      </w:r>
    </w:p>
    <w:p>
      <w:pPr>
        <w:pStyle w:val="BodyText"/>
        <w:spacing w:line="235" w:lineRule="exact" w:before="227"/>
        <w:ind w:left="1355"/>
      </w:pP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consideran</w:t>
      </w:r>
      <w:r>
        <w:rPr>
          <w:spacing w:val="12"/>
          <w:w w:val="95"/>
        </w:rPr>
        <w:t> </w:t>
      </w:r>
      <w:r>
        <w:rPr>
          <w:w w:val="95"/>
        </w:rPr>
        <w:t>partes</w:t>
      </w:r>
      <w:r>
        <w:rPr>
          <w:spacing w:val="10"/>
          <w:w w:val="95"/>
        </w:rPr>
        <w:t> </w:t>
      </w:r>
      <w:r>
        <w:rPr>
          <w:w w:val="95"/>
        </w:rPr>
        <w:t>vinculadas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26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Sociedad,</w:t>
      </w:r>
      <w:r>
        <w:rPr>
          <w:spacing w:val="11"/>
          <w:w w:val="95"/>
        </w:rPr>
        <w:t> </w:t>
      </w:r>
      <w:r>
        <w:rPr>
          <w:w w:val="95"/>
        </w:rPr>
        <w:t>adicionalmente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12"/>
          <w:w w:val="95"/>
        </w:rPr>
        <w:t> </w:t>
      </w:r>
      <w:r>
        <w:rPr>
          <w:w w:val="95"/>
        </w:rPr>
        <w:t>empresas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grupo,</w:t>
      </w:r>
      <w:r>
        <w:rPr>
          <w:spacing w:val="12"/>
          <w:w w:val="95"/>
        </w:rPr>
        <w:t> </w:t>
      </w:r>
      <w:r>
        <w:rPr>
          <w:w w:val="95"/>
        </w:rPr>
        <w:t>asociadas</w:t>
      </w:r>
    </w:p>
    <w:p>
      <w:pPr>
        <w:pStyle w:val="BodyText"/>
        <w:tabs>
          <w:tab w:pos="8600" w:val="left" w:leader="none"/>
          <w:tab w:pos="8939" w:val="left" w:leader="none"/>
        </w:tabs>
        <w:spacing w:line="189" w:lineRule="auto" w:before="13"/>
        <w:ind w:left="1355" w:right="995"/>
      </w:pP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multigrupo,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personas</w:t>
      </w:r>
      <w:r>
        <w:rPr>
          <w:spacing w:val="7"/>
          <w:w w:val="95"/>
        </w:rPr>
        <w:t> </w:t>
      </w:r>
      <w:r>
        <w:rPr>
          <w:w w:val="95"/>
        </w:rPr>
        <w:t>f</w:t>
      </w:r>
      <w:r>
        <w:rPr>
          <w:spacing w:val="18"/>
          <w:w w:val="95"/>
        </w:rPr>
        <w:t> </w:t>
      </w:r>
      <w:r>
        <w:rPr>
          <w:w w:val="95"/>
        </w:rPr>
        <w:t>ísicas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posean</w:t>
      </w:r>
      <w:r>
        <w:rPr>
          <w:spacing w:val="9"/>
          <w:w w:val="95"/>
        </w:rPr>
        <w:t> </w:t>
      </w:r>
      <w:r>
        <w:rPr>
          <w:w w:val="95"/>
        </w:rPr>
        <w:t>directa</w:t>
      </w:r>
      <w:r>
        <w:rPr>
          <w:spacing w:val="1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indirectamente</w:t>
      </w:r>
      <w:r>
        <w:rPr>
          <w:spacing w:val="17"/>
          <w:w w:val="95"/>
        </w:rPr>
        <w:t> </w:t>
      </w:r>
      <w:r>
        <w:rPr>
          <w:w w:val="95"/>
        </w:rPr>
        <w:t>alguna</w:t>
      </w:r>
      <w:r>
        <w:rPr>
          <w:spacing w:val="17"/>
          <w:w w:val="95"/>
        </w:rPr>
        <w:t> </w:t>
      </w:r>
      <w:r>
        <w:rPr>
          <w:w w:val="95"/>
        </w:rPr>
        <w:t>participac</w:t>
        <w:tab/>
        <w:t>ión en los</w:t>
      </w:r>
      <w:r>
        <w:rPr>
          <w:spacing w:val="-48"/>
          <w:w w:val="95"/>
        </w:rPr>
        <w:t> </w:t>
      </w:r>
      <w:r>
        <w:rPr>
          <w:w w:val="95"/>
        </w:rPr>
        <w:t>derechos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voto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Sociedad,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6"/>
          <w:w w:val="95"/>
        </w:rPr>
        <w:t> </w:t>
      </w:r>
      <w:r>
        <w:rPr>
          <w:w w:val="95"/>
        </w:rPr>
        <w:t>dominante,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manera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les</w:t>
      </w:r>
      <w:r>
        <w:rPr>
          <w:spacing w:val="6"/>
          <w:w w:val="95"/>
        </w:rPr>
        <w:t> </w:t>
      </w:r>
      <w:r>
        <w:rPr>
          <w:w w:val="95"/>
        </w:rPr>
        <w:t>permita</w:t>
      </w:r>
      <w:r>
        <w:rPr>
          <w:spacing w:val="14"/>
          <w:w w:val="95"/>
        </w:rPr>
        <w:t> </w:t>
      </w:r>
      <w:r>
        <w:rPr>
          <w:w w:val="95"/>
        </w:rPr>
        <w:t>ejercer</w:t>
      </w:r>
      <w:r>
        <w:rPr>
          <w:spacing w:val="9"/>
          <w:w w:val="95"/>
        </w:rPr>
        <w:t> </w:t>
      </w:r>
      <w:r>
        <w:rPr>
          <w:w w:val="95"/>
        </w:rPr>
        <w:t>sobre</w:t>
      </w:r>
      <w:r>
        <w:rPr>
          <w:spacing w:val="12"/>
          <w:w w:val="95"/>
        </w:rPr>
        <w:t> </w:t>
      </w:r>
      <w:r>
        <w:rPr>
          <w:w w:val="95"/>
        </w:rPr>
        <w:t>una</w:t>
      </w:r>
      <w:r>
        <w:rPr>
          <w:spacing w:val="16"/>
          <w:w w:val="95"/>
        </w:rPr>
        <w:t> </w:t>
      </w:r>
      <w:r>
        <w:rPr>
          <w:w w:val="95"/>
        </w:rPr>
        <w:t>u</w:t>
      </w:r>
      <w:r>
        <w:rPr>
          <w:spacing w:val="1"/>
          <w:w w:val="95"/>
        </w:rPr>
        <w:t> </w:t>
      </w:r>
      <w:r>
        <w:rPr>
          <w:w w:val="95"/>
        </w:rPr>
        <w:t>otra</w:t>
      </w:r>
      <w:r>
        <w:rPr>
          <w:spacing w:val="48"/>
        </w:rPr>
        <w:t> </w:t>
      </w:r>
      <w:r>
        <w:rPr>
          <w:w w:val="95"/>
        </w:rPr>
        <w:t>una</w:t>
      </w:r>
      <w:r>
        <w:rPr>
          <w:spacing w:val="48"/>
        </w:rPr>
        <w:t> </w:t>
      </w:r>
      <w:r>
        <w:rPr>
          <w:w w:val="95"/>
        </w:rPr>
        <w:t>influencia significativa, a</w:t>
      </w:r>
      <w:r>
        <w:rPr>
          <w:spacing w:val="50"/>
        </w:rPr>
        <w:t> </w:t>
      </w:r>
      <w:r>
        <w:rPr>
          <w:w w:val="95"/>
        </w:rPr>
        <w:t>sí como a</w:t>
      </w:r>
      <w:r>
        <w:rPr>
          <w:spacing w:val="49"/>
        </w:rPr>
        <w:t> </w:t>
      </w:r>
      <w:r>
        <w:rPr>
          <w:w w:val="95"/>
        </w:rPr>
        <w:t>sus familiares pr</w:t>
      </w:r>
      <w:r>
        <w:rPr>
          <w:spacing w:val="48"/>
        </w:rPr>
        <w:t> </w:t>
      </w:r>
      <w:r>
        <w:rPr>
          <w:w w:val="95"/>
        </w:rPr>
        <w:t>óximos, al personal clave de la Sociedad</w:t>
      </w:r>
      <w:r>
        <w:rPr>
          <w:spacing w:val="-49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dominante</w:t>
      </w:r>
      <w:r>
        <w:rPr>
          <w:spacing w:val="11"/>
          <w:w w:val="95"/>
        </w:rPr>
        <w:t> </w:t>
      </w:r>
      <w:r>
        <w:rPr>
          <w:w w:val="95"/>
        </w:rPr>
        <w:t>(personasf</w:t>
      </w:r>
      <w:r>
        <w:rPr>
          <w:spacing w:val="29"/>
          <w:w w:val="95"/>
        </w:rPr>
        <w:t> </w:t>
      </w:r>
      <w:r>
        <w:rPr>
          <w:w w:val="95"/>
        </w:rPr>
        <w:t>ísicas</w:t>
      </w:r>
      <w:r>
        <w:rPr>
          <w:spacing w:val="4"/>
          <w:w w:val="95"/>
        </w:rPr>
        <w:t> </w:t>
      </w:r>
      <w:r>
        <w:rPr>
          <w:w w:val="95"/>
        </w:rPr>
        <w:t>con</w:t>
      </w:r>
      <w:r>
        <w:rPr>
          <w:spacing w:val="3"/>
          <w:w w:val="95"/>
        </w:rPr>
        <w:t> </w:t>
      </w:r>
      <w:r>
        <w:rPr>
          <w:w w:val="95"/>
        </w:rPr>
        <w:t>autoridad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responsabilidad</w:t>
      </w:r>
      <w:r>
        <w:rPr>
          <w:spacing w:val="8"/>
          <w:w w:val="95"/>
        </w:rPr>
        <w:t> </w:t>
      </w:r>
      <w:r>
        <w:rPr>
          <w:w w:val="95"/>
        </w:rPr>
        <w:t>sobre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planificac</w:t>
        <w:tab/>
      </w:r>
      <w:r>
        <w:rPr>
          <w:w w:val="90"/>
        </w:rPr>
        <w:t>ión,</w:t>
      </w:r>
      <w:r>
        <w:rPr>
          <w:spacing w:val="31"/>
          <w:w w:val="90"/>
        </w:rPr>
        <w:t> </w:t>
      </w:r>
      <w:r>
        <w:rPr>
          <w:w w:val="90"/>
        </w:rPr>
        <w:t>direcc</w:t>
      </w:r>
      <w:r>
        <w:rPr>
          <w:spacing w:val="20"/>
          <w:w w:val="90"/>
        </w:rPr>
        <w:t> </w:t>
      </w:r>
      <w:r>
        <w:rPr>
          <w:w w:val="90"/>
        </w:rPr>
        <w:t>ión</w:t>
      </w:r>
      <w:r>
        <w:rPr>
          <w:spacing w:val="-45"/>
          <w:w w:val="90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control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actividades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empresa,</w:t>
      </w:r>
      <w:r>
        <w:rPr>
          <w:spacing w:val="-3"/>
          <w:w w:val="95"/>
        </w:rPr>
        <w:t> </w:t>
      </w:r>
      <w:r>
        <w:rPr>
          <w:w w:val="95"/>
        </w:rPr>
        <w:t>ya</w:t>
      </w:r>
      <w:r>
        <w:rPr>
          <w:spacing w:val="9"/>
          <w:w w:val="95"/>
        </w:rPr>
        <w:t> </w:t>
      </w:r>
      <w:r>
        <w:rPr>
          <w:w w:val="95"/>
        </w:rPr>
        <w:t>sea</w:t>
      </w:r>
      <w:r>
        <w:rPr>
          <w:spacing w:val="11"/>
          <w:w w:val="95"/>
        </w:rPr>
        <w:t> </w:t>
      </w:r>
      <w:r>
        <w:rPr>
          <w:w w:val="95"/>
        </w:rPr>
        <w:t>directa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indirectamente), entre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incluyen</w:t>
      </w:r>
    </w:p>
    <w:p>
      <w:pPr>
        <w:pStyle w:val="BodyText"/>
        <w:spacing w:line="189" w:lineRule="auto" w:before="5"/>
        <w:ind w:left="1355" w:right="1149"/>
      </w:pPr>
      <w:r>
        <w:rPr>
          <w:w w:val="90"/>
        </w:rPr>
        <w:t>los Administradores y</w:t>
      </w:r>
      <w:r>
        <w:rPr>
          <w:spacing w:val="1"/>
          <w:w w:val="90"/>
        </w:rPr>
        <w:t> </w:t>
      </w:r>
      <w:r>
        <w:rPr>
          <w:w w:val="90"/>
        </w:rPr>
        <w:t>los Directivos, junto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sus familiares pr</w:t>
      </w:r>
      <w:r>
        <w:rPr>
          <w:spacing w:val="1"/>
          <w:w w:val="90"/>
        </w:rPr>
        <w:t> </w:t>
      </w:r>
      <w:r>
        <w:rPr>
          <w:w w:val="90"/>
        </w:rPr>
        <w:t>óximos, a sí</w:t>
      </w:r>
      <w:r>
        <w:rPr>
          <w:spacing w:val="43"/>
        </w:rPr>
        <w:t> </w:t>
      </w:r>
      <w:r>
        <w:rPr>
          <w:w w:val="90"/>
        </w:rPr>
        <w:t>como</w:t>
      </w:r>
      <w:r>
        <w:rPr>
          <w:spacing w:val="43"/>
        </w:rPr>
        <w:t> </w:t>
      </w: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las entidades sobre</w:t>
      </w:r>
      <w:r>
        <w:rPr>
          <w:spacing w:val="43"/>
        </w:rPr>
        <w:t> </w:t>
      </w:r>
      <w:r>
        <w:rPr>
          <w:w w:val="90"/>
        </w:rPr>
        <w:t>las</w:t>
      </w:r>
      <w:r>
        <w:rPr>
          <w:spacing w:val="-46"/>
          <w:w w:val="90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las personas mencionadas</w:t>
      </w:r>
      <w:r>
        <w:rPr>
          <w:spacing w:val="1"/>
          <w:w w:val="95"/>
        </w:rPr>
        <w:t> </w:t>
      </w:r>
      <w:r>
        <w:rPr>
          <w:w w:val="95"/>
        </w:rPr>
        <w:t>anteriormente</w:t>
      </w:r>
      <w:r>
        <w:rPr>
          <w:spacing w:val="1"/>
          <w:w w:val="95"/>
        </w:rPr>
        <w:t> </w:t>
      </w:r>
      <w:r>
        <w:rPr>
          <w:w w:val="95"/>
        </w:rPr>
        <w:t>puedan ejercer una</w:t>
      </w:r>
      <w:r>
        <w:rPr>
          <w:spacing w:val="1"/>
          <w:w w:val="95"/>
        </w:rPr>
        <w:t> </w:t>
      </w:r>
      <w:r>
        <w:rPr>
          <w:w w:val="95"/>
        </w:rPr>
        <w:t>influencia</w:t>
      </w:r>
      <w:r>
        <w:rPr>
          <w:spacing w:val="48"/>
        </w:rPr>
        <w:t> </w:t>
      </w:r>
      <w:r>
        <w:rPr>
          <w:w w:val="95"/>
        </w:rPr>
        <w:t>significativa. Asimismo</w:t>
      </w:r>
      <w:r>
        <w:rPr>
          <w:spacing w:val="1"/>
          <w:w w:val="95"/>
        </w:rPr>
        <w:t> </w:t>
      </w:r>
      <w:r>
        <w:rPr>
          <w:w w:val="95"/>
        </w:rPr>
        <w:t>tienen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considerac</w:t>
      </w:r>
      <w:r>
        <w:rPr>
          <w:spacing w:val="10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parte</w:t>
      </w:r>
      <w:r>
        <w:rPr>
          <w:spacing w:val="10"/>
          <w:w w:val="95"/>
        </w:rPr>
        <w:t> </w:t>
      </w:r>
      <w:r>
        <w:rPr>
          <w:w w:val="95"/>
        </w:rPr>
        <w:t>vinculadas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empresas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compartan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63"/>
        </w:rPr>
        <w:t> </w:t>
      </w:r>
      <w:r>
        <w:rPr>
          <w:w w:val="95"/>
        </w:rPr>
        <w:t>gún</w:t>
      </w:r>
      <w:r>
        <w:rPr>
          <w:spacing w:val="3"/>
          <w:w w:val="95"/>
        </w:rPr>
        <w:t> </w:t>
      </w:r>
      <w:r>
        <w:rPr>
          <w:w w:val="95"/>
        </w:rPr>
        <w:t>consejeroo</w:t>
      </w:r>
      <w:r>
        <w:rPr>
          <w:spacing w:val="8"/>
          <w:w w:val="95"/>
        </w:rPr>
        <w:t> </w:t>
      </w:r>
      <w:r>
        <w:rPr>
          <w:w w:val="95"/>
        </w:rPr>
        <w:t>directivo</w:t>
      </w:r>
      <w:r>
        <w:rPr>
          <w:spacing w:val="1"/>
          <w:w w:val="95"/>
        </w:rPr>
        <w:t> </w:t>
      </w:r>
      <w:r>
        <w:rPr>
          <w:w w:val="95"/>
        </w:rPr>
        <w:t>con la</w:t>
      </w:r>
      <w:r>
        <w:rPr>
          <w:spacing w:val="48"/>
        </w:rPr>
        <w:t> </w:t>
      </w:r>
      <w:r>
        <w:rPr>
          <w:w w:val="95"/>
        </w:rPr>
        <w:t>Sociedad, salvo cuando</w:t>
      </w:r>
      <w:r>
        <w:rPr>
          <w:spacing w:val="50"/>
        </w:rPr>
        <w:t> </w:t>
      </w:r>
      <w:r>
        <w:rPr>
          <w:w w:val="95"/>
        </w:rPr>
        <w:t>éste no ejerza</w:t>
      </w:r>
      <w:r>
        <w:rPr>
          <w:spacing w:val="48"/>
        </w:rPr>
        <w:t> </w:t>
      </w:r>
      <w:r>
        <w:rPr>
          <w:w w:val="95"/>
        </w:rPr>
        <w:t>una</w:t>
      </w:r>
      <w:r>
        <w:rPr>
          <w:spacing w:val="49"/>
        </w:rPr>
        <w:t> </w:t>
      </w:r>
      <w:r>
        <w:rPr>
          <w:w w:val="95"/>
        </w:rPr>
        <w:t>influencia</w:t>
      </w:r>
      <w:r>
        <w:rPr>
          <w:spacing w:val="48"/>
        </w:rPr>
        <w:t> </w:t>
      </w:r>
      <w:r>
        <w:rPr>
          <w:w w:val="95"/>
        </w:rPr>
        <w:t>significativa en las</w:t>
      </w:r>
      <w:r>
        <w:rPr>
          <w:spacing w:val="100"/>
        </w:rPr>
        <w:t> </w:t>
      </w:r>
      <w:r>
        <w:rPr>
          <w:w w:val="95"/>
        </w:rPr>
        <w:t>políticas financiera y</w:t>
      </w:r>
      <w:r>
        <w:rPr>
          <w:spacing w:val="-49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explotac ión de ambas, y, en su caso, los familiares pr</w:t>
      </w:r>
      <w:r>
        <w:rPr>
          <w:spacing w:val="1"/>
          <w:w w:val="95"/>
        </w:rPr>
        <w:t> </w:t>
      </w:r>
      <w:r>
        <w:rPr>
          <w:w w:val="95"/>
        </w:rPr>
        <w:t>óximos del representante persona</w:t>
      </w:r>
      <w:r>
        <w:rPr>
          <w:spacing w:val="1"/>
          <w:w w:val="95"/>
        </w:rPr>
        <w:t> </w:t>
      </w:r>
      <w:r>
        <w:rPr>
          <w:w w:val="95"/>
        </w:rPr>
        <w:t>f</w:t>
      </w:r>
      <w:r>
        <w:rPr>
          <w:spacing w:val="1"/>
          <w:w w:val="95"/>
        </w:rPr>
        <w:t> </w:t>
      </w:r>
      <w:r>
        <w:rPr>
          <w:w w:val="95"/>
        </w:rPr>
        <w:t>ísica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-49"/>
          <w:w w:val="95"/>
        </w:rPr>
        <w:t> </w:t>
      </w:r>
      <w:r>
        <w:rPr/>
        <w:t>Administrador,</w:t>
      </w:r>
      <w:r>
        <w:rPr>
          <w:spacing w:val="-7"/>
        </w:rPr>
        <w:t> </w:t>
      </w:r>
      <w:r>
        <w:rPr/>
        <w:t>persona jur ídica,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tabs>
          <w:tab w:pos="2447" w:val="left" w:leader="none"/>
          <w:tab w:pos="4470" w:val="left" w:leader="none"/>
          <w:tab w:pos="6030" w:val="left" w:leader="none"/>
          <w:tab w:pos="7740" w:val="left" w:leader="none"/>
          <w:tab w:pos="8343" w:val="left" w:leader="none"/>
        </w:tabs>
        <w:spacing w:line="192" w:lineRule="auto" w:before="161"/>
        <w:ind w:right="1045"/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4.</w:t>
      </w:r>
      <w:r>
        <w:rPr>
          <w:rFonts w:ascii="Arial"/>
          <w:b/>
          <w:sz w:val="18"/>
        </w:rPr>
        <w:tab/>
      </w:r>
      <w:r>
        <w:rPr/>
        <w:t>Inmovilizado</w:t>
        <w:tab/>
        <w:t>material,</w:t>
        <w:tab/>
        <w:t>intangible</w:t>
        <w:tab/>
        <w:t>e</w:t>
        <w:tab/>
      </w:r>
      <w:r>
        <w:rPr>
          <w:w w:val="90"/>
        </w:rPr>
        <w:t>inversiones</w:t>
      </w:r>
      <w:r>
        <w:rPr>
          <w:spacing w:val="-71"/>
          <w:w w:val="90"/>
        </w:rPr>
        <w:t> </w:t>
      </w:r>
      <w:r>
        <w:rPr/>
        <w:t>inmobiliarias</w:t>
      </w: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254" w:after="0"/>
        <w:ind w:left="1262" w:right="0" w:hanging="441"/>
        <w:jc w:val="left"/>
      </w:pPr>
      <w:r>
        <w:rPr/>
        <w:t>Inmovilizado</w:t>
      </w:r>
      <w:r>
        <w:rPr>
          <w:spacing w:val="25"/>
        </w:rPr>
        <w:t> </w:t>
      </w:r>
      <w:r>
        <w:rPr/>
        <w:t>intangible.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La</w:t>
      </w:r>
      <w:r>
        <w:rPr>
          <w:spacing w:val="32"/>
          <w:w w:val="90"/>
        </w:rPr>
        <w:t> </w:t>
      </w:r>
      <w:r>
        <w:rPr>
          <w:w w:val="90"/>
        </w:rPr>
        <w:t>Sociedad</w:t>
      </w:r>
      <w:r>
        <w:rPr>
          <w:spacing w:val="23"/>
          <w:w w:val="90"/>
        </w:rPr>
        <w:t> </w:t>
      </w:r>
      <w:r>
        <w:rPr>
          <w:w w:val="90"/>
        </w:rPr>
        <w:t>durante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0"/>
          <w:w w:val="90"/>
        </w:rPr>
        <w:t> </w:t>
      </w:r>
      <w:r>
        <w:rPr>
          <w:w w:val="90"/>
        </w:rPr>
        <w:t>ejercicios</w:t>
      </w:r>
      <w:r>
        <w:rPr>
          <w:spacing w:val="15"/>
          <w:w w:val="90"/>
        </w:rPr>
        <w:t> </w:t>
      </w:r>
      <w:r>
        <w:rPr>
          <w:w w:val="90"/>
        </w:rPr>
        <w:t>2021</w:t>
      </w:r>
      <w:r>
        <w:rPr>
          <w:spacing w:val="22"/>
          <w:w w:val="90"/>
        </w:rPr>
        <w:t> </w:t>
      </w:r>
      <w:r>
        <w:rPr>
          <w:w w:val="90"/>
        </w:rPr>
        <w:t>y</w:t>
      </w:r>
      <w:r>
        <w:rPr>
          <w:spacing w:val="19"/>
          <w:w w:val="90"/>
        </w:rPr>
        <w:t> </w:t>
      </w:r>
      <w:r>
        <w:rPr>
          <w:w w:val="90"/>
        </w:rPr>
        <w:t>2020</w:t>
      </w:r>
      <w:r>
        <w:rPr>
          <w:spacing w:val="16"/>
          <w:w w:val="90"/>
        </w:rPr>
        <w:t> </w:t>
      </w:r>
      <w:r>
        <w:rPr>
          <w:w w:val="90"/>
        </w:rPr>
        <w:t>no</w:t>
      </w:r>
      <w:r>
        <w:rPr>
          <w:spacing w:val="24"/>
          <w:w w:val="90"/>
        </w:rPr>
        <w:t> </w:t>
      </w:r>
      <w:r>
        <w:rPr>
          <w:w w:val="90"/>
        </w:rPr>
        <w:t>dispone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inmovilizado</w:t>
      </w:r>
      <w:r>
        <w:rPr>
          <w:spacing w:val="24"/>
          <w:w w:val="90"/>
        </w:rPr>
        <w:t> </w:t>
      </w:r>
      <w:r>
        <w:rPr>
          <w:w w:val="90"/>
        </w:rPr>
        <w:t>intangible.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Inmovilizado</w:t>
      </w:r>
      <w:r>
        <w:rPr>
          <w:spacing w:val="27"/>
        </w:rPr>
        <w:t> </w:t>
      </w:r>
      <w:r>
        <w:rPr/>
        <w:t>material.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355"/>
      </w:pPr>
      <w:r>
        <w:rPr>
          <w:w w:val="90"/>
        </w:rPr>
        <w:t>El</w:t>
      </w:r>
      <w:r>
        <w:rPr>
          <w:spacing w:val="14"/>
          <w:w w:val="90"/>
        </w:rPr>
        <w:t> </w:t>
      </w:r>
      <w:r>
        <w:rPr>
          <w:w w:val="90"/>
        </w:rPr>
        <w:t>epígrafe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Inmovilizado</w:t>
      </w:r>
      <w:r>
        <w:rPr>
          <w:spacing w:val="19"/>
          <w:w w:val="90"/>
        </w:rPr>
        <w:t> </w:t>
      </w:r>
      <w:r>
        <w:rPr>
          <w:w w:val="90"/>
        </w:rPr>
        <w:t>Material</w:t>
      </w:r>
      <w:r>
        <w:rPr>
          <w:spacing w:val="18"/>
          <w:w w:val="90"/>
        </w:rPr>
        <w:t> </w:t>
      </w:r>
      <w:r>
        <w:rPr>
          <w:w w:val="90"/>
        </w:rPr>
        <w:t>ha</w:t>
      </w:r>
      <w:r>
        <w:rPr>
          <w:spacing w:val="31"/>
          <w:w w:val="90"/>
        </w:rPr>
        <w:t> </w:t>
      </w:r>
      <w:r>
        <w:rPr>
          <w:w w:val="90"/>
        </w:rPr>
        <w:t>presentado</w:t>
      </w:r>
      <w:r>
        <w:rPr>
          <w:spacing w:val="19"/>
          <w:w w:val="90"/>
        </w:rPr>
        <w:t> </w:t>
      </w:r>
      <w:r>
        <w:rPr>
          <w:w w:val="90"/>
        </w:rPr>
        <w:t>los</w:t>
      </w:r>
      <w:r>
        <w:rPr>
          <w:spacing w:val="16"/>
          <w:w w:val="90"/>
        </w:rPr>
        <w:t> </w:t>
      </w:r>
      <w:r>
        <w:rPr>
          <w:w w:val="90"/>
        </w:rPr>
        <w:t>siguientes</w:t>
      </w:r>
      <w:r>
        <w:rPr>
          <w:spacing w:val="17"/>
          <w:w w:val="90"/>
        </w:rPr>
        <w:t> </w:t>
      </w:r>
      <w:r>
        <w:rPr>
          <w:w w:val="90"/>
        </w:rPr>
        <w:t>movimientos</w:t>
      </w:r>
      <w:r>
        <w:rPr>
          <w:spacing w:val="17"/>
          <w:w w:val="90"/>
        </w:rPr>
        <w:t> </w:t>
      </w:r>
      <w:r>
        <w:rPr>
          <w:w w:val="90"/>
        </w:rPr>
        <w:t>durante</w:t>
      </w:r>
      <w:r>
        <w:rPr>
          <w:spacing w:val="27"/>
          <w:w w:val="90"/>
        </w:rPr>
        <w:t> </w:t>
      </w:r>
      <w:r>
        <w:rPr>
          <w:w w:val="90"/>
        </w:rPr>
        <w:t>el</w:t>
      </w:r>
      <w:r>
        <w:rPr>
          <w:spacing w:val="15"/>
          <w:w w:val="90"/>
        </w:rPr>
        <w:t> </w:t>
      </w:r>
      <w:r>
        <w:rPr>
          <w:w w:val="90"/>
        </w:rPr>
        <w:t>ejercicio</w:t>
      </w:r>
      <w:r>
        <w:rPr>
          <w:spacing w:val="18"/>
          <w:w w:val="90"/>
        </w:rPr>
        <w:t> </w:t>
      </w:r>
      <w:r>
        <w:rPr>
          <w:w w:val="90"/>
        </w:rPr>
        <w:t>2021:</w:t>
      </w:r>
    </w:p>
    <w:p>
      <w:pPr>
        <w:pStyle w:val="BodyText"/>
        <w:spacing w:before="9" w:after="1"/>
        <w:rPr>
          <w:sz w:val="1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6"/>
        <w:gridCol w:w="1258"/>
        <w:gridCol w:w="1143"/>
        <w:gridCol w:w="1388"/>
        <w:gridCol w:w="1127"/>
        <w:gridCol w:w="1198"/>
      </w:tblGrid>
      <w:tr>
        <w:trPr>
          <w:trHeight w:val="200" w:hRule="atLeast"/>
        </w:trPr>
        <w:tc>
          <w:tcPr>
            <w:tcW w:w="3356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9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258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9"/>
              <w:ind w:left="1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01/01/2021</w:t>
            </w:r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9"/>
              <w:ind w:left="1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Aumentos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9"/>
              <w:ind w:right="14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Disminuciones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9"/>
              <w:ind w:left="14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Traspasos</w:t>
            </w:r>
          </w:p>
        </w:tc>
        <w:tc>
          <w:tcPr>
            <w:tcW w:w="1198" w:type="dxa"/>
            <w:tcBorders>
              <w:left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9"/>
              <w:ind w:left="1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</w:tr>
      <w:tr>
        <w:trPr>
          <w:trHeight w:val="202" w:hRule="atLeast"/>
        </w:trPr>
        <w:tc>
          <w:tcPr>
            <w:tcW w:w="335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3" w:lineRule="exact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COSTE</w:t>
            </w:r>
          </w:p>
        </w:tc>
        <w:tc>
          <w:tcPr>
            <w:tcW w:w="1258" w:type="dxa"/>
            <w:tcBorders>
              <w:right w:val="nil"/>
            </w:tcBorders>
          </w:tcPr>
          <w:p>
            <w:pPr>
              <w:pStyle w:val="TableParagraph"/>
              <w:spacing w:line="183" w:lineRule="exact"/>
              <w:ind w:left="14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pacing w:val="-1"/>
                <w:w w:val="95"/>
                <w:sz w:val="17"/>
              </w:rPr>
              <w:t>4.396.388,57</w:t>
            </w:r>
          </w:p>
        </w:tc>
        <w:tc>
          <w:tcPr>
            <w:tcW w:w="114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right="5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right="12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right="5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98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4.396.388,57</w:t>
            </w:r>
          </w:p>
        </w:tc>
      </w:tr>
      <w:tr>
        <w:trPr>
          <w:trHeight w:val="204" w:hRule="atLeast"/>
        </w:trPr>
        <w:tc>
          <w:tcPr>
            <w:tcW w:w="335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4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95"/>
                <w:sz w:val="17"/>
              </w:rPr>
              <w:t>Total</w:t>
            </w:r>
            <w:r>
              <w:rPr>
                <w:rFonts w:ascii="Arial"/>
                <w:b/>
                <w:i/>
                <w:spacing w:val="-3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Coste</w:t>
            </w:r>
          </w:p>
        </w:tc>
        <w:tc>
          <w:tcPr>
            <w:tcW w:w="125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6"/>
              <w:ind w:left="130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4.396.388,57</w:t>
            </w:r>
          </w:p>
        </w:tc>
        <w:tc>
          <w:tcPr>
            <w:tcW w:w="114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6"/>
              <w:ind w:right="5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38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6"/>
              <w:ind w:right="12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27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6"/>
              <w:ind w:right="5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9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6"/>
              <w:ind w:right="4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4.396.388,57</w:t>
            </w:r>
          </w:p>
        </w:tc>
      </w:tr>
      <w:tr>
        <w:trPr>
          <w:trHeight w:val="212" w:hRule="atLeast"/>
        </w:trPr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0"/>
                <w:sz w:val="17"/>
              </w:rPr>
              <w:t>AMORTIZACI</w:t>
            </w:r>
            <w:r>
              <w:rPr>
                <w:rFonts w:ascii="Lucida Sans Unicode" w:hAnsi="Lucida Sans Unicode"/>
                <w:spacing w:val="13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ÓN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93" w:lineRule="exact"/>
              <w:ind w:left="8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-1.172.517,76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93" w:lineRule="exact"/>
              <w:ind w:right="5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-91.549,25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93" w:lineRule="exact"/>
              <w:ind w:right="12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93" w:lineRule="exact"/>
              <w:ind w:right="4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-1.264.067,01</w:t>
            </w:r>
          </w:p>
        </w:tc>
      </w:tr>
      <w:tr>
        <w:trPr>
          <w:trHeight w:val="210" w:hRule="atLeast"/>
        </w:trPr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10"/>
              <w:ind w:left="64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95"/>
                <w:sz w:val="17"/>
              </w:rPr>
              <w:t>Total</w:t>
            </w:r>
            <w:r>
              <w:rPr>
                <w:rFonts w:ascii="Arial" w:hAnsi="Arial"/>
                <w:b/>
                <w:i/>
                <w:spacing w:val="9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7"/>
              </w:rPr>
              <w:t>Amortiza</w:t>
            </w:r>
            <w:r>
              <w:rPr>
                <w:rFonts w:ascii="Arial" w:hAnsi="Arial"/>
                <w:b/>
                <w:i/>
                <w:spacing w:val="-5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7"/>
              </w:rPr>
              <w:t>ción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13"/>
              <w:ind w:left="59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-1.172.517,76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13"/>
              <w:ind w:right="7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-91.549,25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13"/>
              <w:ind w:right="12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13"/>
              <w:ind w:right="5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3"/>
              <w:ind w:right="58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-1.264.067,01</w:t>
            </w:r>
          </w:p>
        </w:tc>
      </w:tr>
      <w:tr>
        <w:trPr>
          <w:trHeight w:val="206" w:hRule="atLeast"/>
        </w:trPr>
        <w:tc>
          <w:tcPr>
            <w:tcW w:w="335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6" w:lineRule="exact" w:before="10"/>
              <w:ind w:left="6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DETERIORO</w:t>
            </w:r>
            <w:r>
              <w:rPr>
                <w:rFonts w:ascii="Arial"/>
                <w:i/>
                <w:spacing w:val="18"/>
                <w:w w:val="90"/>
                <w:sz w:val="17"/>
              </w:rPr>
              <w:t> </w:t>
            </w:r>
            <w:r>
              <w:rPr>
                <w:rFonts w:ascii="Arial"/>
                <w:i/>
                <w:w w:val="90"/>
                <w:sz w:val="17"/>
              </w:rPr>
              <w:t>DE</w:t>
            </w:r>
            <w:r>
              <w:rPr>
                <w:rFonts w:ascii="Arial"/>
                <w:i/>
                <w:spacing w:val="9"/>
                <w:w w:val="90"/>
                <w:sz w:val="17"/>
              </w:rPr>
              <w:t> </w:t>
            </w:r>
            <w:r>
              <w:rPr>
                <w:rFonts w:ascii="Arial"/>
                <w:i/>
                <w:w w:val="90"/>
                <w:sz w:val="17"/>
              </w:rPr>
              <w:t>VALOR</w:t>
            </w:r>
          </w:p>
        </w:tc>
        <w:tc>
          <w:tcPr>
            <w:tcW w:w="125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171" w:lineRule="exact" w:before="15"/>
              <w:ind w:right="113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1" w:lineRule="exact" w:before="15"/>
              <w:ind w:right="56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1" w:lineRule="exact" w:before="15"/>
              <w:ind w:right="120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1" w:lineRule="exact" w:before="15"/>
              <w:ind w:right="51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335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 w:before="6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95"/>
                <w:sz w:val="17"/>
              </w:rPr>
              <w:t>Total</w:t>
            </w:r>
            <w:r>
              <w:rPr>
                <w:rFonts w:ascii="Arial"/>
                <w:b/>
                <w:i/>
                <w:spacing w:val="7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Deterioro</w:t>
            </w:r>
            <w:r>
              <w:rPr>
                <w:rFonts w:ascii="Arial"/>
                <w:b/>
                <w:i/>
                <w:spacing w:val="10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de</w:t>
            </w:r>
            <w:r>
              <w:rPr>
                <w:rFonts w:ascii="Arial"/>
                <w:b/>
                <w:i/>
                <w:spacing w:val="11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Valor</w:t>
            </w:r>
          </w:p>
        </w:tc>
        <w:tc>
          <w:tcPr>
            <w:tcW w:w="1258" w:type="dxa"/>
            <w:tcBorders>
              <w:right w:val="nil"/>
            </w:tcBorders>
          </w:tcPr>
          <w:p>
            <w:pPr>
              <w:pStyle w:val="TableParagraph"/>
              <w:spacing w:line="171" w:lineRule="exact" w:before="9"/>
              <w:ind w:right="11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4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1" w:lineRule="exact" w:before="9"/>
              <w:ind w:right="5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1" w:lineRule="exact" w:before="9"/>
              <w:ind w:right="12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1" w:lineRule="exact" w:before="9"/>
              <w:ind w:right="5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98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71" w:lineRule="exact" w:before="9"/>
              <w:ind w:right="4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3356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6" w:lineRule="exact" w:before="6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VALOR NETO</w:t>
            </w:r>
            <w:r>
              <w:rPr>
                <w:rFonts w:ascii="Arial"/>
                <w:b/>
                <w:spacing w:val="7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CONTABLE</w:t>
            </w:r>
          </w:p>
        </w:tc>
        <w:tc>
          <w:tcPr>
            <w:tcW w:w="1258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11"/>
              <w:ind w:left="1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3.223.870,81</w:t>
            </w:r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11"/>
              <w:ind w:right="7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-91.549,25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11"/>
              <w:ind w:right="12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11"/>
              <w:ind w:right="5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198" w:type="dxa"/>
            <w:tcBorders>
              <w:left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11"/>
              <w:ind w:right="4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3.132.321,56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4"/>
          <w:w w:val="90"/>
        </w:rPr>
        <w:t> </w:t>
      </w:r>
      <w:r>
        <w:rPr>
          <w:w w:val="90"/>
        </w:rPr>
        <w:t>epígrafe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Inmovilizado</w:t>
      </w:r>
      <w:r>
        <w:rPr>
          <w:spacing w:val="19"/>
          <w:w w:val="90"/>
        </w:rPr>
        <w:t> </w:t>
      </w:r>
      <w:r>
        <w:rPr>
          <w:w w:val="90"/>
        </w:rPr>
        <w:t>Material</w:t>
      </w:r>
      <w:r>
        <w:rPr>
          <w:spacing w:val="18"/>
          <w:w w:val="90"/>
        </w:rPr>
        <w:t> </w:t>
      </w:r>
      <w:r>
        <w:rPr>
          <w:w w:val="90"/>
        </w:rPr>
        <w:t>ha</w:t>
      </w:r>
      <w:r>
        <w:rPr>
          <w:spacing w:val="31"/>
          <w:w w:val="90"/>
        </w:rPr>
        <w:t> </w:t>
      </w:r>
      <w:r>
        <w:rPr>
          <w:w w:val="90"/>
        </w:rPr>
        <w:t>presentado</w:t>
      </w:r>
      <w:r>
        <w:rPr>
          <w:spacing w:val="19"/>
          <w:w w:val="90"/>
        </w:rPr>
        <w:t> </w:t>
      </w:r>
      <w:r>
        <w:rPr>
          <w:w w:val="90"/>
        </w:rPr>
        <w:t>los</w:t>
      </w:r>
      <w:r>
        <w:rPr>
          <w:spacing w:val="16"/>
          <w:w w:val="90"/>
        </w:rPr>
        <w:t> </w:t>
      </w:r>
      <w:r>
        <w:rPr>
          <w:w w:val="90"/>
        </w:rPr>
        <w:t>siguientes</w:t>
      </w:r>
      <w:r>
        <w:rPr>
          <w:spacing w:val="17"/>
          <w:w w:val="90"/>
        </w:rPr>
        <w:t> </w:t>
      </w:r>
      <w:r>
        <w:rPr>
          <w:w w:val="90"/>
        </w:rPr>
        <w:t>movimientos</w:t>
      </w:r>
      <w:r>
        <w:rPr>
          <w:spacing w:val="17"/>
          <w:w w:val="90"/>
        </w:rPr>
        <w:t> </w:t>
      </w:r>
      <w:r>
        <w:rPr>
          <w:w w:val="90"/>
        </w:rPr>
        <w:t>durante</w:t>
      </w:r>
      <w:r>
        <w:rPr>
          <w:spacing w:val="27"/>
          <w:w w:val="90"/>
        </w:rPr>
        <w:t> </w:t>
      </w:r>
      <w:r>
        <w:rPr>
          <w:w w:val="90"/>
        </w:rPr>
        <w:t>el</w:t>
      </w:r>
      <w:r>
        <w:rPr>
          <w:spacing w:val="15"/>
          <w:w w:val="90"/>
        </w:rPr>
        <w:t> </w:t>
      </w:r>
      <w:r>
        <w:rPr>
          <w:w w:val="90"/>
        </w:rPr>
        <w:t>ejercicio</w:t>
      </w:r>
      <w:r>
        <w:rPr>
          <w:spacing w:val="18"/>
          <w:w w:val="90"/>
        </w:rPr>
        <w:t> </w:t>
      </w:r>
      <w:r>
        <w:rPr>
          <w:w w:val="90"/>
        </w:rPr>
        <w:t>2020: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277"/>
        <w:gridCol w:w="1156"/>
        <w:gridCol w:w="1403"/>
        <w:gridCol w:w="1150"/>
        <w:gridCol w:w="1203"/>
      </w:tblGrid>
      <w:tr>
        <w:trPr>
          <w:trHeight w:val="224" w:hRule="atLeast"/>
        </w:trPr>
        <w:tc>
          <w:tcPr>
            <w:tcW w:w="326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33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277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33"/>
              <w:ind w:left="1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01/01/2020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33"/>
              <w:ind w:left="1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Aumentos</w:t>
            </w: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33"/>
              <w:ind w:right="15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Disminuciones</w:t>
            </w:r>
          </w:p>
        </w:tc>
        <w:tc>
          <w:tcPr>
            <w:tcW w:w="1150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33"/>
              <w:ind w:left="1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Traspasos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33"/>
              <w:ind w:left="1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</w:tr>
      <w:tr>
        <w:trPr>
          <w:trHeight w:val="230" w:hRule="atLeast"/>
        </w:trPr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COSTE</w:t>
            </w:r>
          </w:p>
        </w:tc>
        <w:tc>
          <w:tcPr>
            <w:tcW w:w="127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4" w:lineRule="exact" w:before="6"/>
              <w:ind w:left="15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pacing w:val="-1"/>
                <w:w w:val="95"/>
                <w:sz w:val="17"/>
              </w:rPr>
              <w:t>4.396.388,57</w:t>
            </w:r>
          </w:p>
        </w:tc>
        <w:tc>
          <w:tcPr>
            <w:tcW w:w="115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4" w:lineRule="exact" w:before="6"/>
              <w:ind w:right="5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40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4" w:lineRule="exact" w:before="6"/>
              <w:ind w:right="12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4" w:lineRule="exact" w:before="6"/>
              <w:ind w:right="5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203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04" w:lineRule="exact" w:before="6"/>
              <w:ind w:right="3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4.396.388,57</w:t>
            </w:r>
          </w:p>
        </w:tc>
      </w:tr>
      <w:tr>
        <w:trPr>
          <w:trHeight w:val="234" w:hRule="atLeast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9" w:lineRule="exact" w:before="25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95"/>
                <w:sz w:val="17"/>
              </w:rPr>
              <w:t>Total</w:t>
            </w:r>
            <w:r>
              <w:rPr>
                <w:rFonts w:ascii="Arial"/>
                <w:b/>
                <w:i/>
                <w:spacing w:val="-3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Coste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7"/>
              <w:ind w:left="147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4.396.388,57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7"/>
              <w:ind w:right="6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7"/>
              <w:ind w:right="12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7"/>
              <w:ind w:right="5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37"/>
              <w:ind w:right="4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4.396.388,57</w:t>
            </w:r>
          </w:p>
        </w:tc>
      </w:tr>
      <w:tr>
        <w:trPr>
          <w:trHeight w:val="230" w:hRule="atLeast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11" w:lineRule="exact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0"/>
                <w:sz w:val="17"/>
              </w:rPr>
              <w:t>AMORTIZACI</w:t>
            </w:r>
            <w:r>
              <w:rPr>
                <w:rFonts w:ascii="Lucida Sans Unicode" w:hAnsi="Lucida Sans Unicode"/>
                <w:spacing w:val="13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ÓN</w:t>
            </w:r>
          </w:p>
        </w:tc>
        <w:tc>
          <w:tcPr>
            <w:tcW w:w="1277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198" w:lineRule="exact" w:before="12"/>
              <w:ind w:left="101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-1.082.586,28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98" w:lineRule="exact" w:before="12"/>
              <w:ind w:right="6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-89.931,48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98" w:lineRule="exact" w:before="12"/>
              <w:ind w:right="12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98" w:lineRule="exact" w:before="12"/>
              <w:ind w:right="5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line="198" w:lineRule="exact" w:before="12"/>
              <w:ind w:right="3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-1.172.517,76</w:t>
            </w:r>
          </w:p>
        </w:tc>
      </w:tr>
      <w:tr>
        <w:trPr>
          <w:trHeight w:val="224" w:hRule="atLeast"/>
        </w:trPr>
        <w:tc>
          <w:tcPr>
            <w:tcW w:w="32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6"/>
              <w:ind w:left="64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95"/>
                <w:sz w:val="17"/>
              </w:rPr>
              <w:t>Total</w:t>
            </w:r>
            <w:r>
              <w:rPr>
                <w:rFonts w:ascii="Arial" w:hAnsi="Arial"/>
                <w:b/>
                <w:i/>
                <w:spacing w:val="9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7"/>
              </w:rPr>
              <w:t>Amortiza</w:t>
            </w:r>
            <w:r>
              <w:rPr>
                <w:rFonts w:ascii="Arial" w:hAnsi="Arial"/>
                <w:b/>
                <w:i/>
                <w:spacing w:val="-5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i/>
                <w:w w:val="95"/>
                <w:sz w:val="17"/>
              </w:rPr>
              <w:t>ción</w:t>
            </w:r>
          </w:p>
        </w:tc>
        <w:tc>
          <w:tcPr>
            <w:tcW w:w="1277" w:type="dxa"/>
            <w:tcBorders>
              <w:right w:val="nil"/>
            </w:tcBorders>
          </w:tcPr>
          <w:p>
            <w:pPr>
              <w:pStyle w:val="TableParagraph"/>
              <w:spacing w:line="171" w:lineRule="exact" w:before="33"/>
              <w:ind w:left="76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-1.082.586,28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1" w:lineRule="exact" w:before="33"/>
              <w:ind w:right="7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-89.931,48</w:t>
            </w:r>
          </w:p>
        </w:tc>
        <w:tc>
          <w:tcPr>
            <w:tcW w:w="14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1" w:lineRule="exact" w:before="33"/>
              <w:ind w:right="12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1" w:lineRule="exact" w:before="33"/>
              <w:ind w:right="5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203" w:type="dxa"/>
            <w:tcBorders>
              <w:left w:val="nil"/>
            </w:tcBorders>
          </w:tcPr>
          <w:p>
            <w:pPr>
              <w:pStyle w:val="TableParagraph"/>
              <w:spacing w:line="171" w:lineRule="exact" w:before="33"/>
              <w:ind w:right="48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-1.172.517,76</w:t>
            </w:r>
          </w:p>
        </w:tc>
      </w:tr>
      <w:tr>
        <w:trPr>
          <w:trHeight w:val="230" w:hRule="atLeast"/>
        </w:trPr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4" w:lineRule="exact" w:before="16"/>
              <w:ind w:left="6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DETERIORO</w:t>
            </w:r>
            <w:r>
              <w:rPr>
                <w:rFonts w:ascii="Arial"/>
                <w:i/>
                <w:spacing w:val="18"/>
                <w:w w:val="90"/>
                <w:sz w:val="17"/>
              </w:rPr>
              <w:t> </w:t>
            </w:r>
            <w:r>
              <w:rPr>
                <w:rFonts w:ascii="Arial"/>
                <w:i/>
                <w:w w:val="90"/>
                <w:sz w:val="17"/>
              </w:rPr>
              <w:t>DE</w:t>
            </w:r>
            <w:r>
              <w:rPr>
                <w:rFonts w:ascii="Arial"/>
                <w:i/>
                <w:spacing w:val="9"/>
                <w:w w:val="90"/>
                <w:sz w:val="17"/>
              </w:rPr>
              <w:t> </w:t>
            </w:r>
            <w:r>
              <w:rPr>
                <w:rFonts w:ascii="Arial"/>
                <w:i/>
                <w:w w:val="90"/>
                <w:sz w:val="17"/>
              </w:rPr>
              <w:t>VALOR</w:t>
            </w:r>
          </w:p>
        </w:tc>
        <w:tc>
          <w:tcPr>
            <w:tcW w:w="127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3"/>
              <w:ind w:right="11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15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3"/>
              <w:ind w:right="58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40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3"/>
              <w:ind w:right="12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150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3"/>
              <w:ind w:right="57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203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33"/>
              <w:ind w:right="33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2" w:lineRule="exact" w:before="22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95"/>
                <w:sz w:val="17"/>
              </w:rPr>
              <w:t>Total</w:t>
            </w:r>
            <w:r>
              <w:rPr>
                <w:rFonts w:ascii="Arial"/>
                <w:b/>
                <w:i/>
                <w:spacing w:val="7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Deterioro</w:t>
            </w:r>
            <w:r>
              <w:rPr>
                <w:rFonts w:ascii="Arial"/>
                <w:b/>
                <w:i/>
                <w:spacing w:val="10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de</w:t>
            </w:r>
            <w:r>
              <w:rPr>
                <w:rFonts w:ascii="Arial"/>
                <w:b/>
                <w:i/>
                <w:spacing w:val="11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Valor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7"/>
              <w:ind w:right="11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7"/>
              <w:ind w:right="6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7"/>
              <w:ind w:right="12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37"/>
              <w:ind w:right="5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37"/>
              <w:ind w:right="3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92" w:lineRule="exact" w:before="22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VALOR NETO</w:t>
            </w:r>
            <w:r>
              <w:rPr>
                <w:rFonts w:ascii="Arial"/>
                <w:b/>
                <w:spacing w:val="7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CONTABLE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37"/>
              <w:ind w:left="1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3.313.802,29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37"/>
              <w:ind w:right="7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-89.931,48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37"/>
              <w:ind w:right="12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37"/>
              <w:ind w:right="5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7"/>
              <w:ind w:right="4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3.223.870,81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7590" w:val="left" w:leader="none"/>
        </w:tabs>
        <w:spacing w:line="189" w:lineRule="auto"/>
        <w:ind w:left="1355" w:right="1052"/>
      </w:pPr>
      <w:r>
        <w:rPr/>
        <w:t>No</w:t>
      </w:r>
      <w:r>
        <w:rPr>
          <w:spacing w:val="13"/>
        </w:rPr>
        <w:t> </w:t>
      </w:r>
      <w:r>
        <w:rPr/>
        <w:t>existen</w:t>
      </w:r>
      <w:r>
        <w:rPr>
          <w:spacing w:val="10"/>
        </w:rPr>
        <w:t> </w:t>
      </w:r>
      <w:r>
        <w:rPr/>
        <w:t>otras</w:t>
      </w:r>
      <w:r>
        <w:rPr>
          <w:spacing w:val="10"/>
        </w:rPr>
        <w:t> </w:t>
      </w:r>
      <w:r>
        <w:rPr/>
        <w:t>circunstancias</w:t>
      </w:r>
      <w:r>
        <w:rPr>
          <w:spacing w:val="10"/>
        </w:rPr>
        <w:t> </w:t>
      </w:r>
      <w:r>
        <w:rPr/>
        <w:t>que</w:t>
      </w:r>
      <w:r>
        <w:rPr>
          <w:spacing w:val="19"/>
        </w:rPr>
        <w:t> </w:t>
      </w:r>
      <w:r>
        <w:rPr/>
        <w:t>puedan</w:t>
      </w:r>
      <w:r>
        <w:rPr>
          <w:spacing w:val="12"/>
        </w:rPr>
        <w:t> </w:t>
      </w:r>
      <w:r>
        <w:rPr/>
        <w:t>afectar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valor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clasificac</w:t>
        <w:tab/>
        <w:t>ión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elementos</w:t>
      </w:r>
      <w:r>
        <w:rPr>
          <w:spacing w:val="12"/>
        </w:rPr>
        <w:t> </w:t>
      </w:r>
      <w:r>
        <w:rPr/>
        <w:t>del</w:t>
      </w:r>
      <w:r>
        <w:rPr>
          <w:spacing w:val="-51"/>
        </w:rPr>
        <w:t> </w:t>
      </w:r>
      <w:r>
        <w:rPr/>
        <w:t>inmovilizado</w:t>
      </w:r>
      <w:r>
        <w:rPr>
          <w:spacing w:val="-5"/>
        </w:rPr>
        <w:t> </w:t>
      </w:r>
      <w:r>
        <w:rPr/>
        <w:t>material.</w:t>
      </w:r>
    </w:p>
    <w:p>
      <w:pPr>
        <w:pStyle w:val="BodyText"/>
        <w:spacing w:before="225"/>
        <w:ind w:left="1355"/>
      </w:pP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Sociedad</w:t>
      </w:r>
      <w:r>
        <w:rPr>
          <w:spacing w:val="9"/>
          <w:w w:val="95"/>
        </w:rPr>
        <w:t> </w:t>
      </w:r>
      <w:r>
        <w:rPr>
          <w:w w:val="95"/>
        </w:rPr>
        <w:t>tiene</w:t>
      </w:r>
      <w:r>
        <w:rPr>
          <w:spacing w:val="19"/>
          <w:w w:val="95"/>
        </w:rPr>
        <w:t> </w:t>
      </w:r>
      <w:r>
        <w:rPr>
          <w:w w:val="95"/>
        </w:rPr>
        <w:t>adecuadamente</w:t>
      </w:r>
      <w:r>
        <w:rPr>
          <w:spacing w:val="15"/>
          <w:w w:val="95"/>
        </w:rPr>
        <w:t> </w:t>
      </w:r>
      <w:r>
        <w:rPr>
          <w:w w:val="95"/>
        </w:rPr>
        <w:t>cubiertos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riesgos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incendio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robo.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6971" w:val="left" w:leader="none"/>
        </w:tabs>
        <w:spacing w:line="189" w:lineRule="auto" w:before="1"/>
        <w:ind w:left="1356" w:right="1013" w:hanging="2"/>
      </w:pPr>
      <w:r>
        <w:rPr/>
        <w:t>No</w:t>
      </w:r>
      <w:r>
        <w:rPr>
          <w:spacing w:val="3"/>
        </w:rPr>
        <w:t> </w:t>
      </w:r>
      <w:r>
        <w:rPr/>
        <w:t>se</w:t>
      </w:r>
      <w:r>
        <w:rPr>
          <w:spacing w:val="9"/>
        </w:rPr>
        <w:t> </w:t>
      </w:r>
      <w:r>
        <w:rPr/>
        <w:t>han</w:t>
      </w:r>
      <w:r>
        <w:rPr>
          <w:spacing w:val="2"/>
        </w:rPr>
        <w:t> </w:t>
      </w:r>
      <w:r>
        <w:rPr/>
        <w:t>producido</w:t>
      </w:r>
      <w:r>
        <w:rPr>
          <w:spacing w:val="5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valor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deterioro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inmovilizado</w:t>
      </w:r>
      <w:r>
        <w:rPr>
          <w:spacing w:val="3"/>
        </w:rPr>
        <w:t> </w:t>
      </w:r>
      <w:r>
        <w:rPr/>
        <w:t>material,</w:t>
      </w:r>
      <w:r>
        <w:rPr>
          <w:spacing w:val="3"/>
        </w:rPr>
        <w:t> </w:t>
      </w:r>
      <w:r>
        <w:rPr/>
        <w:t>ni</w:t>
      </w:r>
      <w:r>
        <w:rPr>
          <w:spacing w:val="-1"/>
        </w:rPr>
        <w:t> </w:t>
      </w:r>
      <w:r>
        <w:rPr/>
        <w:t>han</w:t>
      </w:r>
      <w:r>
        <w:rPr>
          <w:spacing w:val="2"/>
        </w:rPr>
        <w:t> </w:t>
      </w:r>
      <w:r>
        <w:rPr/>
        <w:t>habido</w:t>
      </w:r>
      <w:r>
        <w:rPr>
          <w:spacing w:val="1"/>
        </w:rPr>
        <w:t> </w:t>
      </w:r>
      <w:r>
        <w:rPr>
          <w:w w:val="90"/>
        </w:rPr>
        <w:t>cambios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23"/>
          <w:w w:val="90"/>
        </w:rPr>
        <w:t> </w:t>
      </w:r>
      <w:r>
        <w:rPr>
          <w:w w:val="90"/>
        </w:rPr>
        <w:t>estimaciones</w:t>
      </w:r>
      <w:r>
        <w:rPr>
          <w:spacing w:val="17"/>
          <w:w w:val="90"/>
        </w:rPr>
        <w:t> </w:t>
      </w:r>
      <w:r>
        <w:rPr>
          <w:w w:val="90"/>
        </w:rPr>
        <w:t>que</w:t>
      </w:r>
      <w:r>
        <w:rPr>
          <w:spacing w:val="33"/>
          <w:w w:val="90"/>
        </w:rPr>
        <w:t> </w:t>
      </w:r>
      <w:r>
        <w:rPr>
          <w:w w:val="90"/>
        </w:rPr>
        <w:t>afecten</w:t>
      </w:r>
      <w:r>
        <w:rPr>
          <w:spacing w:val="26"/>
          <w:w w:val="90"/>
        </w:rPr>
        <w:t> </w:t>
      </w:r>
      <w:r>
        <w:rPr>
          <w:w w:val="90"/>
        </w:rPr>
        <w:t>a</w:t>
      </w:r>
      <w:r>
        <w:rPr>
          <w:spacing w:val="33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valores</w:t>
      </w:r>
      <w:r>
        <w:rPr>
          <w:spacing w:val="17"/>
          <w:w w:val="90"/>
        </w:rPr>
        <w:t> </w:t>
      </w:r>
      <w:r>
        <w:rPr>
          <w:w w:val="90"/>
        </w:rPr>
        <w:t>residuales,</w:t>
      </w:r>
      <w:r>
        <w:rPr>
          <w:spacing w:val="23"/>
          <w:w w:val="90"/>
        </w:rPr>
        <w:t> </w:t>
      </w:r>
      <w:r>
        <w:rPr>
          <w:w w:val="90"/>
        </w:rPr>
        <w:t>vidas</w:t>
        <w:tab/>
        <w:t>útiles</w:t>
      </w:r>
      <w:r>
        <w:rPr>
          <w:spacing w:val="18"/>
          <w:w w:val="90"/>
        </w:rPr>
        <w:t> </w:t>
      </w:r>
      <w:r>
        <w:rPr>
          <w:w w:val="90"/>
        </w:rPr>
        <w:t>y</w:t>
      </w:r>
      <w:r>
        <w:rPr>
          <w:spacing w:val="22"/>
          <w:w w:val="90"/>
        </w:rPr>
        <w:t> </w:t>
      </w:r>
      <w:r>
        <w:rPr>
          <w:w w:val="90"/>
        </w:rPr>
        <w:t>métodos</w:t>
      </w:r>
      <w:r>
        <w:rPr>
          <w:spacing w:val="23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amortizac</w:t>
      </w:r>
      <w:r>
        <w:rPr>
          <w:spacing w:val="11"/>
          <w:w w:val="90"/>
        </w:rPr>
        <w:t> </w:t>
      </w:r>
      <w:r>
        <w:rPr>
          <w:w w:val="90"/>
        </w:rPr>
        <w:t>ión.</w:t>
      </w:r>
    </w:p>
    <w:p>
      <w:pPr>
        <w:pStyle w:val="BodyText"/>
        <w:spacing w:before="225"/>
        <w:ind w:left="1355"/>
      </w:pP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existe</w:t>
      </w:r>
      <w:r>
        <w:rPr>
          <w:spacing w:val="6"/>
          <w:w w:val="95"/>
        </w:rPr>
        <w:t> </w:t>
      </w:r>
      <w:r>
        <w:rPr>
          <w:w w:val="95"/>
        </w:rPr>
        <w:t>inmovilizado</w:t>
      </w:r>
      <w:r>
        <w:rPr>
          <w:spacing w:val="5"/>
          <w:w w:val="95"/>
        </w:rPr>
        <w:t> </w:t>
      </w:r>
      <w:r>
        <w:rPr>
          <w:w w:val="95"/>
        </w:rPr>
        <w:t>no afecto</w:t>
      </w:r>
      <w:r>
        <w:rPr>
          <w:spacing w:val="2"/>
          <w:w w:val="95"/>
        </w:rPr>
        <w:t> </w:t>
      </w:r>
      <w:r>
        <w:rPr>
          <w:w w:val="95"/>
        </w:rPr>
        <w:t>directamente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explotac</w:t>
      </w:r>
      <w:r>
        <w:rPr>
          <w:spacing w:val="107"/>
        </w:rPr>
        <w:t> </w:t>
      </w:r>
      <w:r>
        <w:rPr>
          <w:w w:val="95"/>
        </w:rPr>
        <w:t>ión.</w:t>
      </w:r>
    </w:p>
    <w:p>
      <w:pPr>
        <w:pStyle w:val="BodyText"/>
        <w:spacing w:before="209"/>
        <w:ind w:left="1355"/>
      </w:pPr>
      <w:r>
        <w:rPr>
          <w:w w:val="95"/>
        </w:rPr>
        <w:t>Durante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ejercicio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ha</w:t>
      </w:r>
      <w:r>
        <w:rPr>
          <w:spacing w:val="12"/>
          <w:w w:val="95"/>
        </w:rPr>
        <w:t> </w:t>
      </w:r>
      <w:r>
        <w:rPr>
          <w:w w:val="95"/>
        </w:rPr>
        <w:t>vendido</w:t>
      </w:r>
      <w:r>
        <w:rPr>
          <w:spacing w:val="3"/>
          <w:w w:val="95"/>
        </w:rPr>
        <w:t> </w:t>
      </w:r>
      <w:r>
        <w:rPr>
          <w:w w:val="95"/>
        </w:rPr>
        <w:t>ning</w:t>
      </w:r>
      <w:r>
        <w:rPr>
          <w:spacing w:val="77"/>
        </w:rPr>
        <w:t> </w:t>
      </w:r>
      <w:r>
        <w:rPr>
          <w:w w:val="95"/>
        </w:rPr>
        <w:t>ún</w:t>
      </w:r>
      <w:r>
        <w:rPr>
          <w:spacing w:val="2"/>
          <w:w w:val="95"/>
        </w:rPr>
        <w:t> </w:t>
      </w:r>
      <w:r>
        <w:rPr>
          <w:w w:val="95"/>
        </w:rPr>
        <w:t>elemento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inmovilizado</w:t>
      </w:r>
      <w:r>
        <w:rPr>
          <w:spacing w:val="3"/>
          <w:w w:val="95"/>
        </w:rPr>
        <w:t> </w:t>
      </w:r>
      <w:r>
        <w:rPr>
          <w:w w:val="95"/>
        </w:rPr>
        <w:t>material.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Inversiones</w:t>
      </w:r>
      <w:r>
        <w:rPr>
          <w:spacing w:val="47"/>
          <w:w w:val="95"/>
        </w:rPr>
        <w:t> </w:t>
      </w:r>
      <w:r>
        <w:rPr>
          <w:w w:val="95"/>
        </w:rPr>
        <w:t>Inmobiliarias.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La</w:t>
      </w:r>
      <w:r>
        <w:rPr>
          <w:spacing w:val="25"/>
          <w:w w:val="90"/>
        </w:rPr>
        <w:t> </w:t>
      </w:r>
      <w:r>
        <w:rPr>
          <w:w w:val="90"/>
        </w:rPr>
        <w:t>Sociedad</w:t>
      </w:r>
      <w:r>
        <w:rPr>
          <w:spacing w:val="18"/>
          <w:w w:val="90"/>
        </w:rPr>
        <w:t> </w:t>
      </w:r>
      <w:r>
        <w:rPr>
          <w:w w:val="90"/>
        </w:rPr>
        <w:t>no</w:t>
      </w:r>
      <w:r>
        <w:rPr>
          <w:spacing w:val="17"/>
          <w:w w:val="90"/>
        </w:rPr>
        <w:t> </w:t>
      </w:r>
      <w:r>
        <w:rPr>
          <w:w w:val="90"/>
        </w:rPr>
        <w:t>dispone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inversiones</w:t>
      </w:r>
      <w:r>
        <w:rPr>
          <w:spacing w:val="13"/>
          <w:w w:val="90"/>
        </w:rPr>
        <w:t> </w:t>
      </w:r>
      <w:r>
        <w:rPr>
          <w:w w:val="90"/>
        </w:rPr>
        <w:t>inmobiliarias</w:t>
      </w:r>
      <w:r>
        <w:rPr>
          <w:spacing w:val="13"/>
          <w:w w:val="90"/>
        </w:rPr>
        <w:t> </w:t>
      </w:r>
      <w:r>
        <w:rPr>
          <w:w w:val="90"/>
        </w:rPr>
        <w:t>en</w:t>
      </w:r>
      <w:r>
        <w:rPr>
          <w:spacing w:val="11"/>
          <w:w w:val="90"/>
        </w:rPr>
        <w:t> </w:t>
      </w: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ejercicios</w:t>
      </w:r>
      <w:r>
        <w:rPr>
          <w:spacing w:val="16"/>
          <w:w w:val="90"/>
        </w:rPr>
        <w:t> </w:t>
      </w:r>
      <w:r>
        <w:rPr>
          <w:w w:val="90"/>
        </w:rPr>
        <w:t>2021</w:t>
      </w:r>
      <w:r>
        <w:rPr>
          <w:spacing w:val="14"/>
          <w:w w:val="90"/>
        </w:rPr>
        <w:t> </w:t>
      </w:r>
      <w:r>
        <w:rPr>
          <w:w w:val="90"/>
        </w:rPr>
        <w:t>y</w:t>
      </w:r>
      <w:r>
        <w:rPr>
          <w:spacing w:val="12"/>
          <w:w w:val="90"/>
        </w:rPr>
        <w:t> </w:t>
      </w:r>
      <w:r>
        <w:rPr>
          <w:w w:val="90"/>
        </w:rPr>
        <w:t>2020.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Arrendamientos</w:t>
      </w:r>
      <w:r>
        <w:rPr>
          <w:spacing w:val="70"/>
        </w:rPr>
        <w:t> </w:t>
      </w:r>
      <w:r>
        <w:rPr>
          <w:w w:val="95"/>
        </w:rPr>
        <w:t>financieros.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La</w:t>
      </w:r>
      <w:r>
        <w:rPr>
          <w:spacing w:val="37"/>
          <w:w w:val="90"/>
        </w:rPr>
        <w:t> </w:t>
      </w:r>
      <w:r>
        <w:rPr>
          <w:w w:val="90"/>
        </w:rPr>
        <w:t>Sociedad</w:t>
      </w:r>
      <w:r>
        <w:rPr>
          <w:spacing w:val="27"/>
          <w:w w:val="90"/>
        </w:rPr>
        <w:t> </w:t>
      </w:r>
      <w:r>
        <w:rPr>
          <w:w w:val="90"/>
        </w:rPr>
        <w:t>durante</w:t>
      </w:r>
      <w:r>
        <w:rPr>
          <w:spacing w:val="32"/>
          <w:w w:val="90"/>
        </w:rPr>
        <w:t> </w:t>
      </w:r>
      <w:r>
        <w:rPr>
          <w:w w:val="90"/>
        </w:rPr>
        <w:t>los</w:t>
      </w:r>
      <w:r>
        <w:rPr>
          <w:spacing w:val="24"/>
          <w:w w:val="90"/>
        </w:rPr>
        <w:t> </w:t>
      </w:r>
      <w:r>
        <w:rPr>
          <w:w w:val="90"/>
        </w:rPr>
        <w:t>ejercicios</w:t>
      </w:r>
      <w:r>
        <w:rPr>
          <w:spacing w:val="19"/>
          <w:w w:val="90"/>
        </w:rPr>
        <w:t> </w:t>
      </w:r>
      <w:r>
        <w:rPr>
          <w:w w:val="90"/>
        </w:rPr>
        <w:t>2021</w:t>
      </w:r>
      <w:r>
        <w:rPr>
          <w:spacing w:val="27"/>
          <w:w w:val="90"/>
        </w:rPr>
        <w:t> </w:t>
      </w:r>
      <w:r>
        <w:rPr>
          <w:w w:val="90"/>
        </w:rPr>
        <w:t>y</w:t>
      </w:r>
      <w:r>
        <w:rPr>
          <w:spacing w:val="22"/>
          <w:w w:val="90"/>
        </w:rPr>
        <w:t> </w:t>
      </w:r>
      <w:r>
        <w:rPr>
          <w:w w:val="90"/>
        </w:rPr>
        <w:t>2020</w:t>
      </w:r>
      <w:r>
        <w:rPr>
          <w:spacing w:val="21"/>
          <w:w w:val="90"/>
        </w:rPr>
        <w:t> </w:t>
      </w:r>
      <w:r>
        <w:rPr>
          <w:w w:val="90"/>
        </w:rPr>
        <w:t>no</w:t>
      </w:r>
      <w:r>
        <w:rPr>
          <w:spacing w:val="29"/>
          <w:w w:val="90"/>
        </w:rPr>
        <w:t> </w:t>
      </w:r>
      <w:r>
        <w:rPr>
          <w:w w:val="90"/>
        </w:rPr>
        <w:t>disponen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38"/>
          <w:w w:val="90"/>
        </w:rPr>
        <w:t> </w:t>
      </w:r>
      <w:r>
        <w:rPr>
          <w:w w:val="90"/>
        </w:rPr>
        <w:t>arrendamientos</w:t>
      </w:r>
      <w:r>
        <w:rPr>
          <w:spacing w:val="19"/>
          <w:w w:val="90"/>
        </w:rPr>
        <w:t> </w:t>
      </w:r>
      <w:r>
        <w:rPr>
          <w:w w:val="90"/>
        </w:rPr>
        <w:t>financieros.</w:t>
      </w:r>
    </w:p>
    <w:p>
      <w:pPr>
        <w:spacing w:after="0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3"/>
        <w:rPr>
          <w:sz w:val="16"/>
        </w:rPr>
      </w:pPr>
    </w:p>
    <w:p>
      <w:pPr>
        <w:tabs>
          <w:tab w:pos="2447" w:val="left" w:leader="none"/>
        </w:tabs>
        <w:spacing w:before="104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5.</w:t>
      </w:r>
      <w:r>
        <w:rPr>
          <w:rFonts w:ascii="Arial"/>
          <w:b/>
          <w:sz w:val="18"/>
        </w:rPr>
        <w:tab/>
      </w:r>
      <w:r>
        <w:rPr>
          <w:w w:val="90"/>
          <w:sz w:val="26"/>
        </w:rPr>
        <w:t>Activos</w:t>
      </w:r>
      <w:r>
        <w:rPr>
          <w:spacing w:val="76"/>
          <w:sz w:val="26"/>
        </w:rPr>
        <w:t> </w:t>
      </w:r>
      <w:r>
        <w:rPr>
          <w:w w:val="90"/>
          <w:sz w:val="26"/>
        </w:rPr>
        <w:t>financieros</w:t>
      </w:r>
    </w:p>
    <w:p>
      <w:pPr>
        <w:pStyle w:val="BodyText"/>
        <w:spacing w:line="189" w:lineRule="auto" w:before="230"/>
        <w:ind w:left="1355" w:right="1086"/>
        <w:jc w:val="both"/>
      </w:pP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continuaci ón, se</w:t>
      </w:r>
      <w:r>
        <w:rPr>
          <w:spacing w:val="1"/>
          <w:w w:val="90"/>
        </w:rPr>
        <w:t> </w:t>
      </w:r>
      <w:r>
        <w:rPr>
          <w:w w:val="90"/>
        </w:rPr>
        <w:t>muestra</w:t>
      </w:r>
      <w:r>
        <w:rPr>
          <w:spacing w:val="1"/>
          <w:w w:val="90"/>
        </w:rPr>
        <w:t> </w:t>
      </w:r>
      <w:r>
        <w:rPr>
          <w:w w:val="90"/>
        </w:rPr>
        <w:t>el valor en libros de</w:t>
      </w:r>
      <w:r>
        <w:rPr>
          <w:spacing w:val="1"/>
          <w:w w:val="90"/>
        </w:rPr>
        <w:t> </w:t>
      </w:r>
      <w:r>
        <w:rPr>
          <w:w w:val="90"/>
        </w:rPr>
        <w:t>cada</w:t>
      </w:r>
      <w:r>
        <w:rPr>
          <w:spacing w:val="43"/>
        </w:rPr>
        <w:t> </w:t>
      </w:r>
      <w:r>
        <w:rPr>
          <w:w w:val="90"/>
        </w:rPr>
        <w:t>una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las categor</w:t>
      </w:r>
      <w:r>
        <w:rPr>
          <w:spacing w:val="44"/>
        </w:rPr>
        <w:t> </w:t>
      </w:r>
      <w:r>
        <w:rPr>
          <w:w w:val="90"/>
        </w:rPr>
        <w:t>ías de</w:t>
      </w:r>
      <w:r>
        <w:rPr>
          <w:spacing w:val="43"/>
        </w:rPr>
        <w:t> </w:t>
      </w:r>
      <w:r>
        <w:rPr>
          <w:w w:val="90"/>
        </w:rPr>
        <w:t>activos financieros</w:t>
      </w:r>
      <w:r>
        <w:rPr>
          <w:spacing w:val="1"/>
          <w:w w:val="90"/>
        </w:rPr>
        <w:t> </w:t>
      </w:r>
      <w:r>
        <w:rPr>
          <w:w w:val="95"/>
        </w:rPr>
        <w:t>señaladas en la norma de registro y valorac</w:t>
      </w:r>
      <w:r>
        <w:rPr>
          <w:spacing w:val="1"/>
          <w:w w:val="95"/>
        </w:rPr>
        <w:t> </w:t>
      </w:r>
      <w:r>
        <w:rPr>
          <w:w w:val="95"/>
        </w:rPr>
        <w:t>ión novena, son incluirse las inversiones en patrimonio de</w:t>
      </w:r>
      <w:r>
        <w:rPr>
          <w:spacing w:val="1"/>
          <w:w w:val="95"/>
        </w:rPr>
        <w:t> </w:t>
      </w:r>
      <w:r>
        <w:rPr/>
        <w:t>empresas</w:t>
      </w:r>
      <w:r>
        <w:rPr>
          <w:spacing w:val="-9"/>
        </w:rPr>
        <w:t> </w:t>
      </w:r>
      <w:r>
        <w:rPr/>
        <w:t>de grupo,</w:t>
      </w:r>
      <w:r>
        <w:rPr>
          <w:spacing w:val="-9"/>
        </w:rPr>
        <w:t> </w:t>
      </w:r>
      <w:r>
        <w:rPr/>
        <w:t>multigrupo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asociadas: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37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Activos</w:t>
      </w:r>
      <w:r>
        <w:rPr>
          <w:spacing w:val="1"/>
        </w:rPr>
        <w:t> </w:t>
      </w:r>
      <w:r>
        <w:rPr/>
        <w:t>financieros</w:t>
      </w:r>
      <w:r>
        <w:rPr>
          <w:spacing w:val="4"/>
        </w:rPr>
        <w:t> </w:t>
      </w:r>
      <w:r>
        <w:rPr/>
        <w:t>a</w:t>
      </w:r>
      <w:r>
        <w:rPr>
          <w:spacing w:val="12"/>
        </w:rPr>
        <w:t> </w:t>
      </w:r>
      <w:r>
        <w:rPr/>
        <w:t>largo</w:t>
      </w:r>
      <w:r>
        <w:rPr>
          <w:spacing w:val="5"/>
        </w:rPr>
        <w:t> </w:t>
      </w:r>
      <w:r>
        <w:rPr/>
        <w:t>plazo.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49" w:hanging="1"/>
      </w:pPr>
      <w:r>
        <w:rPr/>
        <w:t>El</w:t>
      </w:r>
      <w:r>
        <w:rPr>
          <w:spacing w:val="13"/>
        </w:rPr>
        <w:t> </w:t>
      </w:r>
      <w:r>
        <w:rPr/>
        <w:t>detalle</w:t>
      </w:r>
      <w:r>
        <w:rPr>
          <w:spacing w:val="18"/>
        </w:rPr>
        <w:t> </w:t>
      </w:r>
      <w:r>
        <w:rPr/>
        <w:t>del</w:t>
      </w:r>
      <w:r>
        <w:rPr>
          <w:spacing w:val="13"/>
        </w:rPr>
        <w:t> </w:t>
      </w:r>
      <w:r>
        <w:rPr/>
        <w:t>valor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libros</w:t>
      </w:r>
      <w:r>
        <w:rPr>
          <w:spacing w:val="12"/>
        </w:rPr>
        <w:t> </w:t>
      </w:r>
      <w:r>
        <w:rPr/>
        <w:t>de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una</w:t>
      </w:r>
      <w:r>
        <w:rPr>
          <w:spacing w:val="23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3"/>
        </w:rPr>
        <w:t> </w:t>
      </w:r>
      <w:r>
        <w:rPr/>
        <w:t>categor</w:t>
      </w:r>
      <w:r>
        <w:rPr>
          <w:spacing w:val="8"/>
        </w:rPr>
        <w:t> </w:t>
      </w:r>
      <w:r>
        <w:rPr/>
        <w:t>ías</w:t>
      </w:r>
      <w:r>
        <w:rPr>
          <w:spacing w:val="12"/>
        </w:rPr>
        <w:t> </w:t>
      </w:r>
      <w:r>
        <w:rPr/>
        <w:t>de</w:t>
      </w:r>
      <w:r>
        <w:rPr>
          <w:spacing w:val="20"/>
        </w:rPr>
        <w:t> </w:t>
      </w:r>
      <w:r>
        <w:rPr/>
        <w:t>activos</w:t>
      </w:r>
      <w:r>
        <w:rPr>
          <w:spacing w:val="12"/>
        </w:rPr>
        <w:t> </w:t>
      </w:r>
      <w:r>
        <w:rPr/>
        <w:t>financieros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largo</w:t>
      </w:r>
      <w:r>
        <w:rPr>
          <w:spacing w:val="15"/>
        </w:rPr>
        <w:t> </w:t>
      </w:r>
      <w:r>
        <w:rPr/>
        <w:t>plazo</w:t>
      </w:r>
      <w:r>
        <w:rPr>
          <w:spacing w:val="-51"/>
        </w:rPr>
        <w:t> </w:t>
      </w:r>
      <w:r>
        <w:rPr>
          <w:w w:val="95"/>
        </w:rPr>
        <w:t>(excepto</w:t>
      </w:r>
      <w:r>
        <w:rPr>
          <w:spacing w:val="7"/>
          <w:w w:val="95"/>
        </w:rPr>
        <w:t> </w:t>
      </w:r>
      <w:r>
        <w:rPr>
          <w:w w:val="95"/>
        </w:rPr>
        <w:t>inversiones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patrimonio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empresas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grupo,</w:t>
      </w:r>
      <w:r>
        <w:rPr>
          <w:spacing w:val="1"/>
          <w:w w:val="95"/>
        </w:rPr>
        <w:t> </w:t>
      </w:r>
      <w:r>
        <w:rPr>
          <w:w w:val="95"/>
        </w:rPr>
        <w:t>multigrupo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asociadas),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muestra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6"/>
        </w:rPr>
        <w:t> </w:t>
      </w:r>
      <w:r>
        <w:rPr/>
        <w:t>cuadro</w:t>
      </w:r>
      <w:r>
        <w:rPr>
          <w:spacing w:val="-3"/>
        </w:rPr>
        <w:t> </w:t>
      </w:r>
      <w:r>
        <w:rPr/>
        <w:t>adjunto: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1048"/>
        <w:gridCol w:w="1044"/>
        <w:gridCol w:w="1046"/>
        <w:gridCol w:w="1046"/>
        <w:gridCol w:w="1047"/>
        <w:gridCol w:w="1045"/>
        <w:gridCol w:w="1046"/>
        <w:gridCol w:w="901"/>
      </w:tblGrid>
      <w:tr>
        <w:trPr>
          <w:trHeight w:val="195" w:hRule="atLeast"/>
        </w:trPr>
        <w:tc>
          <w:tcPr>
            <w:tcW w:w="2080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3" w:type="dxa"/>
            <w:gridSpan w:val="8"/>
            <w:tcBorders>
              <w:left w:val="single" w:sz="8" w:space="0" w:color="000000"/>
              <w:right w:val="nil"/>
            </w:tcBorders>
            <w:shd w:val="clear" w:color="auto" w:fill="7F7F7F"/>
          </w:tcPr>
          <w:p>
            <w:pPr>
              <w:pStyle w:val="TableParagraph"/>
              <w:spacing w:line="171" w:lineRule="exact" w:before="4"/>
              <w:ind w:left="2828" w:right="27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w w:val="95"/>
                <w:sz w:val="17"/>
              </w:rPr>
              <w:t>Activos</w:t>
            </w:r>
            <w:r>
              <w:rPr>
                <w:rFonts w:ascii="Arial"/>
                <w:b/>
                <w:color w:val="FFFFFF"/>
                <w:spacing w:val="6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Financieros</w:t>
            </w:r>
            <w:r>
              <w:rPr>
                <w:rFonts w:ascii="Arial"/>
                <w:b/>
                <w:color w:val="FFFFFF"/>
                <w:spacing w:val="10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a</w:t>
            </w:r>
            <w:r>
              <w:rPr>
                <w:rFonts w:ascii="Arial"/>
                <w:b/>
                <w:color w:val="FFFFFF"/>
                <w:spacing w:val="19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largo</w:t>
            </w:r>
            <w:r>
              <w:rPr>
                <w:rFonts w:ascii="Arial"/>
                <w:b/>
                <w:color w:val="FFFFFF"/>
                <w:spacing w:val="9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plazo</w:t>
            </w:r>
          </w:p>
        </w:tc>
      </w:tr>
      <w:tr>
        <w:trPr>
          <w:trHeight w:val="410" w:hRule="atLeast"/>
        </w:trPr>
        <w:tc>
          <w:tcPr>
            <w:tcW w:w="2080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06" w:lineRule="exact"/>
              <w:ind w:left="608" w:right="374" w:hanging="1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Instrumentos de</w:t>
            </w:r>
            <w:r>
              <w:rPr>
                <w:rFonts w:ascii="Arial"/>
                <w:b/>
                <w:spacing w:val="-42"/>
                <w:w w:val="9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patrimonio</w:t>
            </w:r>
          </w:p>
        </w:tc>
        <w:tc>
          <w:tcPr>
            <w:tcW w:w="2092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06" w:lineRule="exact"/>
              <w:ind w:left="656" w:right="108" w:hanging="5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Valores</w:t>
            </w:r>
            <w:r>
              <w:rPr>
                <w:rFonts w:ascii="Arial"/>
                <w:b/>
                <w:spacing w:val="14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representativos</w:t>
            </w:r>
            <w:r>
              <w:rPr>
                <w:rFonts w:ascii="Arial"/>
                <w:b/>
                <w:spacing w:val="-42"/>
                <w:w w:val="9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deuda</w:t>
            </w:r>
          </w:p>
        </w:tc>
        <w:tc>
          <w:tcPr>
            <w:tcW w:w="2092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06" w:lineRule="exact"/>
              <w:ind w:left="849" w:right="108" w:hanging="65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5"/>
                <w:sz w:val="17"/>
              </w:rPr>
              <w:t>Créditos, Derivados</w:t>
            </w:r>
            <w:r>
              <w:rPr>
                <w:rFonts w:ascii="Arial" w:hAnsi="Arial"/>
                <w:b/>
                <w:spacing w:val="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y</w:t>
            </w:r>
            <w:r>
              <w:rPr>
                <w:rFonts w:ascii="Arial" w:hAnsi="Arial"/>
                <w:b/>
                <w:spacing w:val="-42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Otros</w:t>
            </w:r>
          </w:p>
        </w:tc>
        <w:tc>
          <w:tcPr>
            <w:tcW w:w="1947" w:type="dxa"/>
            <w:gridSpan w:val="2"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10"/>
              <w:ind w:left="8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</w:tr>
      <w:tr>
        <w:trPr>
          <w:trHeight w:val="214" w:hRule="atLeast"/>
        </w:trPr>
        <w:tc>
          <w:tcPr>
            <w:tcW w:w="2080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right="8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right="8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right="8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right="7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left="21" w:righ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left="3" w:righ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left="33" w:right="14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pacing w:val="-1"/>
                <w:sz w:val="17"/>
              </w:rPr>
              <w:t>31/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pacing w:val="-1"/>
                <w:sz w:val="17"/>
              </w:rPr>
              <w:t>12/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2021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right="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pacing w:val="-1"/>
                <w:sz w:val="17"/>
              </w:rPr>
              <w:t>31/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12/</w:t>
            </w:r>
            <w:r>
              <w:rPr>
                <w:rFonts w:ascii="Arial"/>
                <w:b/>
                <w:i/>
                <w:spacing w:val="-19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202</w:t>
            </w:r>
          </w:p>
        </w:tc>
      </w:tr>
      <w:tr>
        <w:trPr>
          <w:trHeight w:val="411" w:hRule="atLeast"/>
        </w:trPr>
        <w:tc>
          <w:tcPr>
            <w:tcW w:w="2080" w:type="dxa"/>
            <w:tcBorders>
              <w:top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5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Activos</w:t>
            </w:r>
            <w:r>
              <w:rPr>
                <w:rFonts w:ascii="Lucida Sans Unicode"/>
                <w:spacing w:val="13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fros.</w:t>
            </w:r>
            <w:r>
              <w:rPr>
                <w:rFonts w:ascii="Lucida Sans Unicode"/>
                <w:spacing w:val="11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</w:t>
            </w:r>
            <w:r>
              <w:rPr>
                <w:rFonts w:ascii="Lucida Sans Unicode"/>
                <w:spacing w:val="21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coste</w:t>
            </w:r>
          </w:p>
          <w:p>
            <w:pPr>
              <w:pStyle w:val="TableParagraph"/>
              <w:spacing w:line="175" w:lineRule="exact"/>
              <w:ind w:left="60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amortizado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4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4.400,80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4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4.400,80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4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90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pacing w:val="-1"/>
                <w:w w:val="95"/>
                <w:sz w:val="17"/>
              </w:rPr>
              <w:t>138.207,98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06" w:right="15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138.207,98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06" w:right="13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142.608,78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142.608,7</w:t>
            </w:r>
          </w:p>
        </w:tc>
      </w:tr>
      <w:tr>
        <w:trPr>
          <w:trHeight w:val="204" w:hRule="atLeast"/>
        </w:trPr>
        <w:tc>
          <w:tcPr>
            <w:tcW w:w="208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4.400,80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4.400,80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90" w:righ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138.207,98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96" w:righ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138.207,98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94" w:right="14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142.608,78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142.608,7</w:t>
            </w:r>
          </w:p>
        </w:tc>
      </w:tr>
    </w:tbl>
    <w:p>
      <w:pPr>
        <w:pStyle w:val="BodyText"/>
        <w:spacing w:before="11"/>
      </w:pPr>
    </w:p>
    <w:p>
      <w:pPr>
        <w:spacing w:before="0"/>
        <w:ind w:left="822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5"/>
          <w:sz w:val="17"/>
        </w:rPr>
        <w:t>Activos</w:t>
      </w:r>
      <w:r>
        <w:rPr>
          <w:rFonts w:ascii="Arial"/>
          <w:b/>
          <w:spacing w:val="10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financieros</w:t>
      </w:r>
      <w:r>
        <w:rPr>
          <w:rFonts w:ascii="Arial"/>
          <w:b/>
          <w:spacing w:val="15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3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largo</w:t>
      </w:r>
      <w:r>
        <w:rPr>
          <w:rFonts w:ascii="Arial"/>
          <w:b/>
          <w:spacing w:val="14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plazo</w:t>
      </w:r>
      <w:r>
        <w:rPr>
          <w:rFonts w:ascii="Arial"/>
          <w:b/>
          <w:spacing w:val="14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6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coste</w:t>
      </w:r>
      <w:r>
        <w:rPr>
          <w:rFonts w:ascii="Arial"/>
          <w:b/>
          <w:spacing w:val="18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amortizado</w:t>
      </w: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10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4"/>
        <w:gridCol w:w="1695"/>
        <w:gridCol w:w="1223"/>
      </w:tblGrid>
      <w:tr>
        <w:trPr>
          <w:trHeight w:val="229" w:hRule="atLeast"/>
        </w:trPr>
        <w:tc>
          <w:tcPr>
            <w:tcW w:w="4734" w:type="dxa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2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695" w:type="dxa"/>
            <w:tcBorders>
              <w:left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32"/>
              <w:ind w:left="5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1223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32"/>
              <w:ind w:left="3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2020</w:t>
            </w:r>
          </w:p>
        </w:tc>
      </w:tr>
      <w:tr>
        <w:trPr>
          <w:trHeight w:val="225" w:hRule="atLeast"/>
        </w:trPr>
        <w:tc>
          <w:tcPr>
            <w:tcW w:w="473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Instrumentos</w:t>
            </w:r>
            <w:r>
              <w:rPr>
                <w:rFonts w:ascii="Lucida Sans Unicode"/>
                <w:spacing w:val="27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de</w:t>
            </w:r>
            <w:r>
              <w:rPr>
                <w:rFonts w:ascii="Lucida Sans Unicode"/>
                <w:spacing w:val="4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patrimonio</w:t>
            </w:r>
          </w:p>
        </w:tc>
        <w:tc>
          <w:tcPr>
            <w:tcW w:w="1695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98" w:lineRule="exact" w:before="7"/>
              <w:ind w:right="29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4.400,80</w:t>
            </w:r>
          </w:p>
        </w:tc>
        <w:tc>
          <w:tcPr>
            <w:tcW w:w="1223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98" w:lineRule="exact" w:before="7"/>
              <w:ind w:right="4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4.400,80</w:t>
            </w:r>
          </w:p>
        </w:tc>
      </w:tr>
      <w:tr>
        <w:trPr>
          <w:trHeight w:val="225" w:hRule="atLeast"/>
        </w:trPr>
        <w:tc>
          <w:tcPr>
            <w:tcW w:w="473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Otros</w:t>
            </w:r>
            <w:r>
              <w:rPr>
                <w:rFonts w:ascii="Lucida Sans Unicode"/>
                <w:spacing w:val="27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activos</w:t>
            </w:r>
            <w:r>
              <w:rPr>
                <w:rFonts w:ascii="Lucida Sans Unicode"/>
                <w:spacing w:val="21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financieros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04" w:lineRule="exact" w:before="1"/>
              <w:ind w:right="29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138.207,98</w:t>
            </w:r>
          </w:p>
        </w:tc>
        <w:tc>
          <w:tcPr>
            <w:tcW w:w="1223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204" w:lineRule="exact" w:before="1"/>
              <w:ind w:right="4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138.207,98</w:t>
            </w:r>
          </w:p>
        </w:tc>
      </w:tr>
      <w:tr>
        <w:trPr>
          <w:trHeight w:val="232" w:hRule="atLeast"/>
        </w:trPr>
        <w:tc>
          <w:tcPr>
            <w:tcW w:w="473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9" w:lineRule="exact" w:before="22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695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177" w:lineRule="exact" w:before="34"/>
              <w:ind w:right="29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142.608,78</w:t>
            </w:r>
          </w:p>
        </w:tc>
        <w:tc>
          <w:tcPr>
            <w:tcW w:w="1223" w:type="dxa"/>
            <w:tcBorders>
              <w:left w:val="nil"/>
            </w:tcBorders>
          </w:tcPr>
          <w:p>
            <w:pPr>
              <w:pStyle w:val="TableParagraph"/>
              <w:spacing w:line="177" w:lineRule="exact" w:before="34"/>
              <w:ind w:right="4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142.608,78</w:t>
            </w:r>
          </w:p>
        </w:tc>
      </w:tr>
    </w:tbl>
    <w:p>
      <w:pPr>
        <w:pStyle w:val="BodyText"/>
        <w:spacing w:before="9"/>
        <w:rPr>
          <w:rFonts w:ascii="Arial"/>
          <w:b/>
          <w:sz w:val="24"/>
        </w:rPr>
      </w:pPr>
    </w:p>
    <w:p>
      <w:pPr>
        <w:pStyle w:val="Heading3"/>
        <w:numPr>
          <w:ilvl w:val="1"/>
          <w:numId w:val="37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Activos financieros</w:t>
      </w:r>
      <w:r>
        <w:rPr>
          <w:spacing w:val="3"/>
        </w:rPr>
        <w:t> </w:t>
      </w:r>
      <w:r>
        <w:rPr/>
        <w:t>a</w:t>
      </w:r>
      <w:r>
        <w:rPr>
          <w:spacing w:val="13"/>
        </w:rPr>
        <w:t> </w:t>
      </w:r>
      <w:r>
        <w:rPr/>
        <w:t>corto</w:t>
      </w:r>
      <w:r>
        <w:rPr>
          <w:spacing w:val="5"/>
        </w:rPr>
        <w:t> </w:t>
      </w:r>
      <w:r>
        <w:rPr/>
        <w:t>plazo.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49" w:hanging="1"/>
      </w:pPr>
      <w:r>
        <w:rPr/>
        <w:t>El</w:t>
      </w:r>
      <w:r>
        <w:rPr>
          <w:spacing w:val="12"/>
        </w:rPr>
        <w:t> </w:t>
      </w:r>
      <w:r>
        <w:rPr/>
        <w:t>detalle</w:t>
      </w:r>
      <w:r>
        <w:rPr>
          <w:spacing w:val="19"/>
        </w:rPr>
        <w:t> </w:t>
      </w:r>
      <w:r>
        <w:rPr/>
        <w:t>del</w:t>
      </w:r>
      <w:r>
        <w:rPr>
          <w:spacing w:val="13"/>
        </w:rPr>
        <w:t> </w:t>
      </w:r>
      <w:r>
        <w:rPr/>
        <w:t>valor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libros</w:t>
      </w:r>
      <w:r>
        <w:rPr>
          <w:spacing w:val="11"/>
        </w:rPr>
        <w:t> </w:t>
      </w:r>
      <w:r>
        <w:rPr/>
        <w:t>de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una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5"/>
        </w:rPr>
        <w:t> </w:t>
      </w:r>
      <w:r>
        <w:rPr/>
        <w:t>categor</w:t>
      </w:r>
      <w:r>
        <w:rPr>
          <w:spacing w:val="7"/>
        </w:rPr>
        <w:t> </w:t>
      </w:r>
      <w:r>
        <w:rPr/>
        <w:t>ías</w:t>
      </w:r>
      <w:r>
        <w:rPr>
          <w:spacing w:val="12"/>
        </w:rPr>
        <w:t> </w:t>
      </w:r>
      <w:r>
        <w:rPr/>
        <w:t>de</w:t>
      </w:r>
      <w:r>
        <w:rPr>
          <w:spacing w:val="20"/>
        </w:rPr>
        <w:t> </w:t>
      </w:r>
      <w:r>
        <w:rPr/>
        <w:t>activos</w:t>
      </w:r>
      <w:r>
        <w:rPr>
          <w:spacing w:val="14"/>
        </w:rPr>
        <w:t> </w:t>
      </w:r>
      <w:r>
        <w:rPr/>
        <w:t>financieros</w:t>
      </w:r>
      <w:r>
        <w:rPr>
          <w:spacing w:val="12"/>
        </w:rPr>
        <w:t> </w:t>
      </w:r>
      <w:r>
        <w:rPr/>
        <w:t>a</w:t>
      </w:r>
      <w:r>
        <w:rPr>
          <w:spacing w:val="21"/>
        </w:rPr>
        <w:t> </w:t>
      </w:r>
      <w:r>
        <w:rPr/>
        <w:t>corto</w:t>
      </w:r>
      <w:r>
        <w:rPr>
          <w:spacing w:val="16"/>
        </w:rPr>
        <w:t> </w:t>
      </w:r>
      <w:r>
        <w:rPr/>
        <w:t>plazo</w:t>
      </w:r>
      <w:r>
        <w:rPr>
          <w:spacing w:val="-51"/>
        </w:rPr>
        <w:t> </w:t>
      </w:r>
      <w:r>
        <w:rPr>
          <w:w w:val="95"/>
        </w:rPr>
        <w:t>(excepto</w:t>
      </w:r>
      <w:r>
        <w:rPr>
          <w:spacing w:val="7"/>
          <w:w w:val="95"/>
        </w:rPr>
        <w:t> </w:t>
      </w:r>
      <w:r>
        <w:rPr>
          <w:w w:val="95"/>
        </w:rPr>
        <w:t>inversiones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patrimonio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empresas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grupo,</w:t>
      </w:r>
      <w:r>
        <w:rPr>
          <w:spacing w:val="1"/>
          <w:w w:val="95"/>
        </w:rPr>
        <w:t> </w:t>
      </w:r>
      <w:r>
        <w:rPr>
          <w:w w:val="95"/>
        </w:rPr>
        <w:t>multigrupo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asociadas),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muestra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6"/>
        </w:rPr>
        <w:t> </w:t>
      </w:r>
      <w:r>
        <w:rPr/>
        <w:t>cuadro</w:t>
      </w:r>
      <w:r>
        <w:rPr>
          <w:spacing w:val="-3"/>
        </w:rPr>
        <w:t> </w:t>
      </w:r>
      <w:r>
        <w:rPr/>
        <w:t>adjunto: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0"/>
        <w:gridCol w:w="1046"/>
        <w:gridCol w:w="1047"/>
        <w:gridCol w:w="1045"/>
        <w:gridCol w:w="1046"/>
        <w:gridCol w:w="1046"/>
        <w:gridCol w:w="1046"/>
        <w:gridCol w:w="1045"/>
        <w:gridCol w:w="960"/>
      </w:tblGrid>
      <w:tr>
        <w:trPr>
          <w:trHeight w:val="195" w:hRule="atLeast"/>
        </w:trPr>
        <w:tc>
          <w:tcPr>
            <w:tcW w:w="1890" w:type="dxa"/>
            <w:vMerge w:val="restart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1" w:type="dxa"/>
            <w:gridSpan w:val="8"/>
            <w:tcBorders>
              <w:right w:val="nil"/>
            </w:tcBorders>
            <w:shd w:val="clear" w:color="auto" w:fill="7F7F7F"/>
          </w:tcPr>
          <w:p>
            <w:pPr>
              <w:pStyle w:val="TableParagraph"/>
              <w:spacing w:line="171" w:lineRule="exact" w:before="4"/>
              <w:ind w:left="2812" w:right="279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w w:val="95"/>
                <w:sz w:val="17"/>
              </w:rPr>
              <w:t>Activos</w:t>
            </w:r>
            <w:r>
              <w:rPr>
                <w:rFonts w:ascii="Arial"/>
                <w:b/>
                <w:color w:val="FFFFFF"/>
                <w:spacing w:val="5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Financieros</w:t>
            </w:r>
            <w:r>
              <w:rPr>
                <w:rFonts w:ascii="Arial"/>
                <w:b/>
                <w:color w:val="FFFFFF"/>
                <w:spacing w:val="11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a</w:t>
            </w:r>
            <w:r>
              <w:rPr>
                <w:rFonts w:ascii="Arial"/>
                <w:b/>
                <w:color w:val="FFFFFF"/>
                <w:spacing w:val="20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corto</w:t>
            </w:r>
            <w:r>
              <w:rPr>
                <w:rFonts w:ascii="Arial"/>
                <w:b/>
                <w:color w:val="FFFFFF"/>
                <w:spacing w:val="10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plazo</w:t>
            </w:r>
          </w:p>
        </w:tc>
      </w:tr>
      <w:tr>
        <w:trPr>
          <w:trHeight w:val="407" w:hRule="atLeast"/>
        </w:trPr>
        <w:tc>
          <w:tcPr>
            <w:tcW w:w="1890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397" w:right="37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Instrumentos</w:t>
            </w:r>
            <w:r>
              <w:rPr>
                <w:rFonts w:ascii="Arial"/>
                <w:b/>
                <w:spacing w:val="5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de</w:t>
            </w:r>
          </w:p>
          <w:p>
            <w:pPr>
              <w:pStyle w:val="TableParagraph"/>
              <w:spacing w:line="174" w:lineRule="exact" w:before="13"/>
              <w:ind w:left="366" w:right="37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patrimonio</w:t>
            </w:r>
          </w:p>
        </w:tc>
        <w:tc>
          <w:tcPr>
            <w:tcW w:w="209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81" w:right="11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Valores</w:t>
            </w:r>
            <w:r>
              <w:rPr>
                <w:rFonts w:ascii="Arial"/>
                <w:b/>
                <w:spacing w:val="8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representativos</w:t>
            </w:r>
          </w:p>
          <w:p>
            <w:pPr>
              <w:pStyle w:val="TableParagraph"/>
              <w:spacing w:line="174" w:lineRule="exact" w:before="13"/>
              <w:ind w:left="81" w:right="10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1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deuda</w:t>
            </w:r>
          </w:p>
        </w:tc>
        <w:tc>
          <w:tcPr>
            <w:tcW w:w="20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71" w:right="17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5"/>
                <w:sz w:val="17"/>
              </w:rPr>
              <w:t>Créditos,</w:t>
            </w:r>
            <w:r>
              <w:rPr>
                <w:rFonts w:ascii="Arial" w:hAnsi="Arial"/>
                <w:b/>
                <w:spacing w:val="12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Derivados</w:t>
            </w:r>
            <w:r>
              <w:rPr>
                <w:rFonts w:ascii="Arial" w:hAnsi="Arial"/>
                <w:b/>
                <w:spacing w:val="14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y</w:t>
            </w:r>
          </w:p>
          <w:p>
            <w:pPr>
              <w:pStyle w:val="TableParagraph"/>
              <w:spacing w:line="174" w:lineRule="exact" w:before="13"/>
              <w:ind w:left="171" w:right="15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Otros</w:t>
            </w:r>
          </w:p>
        </w:tc>
        <w:tc>
          <w:tcPr>
            <w:tcW w:w="2005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07"/>
              <w:ind w:left="757" w:right="66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</w:tr>
      <w:tr>
        <w:trPr>
          <w:trHeight w:val="210" w:hRule="atLeast"/>
        </w:trPr>
        <w:tc>
          <w:tcPr>
            <w:tcW w:w="1890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 w:before="16"/>
              <w:ind w:right="8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 w:before="16"/>
              <w:ind w:right="8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 w:before="16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 w:before="16"/>
              <w:ind w:right="8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 w:before="16"/>
              <w:ind w:left="3" w:righ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 w:before="16"/>
              <w:ind w:right="7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4" w:lineRule="exact" w:before="16"/>
              <w:ind w:left="31" w:right="15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pacing w:val="-1"/>
                <w:sz w:val="17"/>
              </w:rPr>
              <w:t>31/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12/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2021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4" w:lineRule="exact" w:before="16"/>
              <w:ind w:right="-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pacing w:val="-1"/>
                <w:sz w:val="17"/>
              </w:rPr>
              <w:t>31/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12/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2020</w:t>
            </w:r>
          </w:p>
        </w:tc>
      </w:tr>
      <w:tr>
        <w:trPr>
          <w:trHeight w:val="411" w:hRule="atLeast"/>
        </w:trPr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Activos</w:t>
            </w:r>
            <w:r>
              <w:rPr>
                <w:rFonts w:ascii="Lucida Sans Unicode"/>
                <w:spacing w:val="1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fros.</w:t>
            </w:r>
            <w:r>
              <w:rPr>
                <w:rFonts w:ascii="Lucida Sans Unicode"/>
                <w:spacing w:val="12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</w:t>
            </w:r>
            <w:r>
              <w:rPr>
                <w:rFonts w:ascii="Lucida Sans Unicode"/>
                <w:spacing w:val="22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coste</w:t>
            </w:r>
          </w:p>
          <w:p>
            <w:pPr>
              <w:pStyle w:val="TableParagraph"/>
              <w:spacing w:line="177" w:lineRule="exact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amortizado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06" w:right="14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256.328,43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257.396,07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05" w:right="15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256.328,43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0"/>
              <w:ind w:right="-4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257.396,07</w:t>
            </w:r>
          </w:p>
        </w:tc>
      </w:tr>
      <w:tr>
        <w:trPr>
          <w:trHeight w:val="208" w:hRule="atLeast"/>
        </w:trPr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10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10"/>
              <w:ind w:right="4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10"/>
              <w:ind w:right="4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10"/>
              <w:ind w:right="4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10"/>
              <w:ind w:right="4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10"/>
              <w:ind w:left="93" w:right="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256.328,43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10"/>
              <w:ind w:right="4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257.396,07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10"/>
              <w:ind w:left="89" w:right="15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256.328,43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10"/>
              <w:ind w:right="-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257.396,07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spacing w:before="0"/>
        <w:ind w:left="1355" w:right="0" w:firstLine="0"/>
        <w:jc w:val="left"/>
        <w:rPr>
          <w:rFonts w:ascii="Arial" w:hAnsi="Arial"/>
          <w:i/>
          <w:sz w:val="17"/>
        </w:rPr>
      </w:pPr>
      <w:r>
        <w:rPr>
          <w:w w:val="95"/>
          <w:sz w:val="17"/>
        </w:rPr>
        <w:t>Los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saldos con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las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Administraciones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P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úblicas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incluyen en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81"/>
          <w:sz w:val="17"/>
        </w:rPr>
        <w:t> </w:t>
      </w:r>
      <w:r>
        <w:rPr>
          <w:rFonts w:ascii="Arial" w:hAnsi="Arial"/>
          <w:i/>
          <w:w w:val="95"/>
          <w:sz w:val="17"/>
        </w:rPr>
        <w:t>nota</w:t>
      </w:r>
      <w:r>
        <w:rPr>
          <w:rFonts w:ascii="Arial" w:hAnsi="Arial"/>
          <w:i/>
          <w:spacing w:val="15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8.</w:t>
      </w:r>
      <w:r>
        <w:rPr>
          <w:rFonts w:ascii="Arial" w:hAnsi="Arial"/>
          <w:i/>
          <w:spacing w:val="7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Situac</w:t>
      </w:r>
      <w:r>
        <w:rPr>
          <w:rFonts w:ascii="Arial" w:hAnsi="Arial"/>
          <w:i/>
          <w:spacing w:val="3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ión</w:t>
      </w:r>
      <w:r>
        <w:rPr>
          <w:rFonts w:ascii="Arial" w:hAnsi="Arial"/>
          <w:i/>
          <w:spacing w:val="8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fiscal.</w:t>
      </w:r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pStyle w:val="Heading6"/>
      </w:pPr>
      <w:r>
        <w:rPr>
          <w:w w:val="95"/>
        </w:rPr>
        <w:t>Activos</w:t>
      </w:r>
      <w:r>
        <w:rPr>
          <w:spacing w:val="9"/>
          <w:w w:val="95"/>
        </w:rPr>
        <w:t> </w:t>
      </w:r>
      <w:r>
        <w:rPr>
          <w:w w:val="95"/>
        </w:rPr>
        <w:t>financieros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26"/>
          <w:w w:val="95"/>
        </w:rPr>
        <w:t> </w:t>
      </w:r>
      <w:r>
        <w:rPr>
          <w:w w:val="95"/>
        </w:rPr>
        <w:t>corto</w:t>
      </w:r>
      <w:r>
        <w:rPr>
          <w:spacing w:val="13"/>
          <w:w w:val="95"/>
        </w:rPr>
        <w:t> </w:t>
      </w:r>
      <w:r>
        <w:rPr>
          <w:w w:val="95"/>
        </w:rPr>
        <w:t>plazo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26"/>
          <w:w w:val="95"/>
        </w:rPr>
        <w:t> </w:t>
      </w:r>
      <w:r>
        <w:rPr>
          <w:w w:val="95"/>
        </w:rPr>
        <w:t>coste</w:t>
      </w:r>
      <w:r>
        <w:rPr>
          <w:spacing w:val="18"/>
          <w:w w:val="95"/>
        </w:rPr>
        <w:t> </w:t>
      </w:r>
      <w:r>
        <w:rPr>
          <w:w w:val="95"/>
        </w:rPr>
        <w:t>amortizado</w:t>
      </w:r>
    </w:p>
    <w:p>
      <w:pPr>
        <w:pStyle w:val="BodyText"/>
        <w:spacing w:before="11"/>
        <w:rPr>
          <w:rFonts w:ascii="Arial"/>
          <w:b/>
          <w:sz w:val="22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4"/>
        <w:gridCol w:w="1719"/>
        <w:gridCol w:w="1232"/>
      </w:tblGrid>
      <w:tr>
        <w:trPr>
          <w:trHeight w:val="225" w:hRule="atLeast"/>
        </w:trPr>
        <w:tc>
          <w:tcPr>
            <w:tcW w:w="4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28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719" w:type="dxa"/>
            <w:tcBorders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28"/>
              <w:ind w:left="54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123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28"/>
              <w:ind w:left="3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2020</w:t>
            </w:r>
          </w:p>
        </w:tc>
      </w:tr>
      <w:tr>
        <w:trPr>
          <w:trHeight w:val="223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Deudores</w:t>
            </w:r>
            <w:r>
              <w:rPr>
                <w:rFonts w:ascii="Lucida Sans Unicode"/>
                <w:spacing w:val="3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comerciales</w:t>
            </w:r>
            <w:r>
              <w:rPr>
                <w:rFonts w:ascii="Lucida Sans Unicode"/>
                <w:spacing w:val="5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y</w:t>
            </w:r>
            <w:r>
              <w:rPr>
                <w:rFonts w:ascii="Lucida Sans Unicode"/>
                <w:spacing w:val="7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otras</w:t>
            </w:r>
            <w:r>
              <w:rPr>
                <w:rFonts w:ascii="Lucida Sans Unicode"/>
                <w:spacing w:val="7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cuentas</w:t>
            </w:r>
            <w:r>
              <w:rPr>
                <w:rFonts w:ascii="Lucida Sans Unicode"/>
                <w:spacing w:val="8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a</w:t>
            </w:r>
            <w:r>
              <w:rPr>
                <w:rFonts w:ascii="Lucida Sans Unicode"/>
                <w:spacing w:val="19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cobrar</w:t>
            </w:r>
          </w:p>
        </w:tc>
        <w:tc>
          <w:tcPr>
            <w:tcW w:w="171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198" w:lineRule="exact" w:before="5"/>
              <w:ind w:right="29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1.150,00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5"/>
              <w:ind w:right="4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22,60</w:t>
            </w:r>
          </w:p>
        </w:tc>
      </w:tr>
      <w:tr>
        <w:trPr>
          <w:trHeight w:val="219" w:hRule="atLeast"/>
        </w:trPr>
        <w:tc>
          <w:tcPr>
            <w:tcW w:w="4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0" w:lineRule="exact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Otros</w:t>
            </w:r>
            <w:r>
              <w:rPr>
                <w:rFonts w:ascii="Lucida Sans Unicode"/>
                <w:spacing w:val="26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activos</w:t>
            </w:r>
            <w:r>
              <w:rPr>
                <w:rFonts w:ascii="Lucida Sans Unicode"/>
                <w:spacing w:val="21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financieros</w:t>
            </w:r>
          </w:p>
        </w:tc>
        <w:tc>
          <w:tcPr>
            <w:tcW w:w="1719" w:type="dxa"/>
            <w:tcBorders>
              <w:right w:val="nil"/>
            </w:tcBorders>
          </w:tcPr>
          <w:p>
            <w:pPr>
              <w:pStyle w:val="TableParagraph"/>
              <w:spacing w:line="198" w:lineRule="exact" w:before="1"/>
              <w:ind w:right="29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209.213,06</w:t>
            </w:r>
          </w:p>
        </w:tc>
        <w:tc>
          <w:tcPr>
            <w:tcW w:w="1232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1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209.213,06</w:t>
            </w:r>
          </w:p>
        </w:tc>
      </w:tr>
      <w:tr>
        <w:trPr>
          <w:trHeight w:val="225" w:hRule="atLeast"/>
        </w:trPr>
        <w:tc>
          <w:tcPr>
            <w:tcW w:w="479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5"/>
                <w:sz w:val="17"/>
              </w:rPr>
              <w:t>Efectivo</w:t>
            </w:r>
            <w:r>
              <w:rPr>
                <w:rFonts w:ascii="Lucida Sans Unicode" w:hAnsi="Lucida Sans Unicode"/>
                <w:spacing w:val="1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y</w:t>
            </w:r>
            <w:r>
              <w:rPr>
                <w:rFonts w:ascii="Lucida Sans Unicode" w:hAnsi="Lucida Sans Unicode"/>
                <w:spacing w:val="-2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otros</w:t>
            </w:r>
            <w:r>
              <w:rPr>
                <w:rFonts w:ascii="Lucida Sans Unicode" w:hAnsi="Lucida Sans Unicode"/>
                <w:spacing w:val="-1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activos</w:t>
            </w:r>
            <w:r>
              <w:rPr>
                <w:rFonts w:ascii="Lucida Sans Unicode" w:hAnsi="Lucida Sans Unicode"/>
                <w:spacing w:val="9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líquidos</w:t>
            </w:r>
            <w:r>
              <w:rPr>
                <w:rFonts w:ascii="Lucida Sans Unicode" w:hAnsi="Lucida Sans Unicode"/>
                <w:spacing w:val="2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equivalentes</w:t>
            </w:r>
          </w:p>
        </w:tc>
        <w:tc>
          <w:tcPr>
            <w:tcW w:w="171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4" w:lineRule="exact" w:before="1"/>
              <w:ind w:right="29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45.965,37</w:t>
            </w:r>
          </w:p>
        </w:tc>
        <w:tc>
          <w:tcPr>
            <w:tcW w:w="123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"/>
              <w:ind w:right="4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48.160,41</w:t>
            </w:r>
          </w:p>
        </w:tc>
      </w:tr>
      <w:tr>
        <w:trPr>
          <w:trHeight w:val="225" w:hRule="atLeast"/>
        </w:trPr>
        <w:tc>
          <w:tcPr>
            <w:tcW w:w="479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3" w:lineRule="exact" w:before="22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71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171" w:lineRule="exact" w:before="34"/>
              <w:ind w:right="298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256.328,43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71" w:lineRule="exact" w:before="34"/>
              <w:ind w:right="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257.396,07</w:t>
            </w:r>
          </w:p>
        </w:tc>
      </w:tr>
    </w:tbl>
    <w:p>
      <w:pPr>
        <w:spacing w:after="0" w:line="171" w:lineRule="exact"/>
        <w:jc w:val="right"/>
        <w:rPr>
          <w:rFonts w:ascii="Arial"/>
          <w:sz w:val="17"/>
        </w:rPr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tabs>
          <w:tab w:pos="2447" w:val="left" w:leader="none"/>
        </w:tabs>
        <w:spacing w:before="104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6.</w:t>
      </w:r>
      <w:r>
        <w:rPr>
          <w:rFonts w:ascii="Arial"/>
          <w:b/>
          <w:sz w:val="18"/>
        </w:rPr>
        <w:tab/>
      </w:r>
      <w:r>
        <w:rPr>
          <w:w w:val="90"/>
          <w:sz w:val="26"/>
        </w:rPr>
        <w:t>Pasivos</w:t>
      </w:r>
      <w:r>
        <w:rPr>
          <w:spacing w:val="64"/>
          <w:w w:val="90"/>
          <w:sz w:val="26"/>
        </w:rPr>
        <w:t> </w:t>
      </w:r>
      <w:r>
        <w:rPr>
          <w:w w:val="90"/>
          <w:sz w:val="26"/>
        </w:rPr>
        <w:t>financieros.</w:t>
      </w:r>
    </w:p>
    <w:p>
      <w:pPr>
        <w:pStyle w:val="BodyText"/>
        <w:spacing w:line="189" w:lineRule="auto" w:before="231"/>
        <w:ind w:left="1355" w:right="575"/>
      </w:pP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continuac</w:t>
      </w:r>
      <w:r>
        <w:rPr>
          <w:spacing w:val="3"/>
          <w:w w:val="95"/>
        </w:rPr>
        <w:t> </w:t>
      </w:r>
      <w:r>
        <w:rPr>
          <w:w w:val="95"/>
        </w:rPr>
        <w:t>ión,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23"/>
          <w:w w:val="95"/>
        </w:rPr>
        <w:t> </w:t>
      </w:r>
      <w:r>
        <w:rPr>
          <w:w w:val="95"/>
        </w:rPr>
        <w:t>muestra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valor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libros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cada</w:t>
      </w:r>
      <w:r>
        <w:rPr>
          <w:spacing w:val="26"/>
          <w:w w:val="95"/>
        </w:rPr>
        <w:t> </w:t>
      </w:r>
      <w:r>
        <w:rPr>
          <w:w w:val="95"/>
        </w:rPr>
        <w:t>una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19"/>
          <w:w w:val="95"/>
        </w:rPr>
        <w:t> </w:t>
      </w:r>
      <w:r>
        <w:rPr>
          <w:w w:val="95"/>
        </w:rPr>
        <w:t>categor</w:t>
      </w:r>
      <w:r>
        <w:rPr>
          <w:spacing w:val="46"/>
          <w:w w:val="95"/>
        </w:rPr>
        <w:t> </w:t>
      </w:r>
      <w:r>
        <w:rPr>
          <w:w w:val="95"/>
        </w:rPr>
        <w:t>ías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pasivos</w:t>
      </w:r>
      <w:r>
        <w:rPr>
          <w:spacing w:val="18"/>
          <w:w w:val="95"/>
        </w:rPr>
        <w:t> </w:t>
      </w:r>
      <w:r>
        <w:rPr>
          <w:w w:val="95"/>
        </w:rPr>
        <w:t>financieros</w:t>
      </w:r>
      <w:r>
        <w:rPr>
          <w:spacing w:val="-49"/>
          <w:w w:val="95"/>
        </w:rPr>
        <w:t> </w:t>
      </w:r>
      <w:r>
        <w:rPr/>
        <w:t>señaladas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 norma de</w:t>
      </w:r>
      <w:r>
        <w:rPr>
          <w:spacing w:val="-2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valorac</w:t>
      </w:r>
      <w:r>
        <w:rPr>
          <w:spacing w:val="37"/>
        </w:rPr>
        <w:t> </w:t>
      </w:r>
      <w:r>
        <w:rPr/>
        <w:t>ión</w:t>
      </w:r>
      <w:r>
        <w:rPr>
          <w:spacing w:val="-8"/>
        </w:rPr>
        <w:t> </w:t>
      </w:r>
      <w:r>
        <w:rPr/>
        <w:t>novena: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38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Pasivos</w:t>
      </w:r>
      <w:r>
        <w:rPr>
          <w:spacing w:val="26"/>
          <w:w w:val="95"/>
        </w:rPr>
        <w:t> </w:t>
      </w:r>
      <w:r>
        <w:rPr>
          <w:w w:val="95"/>
        </w:rPr>
        <w:t>financieros</w:t>
      </w:r>
      <w:r>
        <w:rPr>
          <w:spacing w:val="31"/>
          <w:w w:val="95"/>
        </w:rPr>
        <w:t> </w:t>
      </w:r>
      <w:r>
        <w:rPr>
          <w:w w:val="95"/>
        </w:rPr>
        <w:t>a</w:t>
      </w:r>
      <w:r>
        <w:rPr>
          <w:spacing w:val="42"/>
          <w:w w:val="95"/>
        </w:rPr>
        <w:t> </w:t>
      </w:r>
      <w:r>
        <w:rPr>
          <w:w w:val="95"/>
        </w:rPr>
        <w:t>largo</w:t>
      </w:r>
      <w:r>
        <w:rPr>
          <w:spacing w:val="33"/>
          <w:w w:val="95"/>
        </w:rPr>
        <w:t> </w:t>
      </w:r>
      <w:r>
        <w:rPr>
          <w:w w:val="95"/>
        </w:rPr>
        <w:t>plazo.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55" w:right="575"/>
      </w:pPr>
      <w:r>
        <w:rPr/>
        <w:t>El</w:t>
      </w:r>
      <w:r>
        <w:rPr>
          <w:spacing w:val="-3"/>
        </w:rPr>
        <w:t> </w:t>
      </w:r>
      <w:r>
        <w:rPr/>
        <w:t>detalle</w:t>
      </w:r>
      <w:r>
        <w:rPr>
          <w:spacing w:val="4"/>
        </w:rPr>
        <w:t> </w:t>
      </w:r>
      <w:r>
        <w:rPr/>
        <w:t>del</w:t>
      </w:r>
      <w:r>
        <w:rPr>
          <w:spacing w:val="-5"/>
        </w:rPr>
        <w:t> </w:t>
      </w:r>
      <w:r>
        <w:rPr/>
        <w:t>valor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libros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cada</w:t>
      </w:r>
      <w:r>
        <w:rPr>
          <w:spacing w:val="4"/>
        </w:rPr>
        <w:t> </w:t>
      </w:r>
      <w:r>
        <w:rPr/>
        <w:t>una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categor</w:t>
      </w:r>
      <w:r>
        <w:rPr>
          <w:spacing w:val="51"/>
        </w:rPr>
        <w:t> </w:t>
      </w:r>
      <w:r>
        <w:rPr/>
        <w:t>ías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pasivos</w:t>
      </w:r>
      <w:r>
        <w:rPr>
          <w:spacing w:val="-4"/>
        </w:rPr>
        <w:t> </w:t>
      </w:r>
      <w:r>
        <w:rPr/>
        <w:t>financieros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</w:t>
      </w:r>
      <w:r>
        <w:rPr>
          <w:spacing w:val="-51"/>
        </w:rPr>
        <w:t> </w:t>
      </w:r>
      <w:r>
        <w:rPr/>
        <w:t>muestra</w:t>
      </w:r>
      <w:r>
        <w:rPr>
          <w:spacing w:val="2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cuadro</w:t>
      </w:r>
      <w:r>
        <w:rPr>
          <w:spacing w:val="-4"/>
        </w:rPr>
        <w:t> </w:t>
      </w:r>
      <w:r>
        <w:rPr/>
        <w:t>adjunto: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3"/>
        <w:gridCol w:w="1128"/>
        <w:gridCol w:w="1126"/>
        <w:gridCol w:w="1047"/>
        <w:gridCol w:w="1047"/>
        <w:gridCol w:w="1126"/>
        <w:gridCol w:w="1128"/>
        <w:gridCol w:w="1126"/>
        <w:gridCol w:w="1070"/>
      </w:tblGrid>
      <w:tr>
        <w:trPr>
          <w:trHeight w:val="195" w:hRule="atLeast"/>
        </w:trPr>
        <w:tc>
          <w:tcPr>
            <w:tcW w:w="1643" w:type="dxa"/>
            <w:vMerge w:val="restart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8" w:type="dxa"/>
            <w:gridSpan w:val="8"/>
            <w:tcBorders>
              <w:right w:val="nil"/>
            </w:tcBorders>
            <w:shd w:val="clear" w:color="auto" w:fill="7F7F7F"/>
          </w:tcPr>
          <w:p>
            <w:pPr>
              <w:pStyle w:val="TableParagraph"/>
              <w:spacing w:line="171" w:lineRule="exact" w:before="4"/>
              <w:ind w:left="3057" w:right="307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w w:val="95"/>
                <w:sz w:val="17"/>
              </w:rPr>
              <w:t>Pasivos Financieros</w:t>
            </w:r>
            <w:r>
              <w:rPr>
                <w:rFonts w:ascii="Arial"/>
                <w:b/>
                <w:color w:val="FFFFFF"/>
                <w:spacing w:val="4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a</w:t>
            </w:r>
            <w:r>
              <w:rPr>
                <w:rFonts w:ascii="Arial"/>
                <w:b/>
                <w:color w:val="FFFFFF"/>
                <w:spacing w:val="12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largo</w:t>
            </w:r>
            <w:r>
              <w:rPr>
                <w:rFonts w:ascii="Arial"/>
                <w:b/>
                <w:color w:val="FFFFFF"/>
                <w:spacing w:val="3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plazo</w:t>
            </w:r>
          </w:p>
        </w:tc>
      </w:tr>
      <w:tr>
        <w:trPr>
          <w:trHeight w:val="410" w:hRule="atLeast"/>
        </w:trPr>
        <w:tc>
          <w:tcPr>
            <w:tcW w:w="1643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06" w:lineRule="exact"/>
              <w:ind w:left="696" w:right="157" w:hanging="50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5"/>
                <w:sz w:val="17"/>
              </w:rPr>
              <w:t>Deudas</w:t>
            </w:r>
            <w:r>
              <w:rPr>
                <w:rFonts w:ascii="Arial" w:hAnsi="Arial"/>
                <w:b/>
                <w:spacing w:val="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con</w:t>
            </w:r>
            <w:r>
              <w:rPr>
                <w:rFonts w:ascii="Arial" w:hAnsi="Arial"/>
                <w:b/>
                <w:spacing w:val="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entidades</w:t>
            </w:r>
            <w:r>
              <w:rPr>
                <w:rFonts w:ascii="Arial" w:hAnsi="Arial"/>
                <w:b/>
                <w:spacing w:val="-42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de</w:t>
            </w:r>
            <w:r>
              <w:rPr>
                <w:rFonts w:ascii="Arial" w:hAnsi="Arial"/>
                <w:b/>
                <w:spacing w:val="1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cré</w:t>
            </w:r>
            <w:r>
              <w:rPr>
                <w:rFonts w:ascii="Arial" w:hAnsi="Arial"/>
                <w:b/>
                <w:spacing w:val="-19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dito</w:t>
            </w:r>
          </w:p>
        </w:tc>
        <w:tc>
          <w:tcPr>
            <w:tcW w:w="209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06" w:lineRule="exact"/>
              <w:ind w:left="213" w:hanging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Obligaciones y</w:t>
            </w:r>
            <w:r>
              <w:rPr>
                <w:rFonts w:ascii="Arial"/>
                <w:b/>
                <w:spacing w:val="1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otros</w:t>
            </w:r>
            <w:r>
              <w:rPr>
                <w:rFonts w:ascii="Arial"/>
                <w:b/>
                <w:spacing w:val="-42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valores</w:t>
            </w:r>
            <w:r>
              <w:rPr>
                <w:rFonts w:ascii="Arial"/>
                <w:b/>
                <w:spacing w:val="30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negociables</w:t>
            </w:r>
          </w:p>
        </w:tc>
        <w:tc>
          <w:tcPr>
            <w:tcW w:w="225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10"/>
              <w:ind w:left="4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Derivados</w:t>
            </w:r>
            <w:r>
              <w:rPr>
                <w:rFonts w:ascii="Arial"/>
                <w:b/>
                <w:spacing w:val="-1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y</w:t>
            </w:r>
            <w:r>
              <w:rPr>
                <w:rFonts w:ascii="Arial"/>
                <w:b/>
                <w:spacing w:val="10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otros</w:t>
            </w:r>
          </w:p>
        </w:tc>
        <w:tc>
          <w:tcPr>
            <w:tcW w:w="2196" w:type="dxa"/>
            <w:gridSpan w:val="2"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10"/>
              <w:ind w:left="834" w:right="7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</w:tr>
      <w:tr>
        <w:trPr>
          <w:trHeight w:val="214" w:hRule="atLeast"/>
        </w:trPr>
        <w:tc>
          <w:tcPr>
            <w:tcW w:w="1643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left="14" w:righ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left="1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left="1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left="1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left="38" w:right="23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pacing w:val="-1"/>
                <w:sz w:val="17"/>
              </w:rPr>
              <w:t>31/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12/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2021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8" w:lineRule="exact" w:before="16"/>
              <w:ind w:right="4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pacing w:val="-1"/>
                <w:sz w:val="17"/>
              </w:rPr>
              <w:t>31/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12/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2020</w:t>
            </w:r>
          </w:p>
        </w:tc>
      </w:tr>
      <w:tr>
        <w:trPr>
          <w:trHeight w:val="411" w:hRule="atLeast"/>
        </w:trPr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6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Pasivos</w:t>
            </w:r>
            <w:r>
              <w:rPr>
                <w:rFonts w:ascii="Lucida Sans Unicode"/>
                <w:spacing w:val="3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fros.</w:t>
            </w:r>
            <w:r>
              <w:rPr>
                <w:rFonts w:ascii="Lucida Sans Unicode"/>
                <w:spacing w:val="5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</w:t>
            </w:r>
          </w:p>
          <w:p>
            <w:pPr>
              <w:pStyle w:val="TableParagraph"/>
              <w:spacing w:line="175" w:lineRule="exact"/>
              <w:ind w:left="63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coste</w:t>
            </w:r>
            <w:r>
              <w:rPr>
                <w:rFonts w:ascii="Lucida Sans Unicode"/>
                <w:spacing w:val="12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amortizado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35" w:right="14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1.364.108,67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7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1.503.021,67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4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7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1.111.102,34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77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1.120.574,51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44" w:right="1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2.475.211,01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4"/>
              <w:ind w:right="-15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2.623.596,18</w:t>
            </w:r>
          </w:p>
        </w:tc>
      </w:tr>
      <w:tr>
        <w:trPr>
          <w:trHeight w:val="204" w:hRule="atLeast"/>
        </w:trPr>
        <w:tc>
          <w:tcPr>
            <w:tcW w:w="16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  <w:tc>
          <w:tcPr>
            <w:tcW w:w="112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35" w:right="3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1.364.108,67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1.503.021,67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5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6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1.111.102,34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1.120.574,51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33" w:right="23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2.475.211,01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2.623.596,18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numPr>
          <w:ilvl w:val="1"/>
          <w:numId w:val="38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Pasivos</w:t>
      </w:r>
      <w:r>
        <w:rPr>
          <w:spacing w:val="25"/>
          <w:w w:val="95"/>
        </w:rPr>
        <w:t> </w:t>
      </w:r>
      <w:r>
        <w:rPr>
          <w:w w:val="95"/>
        </w:rPr>
        <w:t>financieros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spacing w:val="42"/>
          <w:w w:val="95"/>
        </w:rPr>
        <w:t> </w:t>
      </w:r>
      <w:r>
        <w:rPr>
          <w:w w:val="95"/>
        </w:rPr>
        <w:t>corto</w:t>
      </w:r>
      <w:r>
        <w:rPr>
          <w:spacing w:val="31"/>
          <w:w w:val="95"/>
        </w:rPr>
        <w:t> </w:t>
      </w:r>
      <w:r>
        <w:rPr>
          <w:w w:val="95"/>
        </w:rPr>
        <w:t>plazo.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55" w:right="1013"/>
      </w:pPr>
      <w:r>
        <w:rPr/>
        <w:t>El detalle del valor en libros de cada una de las categor</w:t>
      </w:r>
      <w:r>
        <w:rPr>
          <w:spacing w:val="1"/>
        </w:rPr>
        <w:t> </w:t>
      </w:r>
      <w:r>
        <w:rPr/>
        <w:t>ías de pasivos financieros a corto plazo se</w:t>
      </w:r>
      <w:r>
        <w:rPr>
          <w:spacing w:val="-51"/>
        </w:rPr>
        <w:t> </w:t>
      </w:r>
      <w:r>
        <w:rPr/>
        <w:t>muestra</w:t>
      </w:r>
      <w:r>
        <w:rPr>
          <w:spacing w:val="2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cuadro</w:t>
      </w:r>
      <w:r>
        <w:rPr>
          <w:spacing w:val="-4"/>
        </w:rPr>
        <w:t> </w:t>
      </w:r>
      <w:r>
        <w:rPr/>
        <w:t>adjunto:</w:t>
      </w: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1046"/>
        <w:gridCol w:w="1045"/>
        <w:gridCol w:w="1046"/>
        <w:gridCol w:w="1046"/>
        <w:gridCol w:w="1046"/>
        <w:gridCol w:w="1045"/>
        <w:gridCol w:w="1047"/>
        <w:gridCol w:w="1046"/>
      </w:tblGrid>
      <w:tr>
        <w:trPr>
          <w:trHeight w:val="195" w:hRule="atLeast"/>
        </w:trPr>
        <w:tc>
          <w:tcPr>
            <w:tcW w:w="199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gridSpan w:val="8"/>
            <w:tcBorders>
              <w:left w:val="single" w:sz="8" w:space="0" w:color="000000"/>
            </w:tcBorders>
            <w:shd w:val="clear" w:color="auto" w:fill="7F7F7F"/>
          </w:tcPr>
          <w:p>
            <w:pPr>
              <w:pStyle w:val="TableParagraph"/>
              <w:spacing w:line="171" w:lineRule="exact" w:before="4"/>
              <w:ind w:left="2818" w:right="286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w w:val="95"/>
                <w:sz w:val="17"/>
              </w:rPr>
              <w:t>Pasivos Financieros</w:t>
            </w:r>
            <w:r>
              <w:rPr>
                <w:rFonts w:ascii="Arial"/>
                <w:b/>
                <w:color w:val="FFFFFF"/>
                <w:spacing w:val="5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a</w:t>
            </w:r>
            <w:r>
              <w:rPr>
                <w:rFonts w:ascii="Arial"/>
                <w:b/>
                <w:color w:val="FFFFFF"/>
                <w:spacing w:val="14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corto</w:t>
            </w:r>
            <w:r>
              <w:rPr>
                <w:rFonts w:ascii="Arial"/>
                <w:b/>
                <w:color w:val="FFFFFF"/>
                <w:spacing w:val="1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7"/>
              </w:rPr>
              <w:t>plazo</w:t>
            </w:r>
          </w:p>
        </w:tc>
      </w:tr>
      <w:tr>
        <w:trPr>
          <w:trHeight w:val="408" w:hRule="atLeast"/>
        </w:trPr>
        <w:tc>
          <w:tcPr>
            <w:tcW w:w="19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14" w:right="15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Deudas</w:t>
            </w:r>
            <w:r>
              <w:rPr>
                <w:rFonts w:ascii="Arial"/>
                <w:b/>
                <w:spacing w:val="26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con</w:t>
            </w:r>
            <w:r>
              <w:rPr>
                <w:rFonts w:ascii="Arial"/>
                <w:b/>
                <w:spacing w:val="26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entidades</w:t>
            </w:r>
          </w:p>
          <w:p>
            <w:pPr>
              <w:pStyle w:val="TableParagraph"/>
              <w:spacing w:line="178" w:lineRule="exact" w:before="11"/>
              <w:ind w:left="114" w:right="10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95"/>
                <w:sz w:val="17"/>
              </w:rPr>
              <w:t>de</w:t>
            </w:r>
            <w:r>
              <w:rPr>
                <w:rFonts w:ascii="Arial" w:hAnsi="Arial"/>
                <w:b/>
                <w:spacing w:val="2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cré</w:t>
            </w:r>
            <w:r>
              <w:rPr>
                <w:rFonts w:ascii="Arial" w:hAnsi="Arial"/>
                <w:b/>
                <w:spacing w:val="-11"/>
                <w:w w:val="95"/>
                <w:sz w:val="17"/>
              </w:rPr>
              <w:t> </w:t>
            </w:r>
            <w:r>
              <w:rPr>
                <w:rFonts w:ascii="Arial" w:hAnsi="Arial"/>
                <w:b/>
                <w:w w:val="95"/>
                <w:sz w:val="17"/>
              </w:rPr>
              <w:t>dito</w:t>
            </w:r>
          </w:p>
        </w:tc>
        <w:tc>
          <w:tcPr>
            <w:tcW w:w="2092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2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Obligaciones</w:t>
            </w:r>
            <w:r>
              <w:rPr>
                <w:rFonts w:ascii="Arial"/>
                <w:b/>
                <w:spacing w:val="14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y</w:t>
            </w:r>
            <w:r>
              <w:rPr>
                <w:rFonts w:ascii="Arial"/>
                <w:b/>
                <w:spacing w:val="26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otros</w:t>
            </w:r>
          </w:p>
          <w:p>
            <w:pPr>
              <w:pStyle w:val="TableParagraph"/>
              <w:spacing w:line="178" w:lineRule="exact" w:before="11"/>
              <w:ind w:left="2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valores</w:t>
            </w:r>
            <w:r>
              <w:rPr>
                <w:rFonts w:ascii="Arial"/>
                <w:b/>
                <w:spacing w:val="53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negociables</w:t>
            </w:r>
          </w:p>
        </w:tc>
        <w:tc>
          <w:tcPr>
            <w:tcW w:w="2091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7"/>
              <w:ind w:left="34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Derivados</w:t>
            </w:r>
            <w:r>
              <w:rPr>
                <w:rFonts w:ascii="Arial"/>
                <w:b/>
                <w:spacing w:val="2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y</w:t>
            </w:r>
            <w:r>
              <w:rPr>
                <w:rFonts w:ascii="Arial"/>
                <w:b/>
                <w:spacing w:val="9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otros</w:t>
            </w:r>
          </w:p>
        </w:tc>
        <w:tc>
          <w:tcPr>
            <w:tcW w:w="20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7"/>
              <w:ind w:left="397" w:right="36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</w:tr>
      <w:tr>
        <w:trPr>
          <w:trHeight w:val="215" w:hRule="atLeast"/>
        </w:trPr>
        <w:tc>
          <w:tcPr>
            <w:tcW w:w="19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8"/>
              <w:ind w:right="8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8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8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8"/>
              <w:ind w:right="7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8"/>
              <w:ind w:right="7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8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8"/>
              <w:ind w:right="47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pacing w:val="-1"/>
                <w:sz w:val="17"/>
              </w:rPr>
              <w:t>31/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12/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2021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 w:before="18"/>
              <w:ind w:right="3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pacing w:val="-1"/>
                <w:sz w:val="17"/>
              </w:rPr>
              <w:t>31/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12/</w:t>
            </w:r>
            <w:r>
              <w:rPr>
                <w:rFonts w:ascii="Arial"/>
                <w:b/>
                <w:i/>
                <w:spacing w:val="-18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2020</w:t>
            </w:r>
          </w:p>
        </w:tc>
      </w:tr>
      <w:tr>
        <w:trPr>
          <w:trHeight w:val="413" w:hRule="atLeast"/>
        </w:trPr>
        <w:tc>
          <w:tcPr>
            <w:tcW w:w="199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6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Pasivos</w:t>
            </w:r>
            <w:r>
              <w:rPr>
                <w:rFonts w:ascii="Lucida Sans Unicode"/>
                <w:spacing w:val="9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fros.</w:t>
            </w:r>
            <w:r>
              <w:rPr>
                <w:rFonts w:ascii="Lucida Sans Unicode"/>
                <w:spacing w:val="1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</w:t>
            </w:r>
            <w:r>
              <w:rPr>
                <w:rFonts w:ascii="Lucida Sans Unicode"/>
                <w:spacing w:val="2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coste</w:t>
            </w:r>
          </w:p>
          <w:p>
            <w:pPr>
              <w:pStyle w:val="TableParagraph"/>
              <w:spacing w:line="175" w:lineRule="exact"/>
              <w:ind w:left="63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amortizado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5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333,54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right="4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44.537,01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4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50.701,00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46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44.870,55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6"/>
              <w:ind w:right="38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50.701,00</w:t>
            </w:r>
          </w:p>
        </w:tc>
      </w:tr>
      <w:tr>
        <w:trPr>
          <w:trHeight w:val="204" w:hRule="atLeast"/>
        </w:trPr>
        <w:tc>
          <w:tcPr>
            <w:tcW w:w="19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left="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333,54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5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44.537,01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5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50.701,00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5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44.870,55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7"/>
              <w:ind w:right="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50.701,00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spacing w:before="0"/>
        <w:ind w:left="1355" w:right="0" w:firstLine="0"/>
        <w:jc w:val="left"/>
        <w:rPr>
          <w:rFonts w:ascii="Arial" w:hAnsi="Arial"/>
          <w:i/>
          <w:sz w:val="17"/>
        </w:rPr>
      </w:pPr>
      <w:r>
        <w:rPr>
          <w:w w:val="95"/>
          <w:sz w:val="17"/>
        </w:rPr>
        <w:t>Los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saldos con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las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Administraciones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P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úblicas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incluyen en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81"/>
          <w:sz w:val="17"/>
        </w:rPr>
        <w:t> </w:t>
      </w:r>
      <w:r>
        <w:rPr>
          <w:rFonts w:ascii="Arial" w:hAnsi="Arial"/>
          <w:i/>
          <w:w w:val="95"/>
          <w:sz w:val="17"/>
        </w:rPr>
        <w:t>nota</w:t>
      </w:r>
      <w:r>
        <w:rPr>
          <w:rFonts w:ascii="Arial" w:hAnsi="Arial"/>
          <w:i/>
          <w:spacing w:val="15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8.</w:t>
      </w:r>
      <w:r>
        <w:rPr>
          <w:rFonts w:ascii="Arial" w:hAnsi="Arial"/>
          <w:i/>
          <w:spacing w:val="7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Situac</w:t>
      </w:r>
      <w:r>
        <w:rPr>
          <w:rFonts w:ascii="Arial" w:hAnsi="Arial"/>
          <w:i/>
          <w:spacing w:val="3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ión</w:t>
      </w:r>
      <w:r>
        <w:rPr>
          <w:rFonts w:ascii="Arial" w:hAnsi="Arial"/>
          <w:i/>
          <w:spacing w:val="8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fiscal.</w:t>
      </w:r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pStyle w:val="Heading6"/>
      </w:pPr>
      <w:r>
        <w:rPr>
          <w:w w:val="95"/>
        </w:rPr>
        <w:t>Clasifica</w:t>
      </w:r>
      <w:r>
        <w:rPr>
          <w:spacing w:val="4"/>
          <w:w w:val="95"/>
        </w:rPr>
        <w:t> </w:t>
      </w:r>
      <w:r>
        <w:rPr>
          <w:w w:val="95"/>
        </w:rPr>
        <w:t>ción</w:t>
      </w:r>
      <w:r>
        <w:rPr>
          <w:spacing w:val="31"/>
          <w:w w:val="95"/>
        </w:rPr>
        <w:t> </w:t>
      </w:r>
      <w:r>
        <w:rPr>
          <w:w w:val="95"/>
        </w:rPr>
        <w:t>por</w:t>
      </w:r>
      <w:r>
        <w:rPr>
          <w:spacing w:val="15"/>
          <w:w w:val="95"/>
        </w:rPr>
        <w:t> </w:t>
      </w:r>
      <w:r>
        <w:rPr>
          <w:w w:val="95"/>
        </w:rPr>
        <w:t>vencimientos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013" w:hanging="1"/>
      </w:pPr>
      <w:r>
        <w:rPr>
          <w:w w:val="95"/>
        </w:rPr>
        <w:t>Las</w:t>
      </w:r>
      <w:r>
        <w:rPr>
          <w:spacing w:val="20"/>
          <w:w w:val="95"/>
        </w:rPr>
        <w:t> </w:t>
      </w:r>
      <w:r>
        <w:rPr>
          <w:w w:val="95"/>
        </w:rPr>
        <w:t>clasificaciones</w:t>
      </w:r>
      <w:r>
        <w:rPr>
          <w:spacing w:val="22"/>
          <w:w w:val="95"/>
        </w:rPr>
        <w:t> </w:t>
      </w:r>
      <w:r>
        <w:rPr>
          <w:w w:val="95"/>
        </w:rPr>
        <w:t>por</w:t>
      </w:r>
      <w:r>
        <w:rPr>
          <w:spacing w:val="23"/>
          <w:w w:val="95"/>
        </w:rPr>
        <w:t> </w:t>
      </w:r>
      <w:r>
        <w:rPr>
          <w:w w:val="95"/>
        </w:rPr>
        <w:t>vencimiento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pasivos</w:t>
      </w:r>
      <w:r>
        <w:rPr>
          <w:spacing w:val="19"/>
          <w:w w:val="95"/>
        </w:rPr>
        <w:t> </w:t>
      </w:r>
      <w:r>
        <w:rPr>
          <w:w w:val="95"/>
        </w:rPr>
        <w:t>financieros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la</w:t>
      </w:r>
      <w:r>
        <w:rPr>
          <w:spacing w:val="30"/>
          <w:w w:val="95"/>
        </w:rPr>
        <w:t> </w:t>
      </w:r>
      <w:r>
        <w:rPr>
          <w:w w:val="95"/>
        </w:rPr>
        <w:t>Sociedad,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importes</w:t>
      </w:r>
      <w:r>
        <w:rPr>
          <w:spacing w:val="2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venzan en cada uno de los siguientes a ños al cierre del ejercicio y hasta su ultimo vencimiento, se</w:t>
      </w:r>
      <w:r>
        <w:rPr>
          <w:spacing w:val="-51"/>
        </w:rPr>
        <w:t> </w:t>
      </w:r>
      <w:r>
        <w:rPr/>
        <w:t>detallan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cuadro: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4"/>
        <w:gridCol w:w="1095"/>
        <w:gridCol w:w="1141"/>
        <w:gridCol w:w="566"/>
        <w:gridCol w:w="566"/>
        <w:gridCol w:w="551"/>
        <w:gridCol w:w="1026"/>
        <w:gridCol w:w="1101"/>
      </w:tblGrid>
      <w:tr>
        <w:trPr>
          <w:trHeight w:val="245" w:hRule="atLeast"/>
        </w:trPr>
        <w:tc>
          <w:tcPr>
            <w:tcW w:w="10310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53"/>
              <w:ind w:left="3016" w:right="30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Vencimiento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la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deuda</w:t>
            </w:r>
            <w:r>
              <w:rPr>
                <w:rFonts w:ascii="Arial"/>
                <w:b/>
                <w:spacing w:val="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al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cierre</w:t>
            </w:r>
            <w:r>
              <w:rPr>
                <w:rFonts w:ascii="Arial"/>
                <w:b/>
                <w:spacing w:val="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del ejercicio 2021</w:t>
            </w:r>
          </w:p>
        </w:tc>
      </w:tr>
      <w:tr>
        <w:trPr>
          <w:trHeight w:val="236" w:hRule="atLeast"/>
        </w:trPr>
        <w:tc>
          <w:tcPr>
            <w:tcW w:w="4264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33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33"/>
              <w:ind w:left="3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2022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line="183" w:lineRule="exact" w:before="33"/>
              <w:ind w:left="36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2023</w:t>
            </w: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 w:before="33"/>
              <w:ind w:right="10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2024</w:t>
            </w: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 w:before="33"/>
              <w:ind w:right="10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2025</w:t>
            </w:r>
          </w:p>
        </w:tc>
        <w:tc>
          <w:tcPr>
            <w:tcW w:w="5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 w:before="33"/>
              <w:ind w:right="8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2026</w:t>
            </w:r>
          </w:p>
        </w:tc>
        <w:tc>
          <w:tcPr>
            <w:tcW w:w="102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3" w:lineRule="exact" w:before="33"/>
              <w:ind w:right="5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SIGUIENTES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3" w:lineRule="exact" w:before="33"/>
              <w:ind w:left="3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</w:tr>
      <w:tr>
        <w:trPr>
          <w:trHeight w:val="257" w:hRule="atLeast"/>
        </w:trPr>
        <w:tc>
          <w:tcPr>
            <w:tcW w:w="4264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7"/>
              <w:ind w:left="59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5"/>
                <w:sz w:val="17"/>
              </w:rPr>
              <w:t>Deudas</w:t>
            </w:r>
            <w:r>
              <w:rPr>
                <w:rFonts w:ascii="Lucida Sans Unicode" w:hAnsi="Lucida Sans Unicode"/>
                <w:spacing w:val="11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con</w:t>
            </w:r>
            <w:r>
              <w:rPr>
                <w:rFonts w:ascii="Lucida Sans Unicode" w:hAnsi="Lucida Sans Unicode"/>
                <w:spacing w:val="11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entidades</w:t>
            </w:r>
            <w:r>
              <w:rPr>
                <w:rFonts w:ascii="Lucida Sans Unicode" w:hAnsi="Lucida Sans Unicode"/>
                <w:spacing w:val="9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de</w:t>
            </w:r>
            <w:r>
              <w:rPr>
                <w:rFonts w:ascii="Lucida Sans Unicode" w:hAnsi="Lucida Sans Unicode"/>
                <w:spacing w:val="18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cr</w:t>
            </w:r>
            <w:r>
              <w:rPr>
                <w:rFonts w:ascii="Lucida Sans Unicode" w:hAnsi="Lucida Sans Unicode"/>
                <w:spacing w:val="76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édito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7"/>
              <w:ind w:right="4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333,54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9" w:lineRule="exact" w:before="7"/>
              <w:ind w:right="6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1.364.108,67</w:t>
            </w:r>
          </w:p>
        </w:tc>
        <w:tc>
          <w:tcPr>
            <w:tcW w:w="566" w:type="dxa"/>
          </w:tcPr>
          <w:p>
            <w:pPr>
              <w:pStyle w:val="TableParagraph"/>
              <w:spacing w:line="229" w:lineRule="exact" w:before="7"/>
              <w:ind w:right="6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229" w:lineRule="exact" w:before="7"/>
              <w:ind w:right="7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51" w:type="dxa"/>
          </w:tcPr>
          <w:p>
            <w:pPr>
              <w:pStyle w:val="TableParagraph"/>
              <w:spacing w:line="229" w:lineRule="exact" w:before="7"/>
              <w:ind w:right="5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2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7"/>
              <w:ind w:right="4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9" w:lineRule="exact" w:before="7"/>
              <w:ind w:right="-4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1.364.442,21</w:t>
            </w:r>
          </w:p>
        </w:tc>
      </w:tr>
      <w:tr>
        <w:trPr>
          <w:trHeight w:val="236" w:hRule="atLeast"/>
        </w:trPr>
        <w:tc>
          <w:tcPr>
            <w:tcW w:w="4264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60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Otras</w:t>
            </w:r>
            <w:r>
              <w:rPr>
                <w:rFonts w:ascii="Lucida Sans Unicode"/>
                <w:spacing w:val="6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deudas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/>
              <w:ind w:right="6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1.111.102,34</w:t>
            </w:r>
          </w:p>
        </w:tc>
        <w:tc>
          <w:tcPr>
            <w:tcW w:w="566" w:type="dxa"/>
          </w:tcPr>
          <w:p>
            <w:pPr>
              <w:pStyle w:val="TableParagraph"/>
              <w:spacing w:line="216" w:lineRule="exact"/>
              <w:ind w:right="6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216" w:lineRule="exact"/>
              <w:ind w:right="7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51" w:type="dxa"/>
          </w:tcPr>
          <w:p>
            <w:pPr>
              <w:pStyle w:val="TableParagraph"/>
              <w:spacing w:line="216" w:lineRule="exact"/>
              <w:ind w:right="5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2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6" w:lineRule="exact"/>
              <w:ind w:right="4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6" w:lineRule="exact"/>
              <w:ind w:right="-4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1.111.102,34</w:t>
            </w:r>
          </w:p>
        </w:tc>
      </w:tr>
      <w:tr>
        <w:trPr>
          <w:trHeight w:val="245" w:hRule="atLeast"/>
        </w:trPr>
        <w:tc>
          <w:tcPr>
            <w:tcW w:w="4264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Acreedores</w:t>
            </w:r>
            <w:r>
              <w:rPr>
                <w:rFonts w:ascii="Lucida Sans Unicode"/>
                <w:spacing w:val="34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comerciales</w:t>
            </w:r>
            <w:r>
              <w:rPr>
                <w:rFonts w:ascii="Lucida Sans Unicode"/>
                <w:spacing w:val="32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y</w:t>
            </w:r>
            <w:r>
              <w:rPr>
                <w:rFonts w:ascii="Lucida Sans Unicode"/>
                <w:spacing w:val="38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otras</w:t>
            </w:r>
            <w:r>
              <w:rPr>
                <w:rFonts w:ascii="Lucida Sans Unicode"/>
                <w:spacing w:val="4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cuentas</w:t>
            </w:r>
            <w:r>
              <w:rPr>
                <w:rFonts w:ascii="Lucida Sans Unicode"/>
                <w:spacing w:val="4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</w:t>
            </w:r>
            <w:r>
              <w:rPr>
                <w:rFonts w:ascii="Lucida Sans Unicode"/>
                <w:spacing w:val="5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pagar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4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44.537,01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right="6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226" w:lineRule="exact"/>
              <w:ind w:right="6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226" w:lineRule="exact"/>
              <w:ind w:right="7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51" w:type="dxa"/>
          </w:tcPr>
          <w:p>
            <w:pPr>
              <w:pStyle w:val="TableParagraph"/>
              <w:spacing w:line="226" w:lineRule="exact"/>
              <w:ind w:right="5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2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right="4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6" w:lineRule="exact"/>
              <w:ind w:right="-2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44.537,01</w:t>
            </w:r>
          </w:p>
        </w:tc>
      </w:tr>
      <w:tr>
        <w:trPr>
          <w:trHeight w:val="210" w:hRule="atLeast"/>
        </w:trPr>
        <w:tc>
          <w:tcPr>
            <w:tcW w:w="4264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left="20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Proveedores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29.083,11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7" w:lineRule="exact"/>
              <w:ind w:right="68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187" w:lineRule="exact"/>
              <w:ind w:right="69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187" w:lineRule="exact"/>
              <w:ind w:right="71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51" w:type="dxa"/>
          </w:tcPr>
          <w:p>
            <w:pPr>
              <w:pStyle w:val="TableParagraph"/>
              <w:spacing w:line="187" w:lineRule="exact"/>
              <w:ind w:right="5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02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87" w:lineRule="exact"/>
              <w:ind w:right="43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10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87" w:lineRule="exact"/>
              <w:ind w:right="-29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29.083,11</w:t>
            </w:r>
          </w:p>
        </w:tc>
      </w:tr>
      <w:tr>
        <w:trPr>
          <w:trHeight w:val="215" w:hRule="atLeast"/>
        </w:trPr>
        <w:tc>
          <w:tcPr>
            <w:tcW w:w="426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8"/>
              <w:ind w:left="2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5"/>
                <w:sz w:val="17"/>
              </w:rPr>
              <w:t>Otros</w:t>
            </w:r>
            <w:r>
              <w:rPr>
                <w:rFonts w:ascii="Arial"/>
                <w:i/>
                <w:spacing w:val="41"/>
                <w:w w:val="95"/>
                <w:sz w:val="17"/>
              </w:rPr>
              <w:t> </w:t>
            </w:r>
            <w:r>
              <w:rPr>
                <w:rFonts w:ascii="Arial"/>
                <w:i/>
                <w:w w:val="95"/>
                <w:sz w:val="17"/>
              </w:rPr>
              <w:t>acreedores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8"/>
              <w:ind w:right="45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15.453,90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18"/>
              <w:ind w:right="68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18"/>
              <w:ind w:right="69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18"/>
              <w:ind w:right="71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18"/>
              <w:ind w:right="5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 w:before="18"/>
              <w:ind w:right="43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101" w:type="dxa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18"/>
              <w:ind w:right="-29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15.453,90</w:t>
            </w:r>
          </w:p>
        </w:tc>
      </w:tr>
      <w:tr>
        <w:trPr>
          <w:trHeight w:val="245" w:hRule="atLeast"/>
        </w:trPr>
        <w:tc>
          <w:tcPr>
            <w:tcW w:w="42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29"/>
              <w:ind w:left="59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51"/>
              <w:ind w:right="4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44.870,55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4" w:lineRule="exact" w:before="51"/>
              <w:ind w:right="8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2.475.211,01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4" w:lineRule="exact" w:before="51"/>
              <w:ind w:right="6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4" w:lineRule="exact" w:before="51"/>
              <w:ind w:right="7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551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4" w:lineRule="exact" w:before="51"/>
              <w:ind w:right="5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4" w:lineRule="exact" w:before="51"/>
              <w:ind w:right="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4" w:lineRule="exact" w:before="51"/>
              <w:ind w:right="-2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2.520.081,56</w:t>
            </w:r>
          </w:p>
        </w:tc>
      </w:tr>
    </w:tbl>
    <w:p>
      <w:pPr>
        <w:spacing w:after="0" w:line="174" w:lineRule="exact"/>
        <w:jc w:val="right"/>
        <w:rPr>
          <w:rFonts w:ascii="Arial"/>
          <w:sz w:val="17"/>
        </w:rPr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7"/>
        <w:gridCol w:w="1002"/>
        <w:gridCol w:w="1128"/>
        <w:gridCol w:w="516"/>
        <w:gridCol w:w="516"/>
        <w:gridCol w:w="516"/>
        <w:gridCol w:w="1026"/>
        <w:gridCol w:w="1296"/>
      </w:tblGrid>
      <w:tr>
        <w:trPr>
          <w:trHeight w:val="234" w:hRule="atLeast"/>
        </w:trPr>
        <w:tc>
          <w:tcPr>
            <w:tcW w:w="1029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42"/>
              <w:ind w:left="2971" w:right="310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Vencimiento</w:t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la</w:t>
            </w:r>
            <w:r>
              <w:rPr>
                <w:rFonts w:ascii="Arial"/>
                <w:b/>
                <w:spacing w:val="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deuda</w:t>
            </w:r>
            <w:r>
              <w:rPr>
                <w:rFonts w:ascii="Arial"/>
                <w:b/>
                <w:spacing w:val="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al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cierre</w:t>
            </w:r>
            <w:r>
              <w:rPr>
                <w:rFonts w:ascii="Arial"/>
                <w:b/>
                <w:spacing w:val="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del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ejercicio 2020</w:t>
            </w:r>
          </w:p>
        </w:tc>
      </w:tr>
      <w:tr>
        <w:trPr>
          <w:trHeight w:val="228" w:hRule="atLeast"/>
        </w:trPr>
        <w:tc>
          <w:tcPr>
            <w:tcW w:w="429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28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0" w:lineRule="exact" w:before="28"/>
              <w:ind w:left="3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0" w:lineRule="exact" w:before="28"/>
              <w:ind w:left="36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2022</w:t>
            </w:r>
          </w:p>
        </w:tc>
        <w:tc>
          <w:tcPr>
            <w:tcW w:w="5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0" w:lineRule="exact" w:before="28"/>
              <w:ind w:left="22" w:right="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2023</w:t>
            </w:r>
          </w:p>
        </w:tc>
        <w:tc>
          <w:tcPr>
            <w:tcW w:w="5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0" w:lineRule="exact" w:before="28"/>
              <w:ind w:left="20" w:right="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2024</w:t>
            </w:r>
          </w:p>
        </w:tc>
        <w:tc>
          <w:tcPr>
            <w:tcW w:w="5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0" w:lineRule="exact" w:before="28"/>
              <w:ind w:right="6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2025</w:t>
            </w:r>
          </w:p>
        </w:tc>
        <w:tc>
          <w:tcPr>
            <w:tcW w:w="1026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28"/>
              <w:ind w:right="5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SIGUIENTES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8"/>
              <w:ind w:left="40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</w:tr>
      <w:tr>
        <w:trPr>
          <w:trHeight w:val="252" w:hRule="atLeast"/>
        </w:trPr>
        <w:tc>
          <w:tcPr>
            <w:tcW w:w="429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5"/>
              <w:ind w:left="59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5"/>
                <w:sz w:val="17"/>
              </w:rPr>
              <w:t>Deudas</w:t>
            </w:r>
            <w:r>
              <w:rPr>
                <w:rFonts w:ascii="Lucida Sans Unicode" w:hAnsi="Lucida Sans Unicode"/>
                <w:spacing w:val="11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con</w:t>
            </w:r>
            <w:r>
              <w:rPr>
                <w:rFonts w:ascii="Lucida Sans Unicode" w:hAnsi="Lucida Sans Unicode"/>
                <w:spacing w:val="11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entidades</w:t>
            </w:r>
            <w:r>
              <w:rPr>
                <w:rFonts w:ascii="Lucida Sans Unicode" w:hAnsi="Lucida Sans Unicode"/>
                <w:spacing w:val="9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de</w:t>
            </w:r>
            <w:r>
              <w:rPr>
                <w:rFonts w:ascii="Lucida Sans Unicode" w:hAnsi="Lucida Sans Unicode"/>
                <w:spacing w:val="18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cr</w:t>
            </w:r>
            <w:r>
              <w:rPr>
                <w:rFonts w:ascii="Lucida Sans Unicode" w:hAnsi="Lucida Sans Unicode"/>
                <w:spacing w:val="76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édito</w:t>
            </w:r>
          </w:p>
        </w:tc>
        <w:tc>
          <w:tcPr>
            <w:tcW w:w="1002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 w:before="5"/>
              <w:ind w:right="3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7" w:lineRule="exact" w:before="5"/>
              <w:ind w:right="5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1.503.021,67</w:t>
            </w:r>
          </w:p>
        </w:tc>
        <w:tc>
          <w:tcPr>
            <w:tcW w:w="516" w:type="dxa"/>
          </w:tcPr>
          <w:p>
            <w:pPr>
              <w:pStyle w:val="TableParagraph"/>
              <w:spacing w:line="227" w:lineRule="exact" w:before="5"/>
              <w:ind w:left="87" w:right="8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line="227" w:lineRule="exact" w:before="5"/>
              <w:ind w:left="89" w:right="7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line="227" w:lineRule="exact" w:before="5"/>
              <w:ind w:right="4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7" w:lineRule="exact" w:before="5"/>
              <w:ind w:right="3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5"/>
              <w:ind w:right="3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1.503.021,67</w:t>
            </w:r>
          </w:p>
        </w:tc>
      </w:tr>
      <w:tr>
        <w:trPr>
          <w:trHeight w:val="232" w:hRule="atLeast"/>
        </w:trPr>
        <w:tc>
          <w:tcPr>
            <w:tcW w:w="429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60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Otras</w:t>
            </w:r>
            <w:r>
              <w:rPr>
                <w:rFonts w:ascii="Lucida Sans Unicode"/>
                <w:spacing w:val="6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deudas</w:t>
            </w:r>
          </w:p>
        </w:tc>
        <w:tc>
          <w:tcPr>
            <w:tcW w:w="1002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right="3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3" w:lineRule="exact"/>
              <w:ind w:right="5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1.120.574,51</w:t>
            </w:r>
          </w:p>
        </w:tc>
        <w:tc>
          <w:tcPr>
            <w:tcW w:w="516" w:type="dxa"/>
          </w:tcPr>
          <w:p>
            <w:pPr>
              <w:pStyle w:val="TableParagraph"/>
              <w:spacing w:line="213" w:lineRule="exact"/>
              <w:ind w:left="87" w:right="8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line="213" w:lineRule="exact"/>
              <w:ind w:left="89" w:right="7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line="213" w:lineRule="exact"/>
              <w:ind w:right="4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right="3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right="3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1.120.574,51</w:t>
            </w:r>
          </w:p>
        </w:tc>
      </w:tr>
      <w:tr>
        <w:trPr>
          <w:trHeight w:val="255" w:hRule="atLeast"/>
        </w:trPr>
        <w:tc>
          <w:tcPr>
            <w:tcW w:w="429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5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Acreedores</w:t>
            </w:r>
            <w:r>
              <w:rPr>
                <w:rFonts w:ascii="Lucida Sans Unicode"/>
                <w:spacing w:val="34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comerciales</w:t>
            </w:r>
            <w:r>
              <w:rPr>
                <w:rFonts w:ascii="Lucida Sans Unicode"/>
                <w:spacing w:val="32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y</w:t>
            </w:r>
            <w:r>
              <w:rPr>
                <w:rFonts w:ascii="Lucida Sans Unicode"/>
                <w:spacing w:val="38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otras</w:t>
            </w:r>
            <w:r>
              <w:rPr>
                <w:rFonts w:ascii="Lucida Sans Unicode"/>
                <w:spacing w:val="4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cuentas</w:t>
            </w:r>
            <w:r>
              <w:rPr>
                <w:rFonts w:ascii="Lucida Sans Unicode"/>
                <w:spacing w:val="4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</w:t>
            </w:r>
            <w:r>
              <w:rPr>
                <w:rFonts w:ascii="Lucida Sans Unicode"/>
                <w:spacing w:val="5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pagar</w:t>
            </w:r>
          </w:p>
        </w:tc>
        <w:tc>
          <w:tcPr>
            <w:tcW w:w="1002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50.701,00</w:t>
            </w:r>
          </w:p>
        </w:tc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5" w:lineRule="exact"/>
              <w:ind w:right="5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line="235" w:lineRule="exact"/>
              <w:ind w:left="87" w:right="8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line="235" w:lineRule="exact"/>
              <w:ind w:left="89" w:right="7"/>
              <w:jc w:val="center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line="235" w:lineRule="exact"/>
              <w:ind w:right="4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right="3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4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50.701,00</w:t>
            </w:r>
          </w:p>
        </w:tc>
      </w:tr>
      <w:tr>
        <w:trPr>
          <w:trHeight w:val="225" w:hRule="atLeast"/>
        </w:trPr>
        <w:tc>
          <w:tcPr>
            <w:tcW w:w="429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200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Proveedores</w:t>
            </w:r>
          </w:p>
        </w:tc>
        <w:tc>
          <w:tcPr>
            <w:tcW w:w="1002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right="40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29.083,11</w:t>
            </w:r>
          </w:p>
        </w:tc>
        <w:tc>
          <w:tcPr>
            <w:tcW w:w="11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ind w:right="5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before="2"/>
              <w:ind w:left="87" w:right="8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before="2"/>
              <w:ind w:left="89" w:right="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16" w:type="dxa"/>
          </w:tcPr>
          <w:p>
            <w:pPr>
              <w:pStyle w:val="TableParagraph"/>
              <w:spacing w:before="2"/>
              <w:ind w:right="48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0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39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296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43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29.083,11</w:t>
            </w:r>
          </w:p>
        </w:tc>
      </w:tr>
      <w:tr>
        <w:trPr>
          <w:trHeight w:val="219" w:hRule="atLeast"/>
        </w:trPr>
        <w:tc>
          <w:tcPr>
            <w:tcW w:w="429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22"/>
              <w:ind w:left="20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5"/>
                <w:sz w:val="17"/>
              </w:rPr>
              <w:t>Otros</w:t>
            </w:r>
            <w:r>
              <w:rPr>
                <w:rFonts w:ascii="Arial"/>
                <w:i/>
                <w:spacing w:val="41"/>
                <w:w w:val="95"/>
                <w:sz w:val="17"/>
              </w:rPr>
              <w:t> </w:t>
            </w:r>
            <w:r>
              <w:rPr>
                <w:rFonts w:ascii="Arial"/>
                <w:i/>
                <w:w w:val="95"/>
                <w:sz w:val="17"/>
              </w:rPr>
              <w:t>acreedores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 w:before="22"/>
              <w:ind w:right="40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21.617,89</w:t>
            </w:r>
          </w:p>
        </w:tc>
        <w:tc>
          <w:tcPr>
            <w:tcW w:w="1128" w:type="dxa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22"/>
              <w:ind w:right="5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22"/>
              <w:ind w:left="87" w:right="8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22"/>
              <w:ind w:left="89" w:right="7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22"/>
              <w:ind w:right="48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02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22"/>
              <w:ind w:right="39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22"/>
              <w:ind w:right="43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21.617,89</w:t>
            </w:r>
          </w:p>
        </w:tc>
      </w:tr>
      <w:tr>
        <w:trPr>
          <w:trHeight w:val="244" w:hRule="atLeast"/>
        </w:trPr>
        <w:tc>
          <w:tcPr>
            <w:tcW w:w="42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59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 w:before="46"/>
              <w:ind w:right="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50.701,00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46"/>
              <w:ind w:right="6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2.623.596,18</w:t>
            </w:r>
          </w:p>
        </w:tc>
        <w:tc>
          <w:tcPr>
            <w:tcW w:w="5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46"/>
              <w:ind w:left="78" w:right="8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5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46"/>
              <w:ind w:left="83" w:right="8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5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46"/>
              <w:ind w:right="4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46"/>
              <w:ind w:right="4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46"/>
              <w:ind w:right="4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2.674.297,18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8073" w:val="left" w:leader="none"/>
        </w:tabs>
        <w:spacing w:before="101"/>
        <w:ind w:left="1355"/>
      </w:pPr>
      <w:r>
        <w:rPr>
          <w:w w:val="95"/>
        </w:rPr>
        <w:t>Durante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ejercicio</w:t>
      </w:r>
      <w:r>
        <w:rPr>
          <w:spacing w:val="-1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ha</w:t>
      </w:r>
      <w:r>
        <w:rPr>
          <w:spacing w:val="10"/>
          <w:w w:val="95"/>
        </w:rPr>
        <w:t> </w:t>
      </w:r>
      <w:r>
        <w:rPr>
          <w:w w:val="95"/>
        </w:rPr>
        <w:t>producido</w:t>
      </w:r>
      <w:r>
        <w:rPr>
          <w:spacing w:val="2"/>
          <w:w w:val="95"/>
        </w:rPr>
        <w:t> </w:t>
      </w:r>
      <w:r>
        <w:rPr>
          <w:w w:val="95"/>
        </w:rPr>
        <w:t>un impago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principal o</w:t>
      </w:r>
      <w:r>
        <w:rPr>
          <w:spacing w:val="3"/>
          <w:w w:val="95"/>
        </w:rPr>
        <w:t> </w:t>
      </w:r>
      <w:r>
        <w:rPr>
          <w:w w:val="95"/>
        </w:rPr>
        <w:t>intereses</w:t>
      </w:r>
      <w:r>
        <w:rPr>
          <w:spacing w:val="-1"/>
          <w:w w:val="95"/>
        </w:rPr>
        <w:t> </w:t>
      </w:r>
      <w:r>
        <w:rPr>
          <w:w w:val="95"/>
        </w:rPr>
        <w:t>del pr</w:t>
        <w:tab/>
      </w:r>
      <w:r>
        <w:rPr/>
        <w:t>éstamo.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89" w:lineRule="auto"/>
        <w:ind w:left="1355" w:right="1264" w:hanging="1"/>
        <w:jc w:val="both"/>
      </w:pPr>
      <w:r>
        <w:rPr/>
        <w:t>Durante el ejercicio no se ha producido un incumplimiento contractual distinto del impago que</w:t>
      </w:r>
      <w:r>
        <w:rPr>
          <w:spacing w:val="1"/>
        </w:rPr>
        <w:t> </w:t>
      </w:r>
      <w:r>
        <w:rPr>
          <w:w w:val="95"/>
        </w:rPr>
        <w:t>otorgase</w:t>
      </w:r>
      <w:r>
        <w:rPr>
          <w:spacing w:val="5"/>
          <w:w w:val="95"/>
        </w:rPr>
        <w:t> </w:t>
      </w:r>
      <w:r>
        <w:rPr>
          <w:w w:val="95"/>
        </w:rPr>
        <w:t>al prestamista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derecho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reclamar</w:t>
      </w:r>
      <w:r>
        <w:rPr>
          <w:spacing w:val="-1"/>
          <w:w w:val="95"/>
        </w:rPr>
        <w:t> </w:t>
      </w:r>
      <w:r>
        <w:rPr>
          <w:w w:val="95"/>
        </w:rPr>
        <w:t>el pago</w:t>
      </w:r>
      <w:r>
        <w:rPr>
          <w:spacing w:val="4"/>
          <w:w w:val="95"/>
        </w:rPr>
        <w:t> </w:t>
      </w:r>
      <w:r>
        <w:rPr>
          <w:w w:val="95"/>
        </w:rPr>
        <w:t>anticipado</w:t>
      </w:r>
      <w:r>
        <w:rPr>
          <w:spacing w:val="2"/>
          <w:w w:val="95"/>
        </w:rPr>
        <w:t> </w:t>
      </w:r>
      <w:r>
        <w:rPr>
          <w:w w:val="95"/>
        </w:rPr>
        <w:t>del pr</w:t>
      </w:r>
      <w:r>
        <w:rPr>
          <w:spacing w:val="25"/>
          <w:w w:val="95"/>
        </w:rPr>
        <w:t> </w:t>
      </w:r>
      <w:r>
        <w:rPr>
          <w:w w:val="95"/>
        </w:rPr>
        <w:t>éstamo.</w:t>
      </w:r>
    </w:p>
    <w:p>
      <w:pPr>
        <w:pStyle w:val="BodyText"/>
        <w:spacing w:before="228"/>
        <w:ind w:left="1355"/>
      </w:pPr>
      <w:r>
        <w:rPr>
          <w:w w:val="95"/>
        </w:rPr>
        <w:t>Durante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ejercicio</w:t>
      </w:r>
      <w:r>
        <w:rPr>
          <w:spacing w:val="-1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existen deudas con</w:t>
      </w:r>
      <w:r>
        <w:rPr>
          <w:spacing w:val="-1"/>
          <w:w w:val="95"/>
        </w:rPr>
        <w:t> </w:t>
      </w:r>
      <w:r>
        <w:rPr>
          <w:w w:val="95"/>
        </w:rPr>
        <w:t>garant</w:t>
      </w:r>
      <w:r>
        <w:rPr>
          <w:spacing w:val="66"/>
        </w:rPr>
        <w:t> </w:t>
      </w:r>
      <w:r>
        <w:rPr>
          <w:w w:val="95"/>
        </w:rPr>
        <w:t>ía</w:t>
      </w:r>
      <w:r>
        <w:rPr>
          <w:spacing w:val="7"/>
          <w:w w:val="95"/>
        </w:rPr>
        <w:t> </w:t>
      </w:r>
      <w:r>
        <w:rPr>
          <w:w w:val="95"/>
        </w:rPr>
        <w:t>real.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38"/>
        </w:numPr>
        <w:tabs>
          <w:tab w:pos="1370" w:val="left" w:leader="none"/>
        </w:tabs>
        <w:spacing w:line="261" w:lineRule="auto" w:before="0" w:after="0"/>
        <w:ind w:left="822" w:right="1200" w:firstLine="0"/>
        <w:jc w:val="left"/>
      </w:pP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financieros.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189" w:lineRule="auto"/>
        <w:ind w:left="1355" w:right="1047" w:hanging="1"/>
        <w:jc w:val="both"/>
      </w:pPr>
      <w:r>
        <w:rPr>
          <w:w w:val="90"/>
        </w:rPr>
        <w:t>Por su actividad normal la</w:t>
      </w:r>
      <w:r>
        <w:rPr>
          <w:spacing w:val="43"/>
        </w:rPr>
        <w:t> </w:t>
      </w:r>
      <w:r>
        <w:rPr>
          <w:w w:val="90"/>
        </w:rPr>
        <w:t>Sociedad est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90"/>
        </w:rPr>
        <w:t>á</w:t>
      </w:r>
      <w:r>
        <w:rPr>
          <w:spacing w:val="43"/>
        </w:rPr>
        <w:t> </w:t>
      </w:r>
      <w:r>
        <w:rPr>
          <w:w w:val="90"/>
        </w:rPr>
        <w:t>expuestaa</w:t>
      </w:r>
      <w:r>
        <w:rPr>
          <w:spacing w:val="43"/>
        </w:rPr>
        <w:t> </w:t>
      </w:r>
      <w:r>
        <w:rPr>
          <w:w w:val="90"/>
        </w:rPr>
        <w:t>diferentes riesgos financieros, b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90"/>
        </w:rPr>
        <w:t>ásicamente, riesgo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cr édito, riesgo de</w:t>
      </w:r>
      <w:r>
        <w:rPr>
          <w:spacing w:val="43"/>
        </w:rPr>
        <w:t> </w:t>
      </w:r>
      <w:r>
        <w:rPr>
          <w:w w:val="90"/>
        </w:rPr>
        <w:t>liquidezy riesgo de mercado, siendo este</w:t>
      </w:r>
      <w:r>
        <w:rPr>
          <w:spacing w:val="43"/>
        </w:rPr>
        <w:t> </w:t>
      </w:r>
      <w:r>
        <w:rPr>
          <w:spacing w:val="44"/>
        </w:rPr>
        <w:t> </w:t>
      </w:r>
      <w:r>
        <w:rPr>
          <w:w w:val="90"/>
        </w:rPr>
        <w:t>último el que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refiere</w:t>
      </w:r>
      <w:r>
        <w:rPr>
          <w:spacing w:val="43"/>
        </w:rPr>
        <w:t> </w:t>
      </w: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riesgo de</w:t>
      </w:r>
      <w:r>
        <w:rPr>
          <w:spacing w:val="43"/>
        </w:rPr>
        <w:t> </w:t>
      </w:r>
      <w:r>
        <w:rPr>
          <w:w w:val="90"/>
        </w:rPr>
        <w:t>tipo</w:t>
      </w:r>
      <w:r>
        <w:rPr>
          <w:spacing w:val="1"/>
          <w:w w:val="90"/>
        </w:rPr>
        <w:t> </w:t>
      </w:r>
      <w:r>
        <w:rPr/>
        <w:t>de</w:t>
      </w:r>
      <w:r>
        <w:rPr>
          <w:spacing w:val="-1"/>
        </w:rPr>
        <w:t> </w:t>
      </w:r>
      <w:r>
        <w:rPr/>
        <w:t>cambio,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tipo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inter</w:t>
      </w:r>
      <w:r>
        <w:rPr>
          <w:spacing w:val="23"/>
        </w:rPr>
        <w:t> </w:t>
      </w:r>
      <w:r>
        <w:rPr/>
        <w:t>és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otros</w:t>
      </w:r>
      <w:r>
        <w:rPr>
          <w:spacing w:val="-12"/>
        </w:rPr>
        <w:t> </w:t>
      </w:r>
      <w:r>
        <w:rPr/>
        <w:t>riesgos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precio.</w:t>
      </w:r>
    </w:p>
    <w:p>
      <w:pPr>
        <w:pStyle w:val="BodyText"/>
        <w:spacing w:before="228"/>
        <w:ind w:left="1355"/>
      </w:pPr>
      <w:r>
        <w:rPr>
          <w:w w:val="90"/>
          <w:u w:val="single"/>
        </w:rPr>
        <w:t>Exposic</w:t>
      </w:r>
      <w:r>
        <w:rPr>
          <w:spacing w:val="-13"/>
          <w:w w:val="90"/>
          <w:u w:val="single"/>
        </w:rPr>
        <w:t> </w:t>
      </w:r>
      <w:r>
        <w:rPr>
          <w:w w:val="90"/>
          <w:u w:val="single"/>
        </w:rPr>
        <w:t>ión</w:t>
      </w:r>
      <w:r>
        <w:rPr>
          <w:spacing w:val="16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riesgo</w:t>
      </w:r>
      <w:r>
        <w:rPr>
          <w:spacing w:val="18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23"/>
          <w:w w:val="90"/>
          <w:u w:val="single"/>
        </w:rPr>
        <w:t> </w:t>
      </w:r>
      <w:r>
        <w:rPr>
          <w:w w:val="90"/>
          <w:u w:val="single"/>
        </w:rPr>
        <w:t>cr</w:t>
      </w:r>
      <w:r>
        <w:rPr>
          <w:spacing w:val="17"/>
          <w:w w:val="90"/>
          <w:u w:val="single"/>
        </w:rPr>
        <w:t> </w:t>
      </w:r>
      <w:r>
        <w:rPr>
          <w:w w:val="90"/>
          <w:u w:val="single"/>
        </w:rPr>
        <w:t>édito.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89" w:lineRule="auto"/>
        <w:ind w:left="1355" w:right="1041" w:hanging="1"/>
        <w:jc w:val="both"/>
      </w:pPr>
      <w:r>
        <w:rPr>
          <w:w w:val="90"/>
        </w:rPr>
        <w:t>Básicamente</w:t>
      </w:r>
      <w:r>
        <w:rPr>
          <w:spacing w:val="30"/>
          <w:w w:val="90"/>
        </w:rPr>
        <w:t> </w:t>
      </w:r>
      <w:r>
        <w:rPr>
          <w:w w:val="90"/>
        </w:rPr>
        <w:t>se</w:t>
      </w:r>
      <w:r>
        <w:rPr>
          <w:spacing w:val="30"/>
          <w:w w:val="90"/>
        </w:rPr>
        <w:t> </w:t>
      </w:r>
      <w:r>
        <w:rPr>
          <w:w w:val="90"/>
        </w:rPr>
        <w:t>refiere</w:t>
      </w:r>
      <w:r>
        <w:rPr>
          <w:spacing w:val="34"/>
          <w:w w:val="90"/>
        </w:rPr>
        <w:t> </w:t>
      </w:r>
      <w:r>
        <w:rPr>
          <w:w w:val="90"/>
        </w:rPr>
        <w:t>a</w:t>
      </w:r>
      <w:r>
        <w:rPr>
          <w:spacing w:val="37"/>
          <w:w w:val="90"/>
        </w:rPr>
        <w:t> </w:t>
      </w:r>
      <w:r>
        <w:rPr>
          <w:w w:val="90"/>
        </w:rPr>
        <w:t>las</w:t>
      </w:r>
      <w:r>
        <w:rPr>
          <w:spacing w:val="23"/>
          <w:w w:val="90"/>
        </w:rPr>
        <w:t> </w:t>
      </w:r>
      <w:r>
        <w:rPr>
          <w:w w:val="90"/>
        </w:rPr>
        <w:t>ventas</w:t>
      </w:r>
      <w:r>
        <w:rPr>
          <w:spacing w:val="25"/>
          <w:w w:val="90"/>
        </w:rPr>
        <w:t> </w:t>
      </w:r>
      <w:r>
        <w:rPr>
          <w:w w:val="90"/>
        </w:rPr>
        <w:t>a</w:t>
      </w:r>
      <w:r>
        <w:rPr>
          <w:spacing w:val="39"/>
          <w:w w:val="90"/>
        </w:rPr>
        <w:t> </w:t>
      </w:r>
      <w:r>
        <w:rPr>
          <w:w w:val="90"/>
        </w:rPr>
        <w:t>cr</w:t>
      </w:r>
      <w:r>
        <w:rPr>
          <w:spacing w:val="51"/>
        </w:rPr>
        <w:t> </w:t>
      </w:r>
      <w:r>
        <w:rPr>
          <w:w w:val="90"/>
        </w:rPr>
        <w:t>édito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36"/>
          <w:w w:val="90"/>
        </w:rPr>
        <w:t> </w:t>
      </w:r>
      <w:r>
        <w:rPr>
          <w:w w:val="90"/>
        </w:rPr>
        <w:t>clientes,</w:t>
      </w:r>
      <w:r>
        <w:rPr>
          <w:spacing w:val="26"/>
          <w:w w:val="90"/>
        </w:rPr>
        <w:t> </w:t>
      </w:r>
      <w:r>
        <w:rPr>
          <w:w w:val="90"/>
        </w:rPr>
        <w:t>gestion</w:t>
      </w:r>
      <w:r>
        <w:rPr>
          <w:spacing w:val="43"/>
          <w:w w:val="90"/>
        </w:rPr>
        <w:t> </w:t>
      </w:r>
      <w:r>
        <w:rPr>
          <w:w w:val="90"/>
        </w:rPr>
        <w:t>ándose</w:t>
      </w:r>
      <w:r>
        <w:rPr>
          <w:spacing w:val="31"/>
          <w:w w:val="90"/>
        </w:rPr>
        <w:t> </w:t>
      </w:r>
      <w:r>
        <w:rPr>
          <w:w w:val="90"/>
        </w:rPr>
        <w:t>mediante</w:t>
      </w:r>
      <w:r>
        <w:rPr>
          <w:spacing w:val="33"/>
          <w:w w:val="90"/>
        </w:rPr>
        <w:t> </w:t>
      </w:r>
      <w:r>
        <w:rPr>
          <w:w w:val="90"/>
        </w:rPr>
        <w:t>an</w:t>
      </w:r>
      <w:r>
        <w:rPr>
          <w:spacing w:val="35"/>
          <w:w w:val="90"/>
        </w:rPr>
        <w:t> </w:t>
      </w:r>
      <w:r>
        <w:rPr>
          <w:w w:val="90"/>
        </w:rPr>
        <w:t>á</w:t>
      </w:r>
      <w:r>
        <w:rPr>
          <w:spacing w:val="-20"/>
          <w:w w:val="90"/>
        </w:rPr>
        <w:t> </w:t>
      </w:r>
      <w:r>
        <w:rPr>
          <w:w w:val="90"/>
        </w:rPr>
        <w:t>lisis</w:t>
      </w:r>
      <w:r>
        <w:rPr>
          <w:spacing w:val="23"/>
          <w:w w:val="90"/>
        </w:rPr>
        <w:t> </w:t>
      </w:r>
      <w:r>
        <w:rPr>
          <w:w w:val="90"/>
        </w:rPr>
        <w:t>detallados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cada</w:t>
      </w:r>
      <w:r>
        <w:rPr>
          <w:spacing w:val="26"/>
          <w:w w:val="90"/>
        </w:rPr>
        <w:t> </w:t>
      </w:r>
      <w:r>
        <w:rPr>
          <w:w w:val="90"/>
        </w:rPr>
        <w:t>cliente</w:t>
      </w:r>
      <w:r>
        <w:rPr>
          <w:spacing w:val="18"/>
          <w:w w:val="90"/>
        </w:rPr>
        <w:t> </w:t>
      </w:r>
      <w:r>
        <w:rPr>
          <w:w w:val="90"/>
        </w:rPr>
        <w:t>antes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concederle</w:t>
      </w:r>
      <w:r>
        <w:rPr>
          <w:spacing w:val="19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cr</w:t>
      </w:r>
      <w:r>
        <w:rPr>
          <w:spacing w:val="38"/>
          <w:w w:val="90"/>
        </w:rPr>
        <w:t> </w:t>
      </w:r>
      <w:r>
        <w:rPr>
          <w:w w:val="90"/>
        </w:rPr>
        <w:t>édito,</w:t>
      </w:r>
      <w:r>
        <w:rPr>
          <w:spacing w:val="10"/>
          <w:w w:val="90"/>
        </w:rPr>
        <w:t> </w:t>
      </w:r>
      <w:r>
        <w:rPr>
          <w:w w:val="90"/>
        </w:rPr>
        <w:t>revisi</w:t>
      </w:r>
      <w:r>
        <w:rPr>
          <w:spacing w:val="-22"/>
          <w:w w:val="90"/>
        </w:rPr>
        <w:t> </w:t>
      </w:r>
      <w:r>
        <w:rPr>
          <w:w w:val="90"/>
        </w:rPr>
        <w:t>ón</w:t>
      </w:r>
      <w:r>
        <w:rPr>
          <w:spacing w:val="12"/>
          <w:w w:val="90"/>
        </w:rPr>
        <w:t> </w:t>
      </w:r>
      <w:r>
        <w:rPr>
          <w:w w:val="90"/>
        </w:rPr>
        <w:t>periódica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saldos</w:t>
      </w:r>
      <w:r>
        <w:rPr>
          <w:spacing w:val="14"/>
          <w:w w:val="90"/>
        </w:rPr>
        <w:t> </w:t>
      </w:r>
      <w:r>
        <w:rPr>
          <w:w w:val="90"/>
        </w:rPr>
        <w:t>pendientes.</w:t>
      </w:r>
    </w:p>
    <w:p>
      <w:pPr>
        <w:pStyle w:val="BodyText"/>
        <w:spacing w:before="227"/>
        <w:ind w:left="1355"/>
      </w:pPr>
      <w:r>
        <w:rPr>
          <w:w w:val="90"/>
          <w:u w:val="single"/>
        </w:rPr>
        <w:t>Exposic</w:t>
      </w:r>
      <w:r>
        <w:rPr>
          <w:spacing w:val="-16"/>
          <w:w w:val="90"/>
          <w:u w:val="single"/>
        </w:rPr>
        <w:t> </w:t>
      </w:r>
      <w:r>
        <w:rPr>
          <w:w w:val="90"/>
          <w:u w:val="single"/>
        </w:rPr>
        <w:t>ión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riesgo</w:t>
      </w:r>
      <w:r>
        <w:rPr>
          <w:spacing w:val="13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16"/>
          <w:w w:val="90"/>
          <w:u w:val="single"/>
        </w:rPr>
        <w:t> </w:t>
      </w:r>
      <w:r>
        <w:rPr>
          <w:w w:val="90"/>
          <w:u w:val="single"/>
        </w:rPr>
        <w:t>liquidez.</w:t>
      </w:r>
      <w:r>
        <w:rPr>
          <w:u w:val="single"/>
        </w:rPr>
        <w:t> 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189" w:lineRule="auto"/>
        <w:ind w:left="1355" w:right="1262"/>
        <w:jc w:val="both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procura</w:t>
      </w:r>
      <w:r>
        <w:rPr>
          <w:spacing w:val="1"/>
          <w:w w:val="95"/>
        </w:rPr>
        <w:t> </w:t>
      </w:r>
      <w:r>
        <w:rPr>
          <w:w w:val="95"/>
        </w:rPr>
        <w:t>mantener un ratio de liquidez adecuado en todo momento para</w:t>
      </w:r>
      <w:r>
        <w:rPr>
          <w:spacing w:val="48"/>
        </w:rPr>
        <w:t> </w:t>
      </w:r>
      <w:r>
        <w:rPr>
          <w:w w:val="95"/>
        </w:rPr>
        <w:t>poder hacer</w:t>
      </w:r>
      <w:r>
        <w:rPr>
          <w:spacing w:val="1"/>
          <w:w w:val="95"/>
        </w:rPr>
        <w:t> </w:t>
      </w:r>
      <w:r>
        <w:rPr/>
        <w:t>frente a sus compromisos procurando que el activo corriente sin incluir las existencias cubra</w:t>
      </w:r>
      <w:r>
        <w:rPr>
          <w:spacing w:val="1"/>
        </w:rPr>
        <w:t> </w:t>
      </w:r>
      <w:r>
        <w:rPr/>
        <w:t>razonablemente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exigible</w:t>
      </w:r>
      <w:r>
        <w:rPr>
          <w:spacing w:val="-3"/>
        </w:rPr>
        <w:t> </w:t>
      </w:r>
      <w:r>
        <w:rPr/>
        <w:t>corriente.</w:t>
      </w:r>
    </w:p>
    <w:p>
      <w:pPr>
        <w:pStyle w:val="BodyText"/>
        <w:spacing w:before="227"/>
        <w:ind w:left="1355"/>
      </w:pPr>
      <w:r>
        <w:rPr>
          <w:w w:val="90"/>
          <w:u w:val="single"/>
        </w:rPr>
        <w:t>Exposic</w:t>
      </w:r>
      <w:r>
        <w:rPr>
          <w:spacing w:val="-16"/>
          <w:w w:val="90"/>
          <w:u w:val="single"/>
        </w:rPr>
        <w:t> </w:t>
      </w:r>
      <w:r>
        <w:rPr>
          <w:w w:val="90"/>
          <w:u w:val="single"/>
        </w:rPr>
        <w:t>ión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riesgo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15"/>
          <w:w w:val="90"/>
          <w:u w:val="single"/>
        </w:rPr>
        <w:t> </w:t>
      </w:r>
      <w:r>
        <w:rPr>
          <w:w w:val="90"/>
          <w:u w:val="single"/>
        </w:rPr>
        <w:t>inter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és.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89" w:lineRule="auto" w:before="1"/>
        <w:ind w:left="1355" w:right="1197"/>
        <w:jc w:val="both"/>
      </w:pPr>
      <w:r>
        <w:rPr>
          <w:w w:val="95"/>
        </w:rPr>
        <w:t>Los pasivos financieros que posee est</w:t>
      </w:r>
      <w:r>
        <w:rPr>
          <w:spacing w:val="48"/>
        </w:rPr>
        <w:t> </w:t>
      </w:r>
      <w:r>
        <w:rPr>
          <w:spacing w:val="9"/>
          <w:w w:val="95"/>
        </w:rPr>
        <w:t>án </w:t>
      </w:r>
      <w:r>
        <w:rPr>
          <w:w w:val="95"/>
        </w:rPr>
        <w:t>relacionados directamente con las fluctuaciones que se</w:t>
      </w:r>
      <w:r>
        <w:rPr>
          <w:spacing w:val="1"/>
          <w:w w:val="95"/>
        </w:rPr>
        <w:t> </w:t>
      </w:r>
      <w:r>
        <w:rPr>
          <w:w w:val="90"/>
        </w:rPr>
        <w:t>puedan</w:t>
      </w:r>
      <w:r>
        <w:rPr>
          <w:spacing w:val="1"/>
          <w:w w:val="90"/>
        </w:rPr>
        <w:t> </w:t>
      </w:r>
      <w:r>
        <w:rPr>
          <w:w w:val="90"/>
        </w:rPr>
        <w:t>producir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>
          <w:w w:val="90"/>
        </w:rPr>
        <w:t>tipo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inter</w:t>
      </w:r>
      <w:r>
        <w:rPr>
          <w:spacing w:val="1"/>
          <w:w w:val="90"/>
        </w:rPr>
        <w:t> </w:t>
      </w:r>
      <w:r>
        <w:rPr>
          <w:w w:val="90"/>
        </w:rPr>
        <w:t>és</w:t>
      </w:r>
      <w:r>
        <w:rPr>
          <w:spacing w:val="43"/>
        </w:rPr>
        <w:t> </w:t>
      </w:r>
      <w:r>
        <w:rPr>
          <w:w w:val="90"/>
        </w:rPr>
        <w:t>al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43"/>
        </w:rPr>
        <w:t> </w:t>
      </w:r>
      <w:r>
        <w:rPr>
          <w:w w:val="90"/>
        </w:rPr>
        <w:t>est á</w:t>
      </w:r>
      <w:r>
        <w:rPr>
          <w:spacing w:val="43"/>
        </w:rPr>
        <w:t> </w:t>
      </w:r>
      <w:r>
        <w:rPr>
          <w:w w:val="90"/>
        </w:rPr>
        <w:t>referenciado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deuda</w:t>
      </w:r>
      <w:r>
        <w:rPr>
          <w:spacing w:val="43"/>
        </w:rPr>
        <w:t> </w:t>
      </w:r>
      <w:r>
        <w:rPr>
          <w:w w:val="90"/>
        </w:rPr>
        <w:t>bancaria,</w:t>
      </w:r>
      <w:r>
        <w:rPr>
          <w:spacing w:val="43"/>
        </w:rPr>
        <w:t> </w:t>
      </w: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ello,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5"/>
        </w:rPr>
        <w:t>Sociedad</w:t>
      </w:r>
      <w:r>
        <w:rPr>
          <w:spacing w:val="7"/>
          <w:w w:val="95"/>
        </w:rPr>
        <w:t> </w:t>
      </w:r>
      <w:r>
        <w:rPr>
          <w:w w:val="95"/>
        </w:rPr>
        <w:t>intenta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todo</w:t>
      </w:r>
      <w:r>
        <w:rPr>
          <w:spacing w:val="8"/>
          <w:w w:val="95"/>
        </w:rPr>
        <w:t> </w:t>
      </w:r>
      <w:r>
        <w:rPr>
          <w:w w:val="95"/>
        </w:rPr>
        <w:t>momento</w:t>
      </w:r>
      <w:r>
        <w:rPr>
          <w:spacing w:val="8"/>
          <w:w w:val="95"/>
        </w:rPr>
        <w:t> </w:t>
      </w:r>
      <w:r>
        <w:rPr>
          <w:w w:val="95"/>
        </w:rPr>
        <w:t>alcanzar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mejores</w:t>
      </w:r>
      <w:r>
        <w:rPr>
          <w:spacing w:val="5"/>
          <w:w w:val="95"/>
        </w:rPr>
        <w:t> </w:t>
      </w:r>
      <w:r>
        <w:rPr>
          <w:w w:val="95"/>
        </w:rPr>
        <w:t>condiciones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le</w:t>
      </w:r>
      <w:r>
        <w:rPr>
          <w:spacing w:val="14"/>
          <w:w w:val="95"/>
        </w:rPr>
        <w:t> </w:t>
      </w:r>
      <w:r>
        <w:rPr>
          <w:w w:val="95"/>
        </w:rPr>
        <w:t>ofrece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mercado.</w:t>
      </w:r>
    </w:p>
    <w:p>
      <w:pPr>
        <w:tabs>
          <w:tab w:pos="2447" w:val="left" w:leader="none"/>
        </w:tabs>
        <w:spacing w:before="222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7.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Fondos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propios</w:t>
      </w:r>
    </w:p>
    <w:p>
      <w:pPr>
        <w:pStyle w:val="BodyText"/>
        <w:spacing w:before="191"/>
        <w:ind w:left="1355"/>
      </w:pPr>
      <w:r>
        <w:rPr>
          <w:w w:val="90"/>
        </w:rPr>
        <w:t>El</w:t>
      </w:r>
      <w:r>
        <w:rPr>
          <w:spacing w:val="23"/>
          <w:w w:val="90"/>
        </w:rPr>
        <w:t> </w:t>
      </w:r>
      <w:r>
        <w:rPr>
          <w:w w:val="90"/>
        </w:rPr>
        <w:t>epígrafe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32"/>
          <w:w w:val="90"/>
        </w:rPr>
        <w:t> </w:t>
      </w:r>
      <w:r>
        <w:rPr>
          <w:w w:val="90"/>
        </w:rPr>
        <w:t>Fondos</w:t>
      </w:r>
      <w:r>
        <w:rPr>
          <w:spacing w:val="22"/>
          <w:w w:val="90"/>
        </w:rPr>
        <w:t> </w:t>
      </w:r>
      <w:r>
        <w:rPr>
          <w:w w:val="90"/>
        </w:rPr>
        <w:t>Propios</w:t>
      </w:r>
      <w:r>
        <w:rPr>
          <w:spacing w:val="21"/>
          <w:w w:val="90"/>
        </w:rPr>
        <w:t> </w:t>
      </w:r>
      <w:r>
        <w:rPr>
          <w:w w:val="90"/>
        </w:rPr>
        <w:t>ha</w:t>
      </w:r>
      <w:r>
        <w:rPr>
          <w:spacing w:val="37"/>
          <w:w w:val="90"/>
        </w:rPr>
        <w:t> </w:t>
      </w:r>
      <w:r>
        <w:rPr>
          <w:w w:val="90"/>
        </w:rPr>
        <w:t>presentado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siguientes</w:t>
      </w:r>
      <w:r>
        <w:rPr>
          <w:spacing w:val="25"/>
          <w:w w:val="90"/>
        </w:rPr>
        <w:t> </w:t>
      </w:r>
      <w:r>
        <w:rPr>
          <w:w w:val="90"/>
        </w:rPr>
        <w:t>movimientos</w:t>
      </w:r>
      <w:r>
        <w:rPr>
          <w:spacing w:val="22"/>
          <w:w w:val="90"/>
        </w:rPr>
        <w:t> </w:t>
      </w:r>
      <w:r>
        <w:rPr>
          <w:w w:val="90"/>
        </w:rPr>
        <w:t>durante</w:t>
      </w:r>
      <w:r>
        <w:rPr>
          <w:spacing w:val="31"/>
          <w:w w:val="90"/>
        </w:rPr>
        <w:t> </w:t>
      </w:r>
      <w:r>
        <w:rPr>
          <w:w w:val="90"/>
        </w:rPr>
        <w:t>el</w:t>
      </w:r>
      <w:r>
        <w:rPr>
          <w:spacing w:val="23"/>
          <w:w w:val="90"/>
        </w:rPr>
        <w:t> </w:t>
      </w:r>
      <w:r>
        <w:rPr>
          <w:w w:val="90"/>
        </w:rPr>
        <w:t>ejercicio</w:t>
      </w:r>
      <w:r>
        <w:rPr>
          <w:spacing w:val="27"/>
          <w:w w:val="90"/>
        </w:rPr>
        <w:t> </w:t>
      </w:r>
      <w:r>
        <w:rPr>
          <w:w w:val="90"/>
        </w:rPr>
        <w:t>2021: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8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8"/>
        <w:gridCol w:w="1500"/>
        <w:gridCol w:w="1305"/>
        <w:gridCol w:w="1541"/>
        <w:gridCol w:w="814"/>
        <w:gridCol w:w="493"/>
        <w:gridCol w:w="1304"/>
      </w:tblGrid>
      <w:tr>
        <w:trPr>
          <w:trHeight w:val="243" w:hRule="atLeast"/>
        </w:trPr>
        <w:tc>
          <w:tcPr>
            <w:tcW w:w="2648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52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50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52"/>
              <w:ind w:left="2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01/01/2021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52"/>
              <w:ind w:left="18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Aumentos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52"/>
              <w:ind w:left="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Disminuciones</w:t>
            </w:r>
          </w:p>
        </w:tc>
        <w:tc>
          <w:tcPr>
            <w:tcW w:w="814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52"/>
              <w:ind w:left="246" w:right="-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Ajustes</w:t>
            </w:r>
          </w:p>
        </w:tc>
        <w:tc>
          <w:tcPr>
            <w:tcW w:w="493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52"/>
              <w:ind w:left="16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31/12/2021</w:t>
            </w:r>
          </w:p>
        </w:tc>
      </w:tr>
      <w:tr>
        <w:trPr>
          <w:trHeight w:val="249" w:hRule="atLeast"/>
        </w:trPr>
        <w:tc>
          <w:tcPr>
            <w:tcW w:w="26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8" w:lineRule="exact" w:before="1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Capital</w:t>
            </w:r>
            <w:r>
              <w:rPr>
                <w:rFonts w:ascii="Lucida Sans Unicode"/>
                <w:spacing w:val="43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escriturado</w:t>
            </w:r>
          </w:p>
        </w:tc>
        <w:tc>
          <w:tcPr>
            <w:tcW w:w="1500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59" w:lineRule="exact" w:before="23"/>
              <w:ind w:right="16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30.050,00</w:t>
            </w:r>
          </w:p>
          <w:p>
            <w:pPr>
              <w:pStyle w:val="TableParagraph"/>
              <w:spacing w:line="256" w:lineRule="exact"/>
              <w:ind w:right="15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1.226.693,87</w:t>
            </w:r>
          </w:p>
          <w:p>
            <w:pPr>
              <w:pStyle w:val="TableParagraph"/>
              <w:spacing w:line="254" w:lineRule="exact"/>
              <w:ind w:right="15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-83.262,93</w:t>
            </w:r>
          </w:p>
          <w:p>
            <w:pPr>
              <w:pStyle w:val="TableParagraph"/>
              <w:spacing w:line="254" w:lineRule="exact"/>
              <w:ind w:right="15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01" w:lineRule="exact"/>
              <w:ind w:right="16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-128.184,76</w:t>
            </w:r>
          </w:p>
        </w:tc>
        <w:tc>
          <w:tcPr>
            <w:tcW w:w="1305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59" w:lineRule="exact" w:before="23"/>
              <w:ind w:right="7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56" w:lineRule="exact"/>
              <w:ind w:right="7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54" w:lineRule="exact"/>
              <w:ind w:right="7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-128.184,76</w:t>
            </w:r>
          </w:p>
          <w:p>
            <w:pPr>
              <w:pStyle w:val="TableParagraph"/>
              <w:spacing w:line="254" w:lineRule="exact"/>
              <w:ind w:right="7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01" w:lineRule="exact"/>
              <w:ind w:right="7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16.981,67</w:t>
            </w:r>
          </w:p>
        </w:tc>
        <w:tc>
          <w:tcPr>
            <w:tcW w:w="1541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59" w:lineRule="exact" w:before="23"/>
              <w:ind w:right="22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56" w:lineRule="exact"/>
              <w:ind w:right="22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54" w:lineRule="exact"/>
              <w:ind w:right="22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54" w:lineRule="exact"/>
              <w:ind w:right="22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01" w:lineRule="exact"/>
              <w:ind w:right="22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128.184,76</w:t>
            </w:r>
          </w:p>
        </w:tc>
        <w:tc>
          <w:tcPr>
            <w:tcW w:w="1307" w:type="dxa"/>
            <w:gridSpan w:val="2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59" w:lineRule="exact" w:before="23"/>
              <w:ind w:left="83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56" w:lineRule="exact"/>
              <w:ind w:left="83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54" w:lineRule="exact"/>
              <w:ind w:left="83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54" w:lineRule="exact"/>
              <w:ind w:left="83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01" w:lineRule="exact"/>
              <w:ind w:left="83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04" w:type="dxa"/>
            <w:vMerge w:val="restart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23"/>
              <w:ind w:right="3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30.050,00</w:t>
            </w:r>
          </w:p>
          <w:p>
            <w:pPr>
              <w:pStyle w:val="TableParagraph"/>
              <w:spacing w:line="256" w:lineRule="exact"/>
              <w:ind w:right="3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1.226.693,87</w:t>
            </w:r>
          </w:p>
          <w:p>
            <w:pPr>
              <w:pStyle w:val="TableParagraph"/>
              <w:spacing w:line="254" w:lineRule="exact"/>
              <w:ind w:right="3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-211.447,69</w:t>
            </w:r>
          </w:p>
          <w:p>
            <w:pPr>
              <w:pStyle w:val="TableParagraph"/>
              <w:spacing w:line="254" w:lineRule="exact"/>
              <w:ind w:right="3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  <w:p>
            <w:pPr>
              <w:pStyle w:val="TableParagraph"/>
              <w:spacing w:line="201" w:lineRule="exact"/>
              <w:ind w:right="3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16.981,67</w:t>
            </w:r>
          </w:p>
        </w:tc>
      </w:tr>
      <w:tr>
        <w:trPr>
          <w:trHeight w:val="234" w:hRule="atLeast"/>
        </w:trPr>
        <w:tc>
          <w:tcPr>
            <w:tcW w:w="26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14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Reservas</w:t>
            </w:r>
          </w:p>
        </w:tc>
        <w:tc>
          <w:tcPr>
            <w:tcW w:w="150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26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16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Resultado</w:t>
            </w:r>
            <w:r>
              <w:rPr>
                <w:rFonts w:ascii="Lucida Sans Unicode"/>
                <w:spacing w:val="37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ejercicios</w:t>
            </w:r>
            <w:r>
              <w:rPr>
                <w:rFonts w:ascii="Lucida Sans Unicode"/>
                <w:spacing w:val="3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anteriores</w:t>
            </w:r>
          </w:p>
        </w:tc>
        <w:tc>
          <w:tcPr>
            <w:tcW w:w="150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6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14" w:lineRule="exact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0"/>
                <w:sz w:val="17"/>
              </w:rPr>
              <w:t>Aportaci</w:t>
            </w:r>
            <w:r>
              <w:rPr>
                <w:rFonts w:ascii="Lucida Sans Unicode" w:hAnsi="Lucida Sans Unicode"/>
                <w:spacing w:val="3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ón</w:t>
            </w:r>
            <w:r>
              <w:rPr>
                <w:rFonts w:ascii="Lucida Sans Unicode" w:hAnsi="Lucida Sans Unicode"/>
                <w:spacing w:val="30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de</w:t>
            </w:r>
            <w:r>
              <w:rPr>
                <w:rFonts w:ascii="Lucida Sans Unicode" w:hAnsi="Lucida Sans Unicode"/>
                <w:spacing w:val="40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socios</w:t>
            </w:r>
          </w:p>
        </w:tc>
        <w:tc>
          <w:tcPr>
            <w:tcW w:w="150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6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Resultado</w:t>
            </w:r>
            <w:r>
              <w:rPr>
                <w:rFonts w:ascii="Lucida Sans Unicode"/>
                <w:spacing w:val="35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del</w:t>
            </w:r>
            <w:r>
              <w:rPr>
                <w:rFonts w:ascii="Lucida Sans Unicode"/>
                <w:spacing w:val="33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ejercicio</w:t>
            </w:r>
          </w:p>
        </w:tc>
        <w:tc>
          <w:tcPr>
            <w:tcW w:w="150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95" w:lineRule="exact" w:before="34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50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174" w:lineRule="exact" w:before="56"/>
              <w:ind w:left="327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1.045.296,18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4" w:lineRule="exact" w:before="56"/>
              <w:ind w:left="30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-111.203,09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4" w:lineRule="exact" w:before="56"/>
              <w:ind w:left="463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128.184,76</w:t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174" w:lineRule="exact" w:before="56"/>
              <w:ind w:left="83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line="174" w:lineRule="exact" w:before="56"/>
              <w:ind w:left="257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1.062.277,85</w:t>
            </w:r>
          </w:p>
        </w:tc>
      </w:tr>
    </w:tbl>
    <w:p>
      <w:pPr>
        <w:spacing w:after="0" w:line="174" w:lineRule="exact"/>
        <w:rPr>
          <w:rFonts w:ascii="Arial"/>
          <w:sz w:val="17"/>
        </w:rPr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01"/>
        <w:ind w:left="1295"/>
      </w:pPr>
      <w:r>
        <w:rPr>
          <w:w w:val="90"/>
        </w:rPr>
        <w:t>El</w:t>
      </w:r>
      <w:r>
        <w:rPr>
          <w:spacing w:val="20"/>
          <w:w w:val="90"/>
        </w:rPr>
        <w:t> </w:t>
      </w:r>
      <w:r>
        <w:rPr>
          <w:w w:val="90"/>
        </w:rPr>
        <w:t>epígrafe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Fondos</w:t>
      </w:r>
      <w:r>
        <w:rPr>
          <w:spacing w:val="22"/>
          <w:w w:val="90"/>
        </w:rPr>
        <w:t> </w:t>
      </w:r>
      <w:r>
        <w:rPr>
          <w:w w:val="90"/>
        </w:rPr>
        <w:t>Propios</w:t>
      </w:r>
      <w:r>
        <w:rPr>
          <w:spacing w:val="21"/>
          <w:w w:val="90"/>
        </w:rPr>
        <w:t> </w:t>
      </w:r>
      <w:r>
        <w:rPr>
          <w:w w:val="90"/>
        </w:rPr>
        <w:t>ha</w:t>
      </w:r>
      <w:r>
        <w:rPr>
          <w:spacing w:val="32"/>
          <w:w w:val="90"/>
        </w:rPr>
        <w:t> </w:t>
      </w:r>
      <w:r>
        <w:rPr>
          <w:w w:val="90"/>
        </w:rPr>
        <w:t>presentado</w:t>
      </w:r>
      <w:r>
        <w:rPr>
          <w:spacing w:val="27"/>
          <w:w w:val="90"/>
        </w:rPr>
        <w:t> </w:t>
      </w: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siguientes</w:t>
      </w:r>
      <w:r>
        <w:rPr>
          <w:spacing w:val="21"/>
          <w:w w:val="90"/>
        </w:rPr>
        <w:t> </w:t>
      </w:r>
      <w:r>
        <w:rPr>
          <w:w w:val="90"/>
        </w:rPr>
        <w:t>movimientos</w:t>
      </w:r>
      <w:r>
        <w:rPr>
          <w:spacing w:val="22"/>
          <w:w w:val="90"/>
        </w:rPr>
        <w:t> </w:t>
      </w:r>
      <w:r>
        <w:rPr>
          <w:w w:val="90"/>
        </w:rPr>
        <w:t>durante</w:t>
      </w:r>
      <w:r>
        <w:rPr>
          <w:spacing w:val="31"/>
          <w:w w:val="90"/>
        </w:rPr>
        <w:t> </w:t>
      </w:r>
      <w:r>
        <w:rPr>
          <w:w w:val="90"/>
        </w:rPr>
        <w:t>el</w:t>
      </w:r>
      <w:r>
        <w:rPr>
          <w:spacing w:val="24"/>
          <w:w w:val="90"/>
        </w:rPr>
        <w:t> </w:t>
      </w:r>
      <w:r>
        <w:rPr>
          <w:w w:val="90"/>
        </w:rPr>
        <w:t>ejercicio</w:t>
      </w:r>
      <w:r>
        <w:rPr>
          <w:spacing w:val="22"/>
          <w:w w:val="90"/>
        </w:rPr>
        <w:t> </w:t>
      </w:r>
      <w:r>
        <w:rPr>
          <w:w w:val="90"/>
        </w:rPr>
        <w:t>2020:</w:t>
      </w:r>
    </w:p>
    <w:p>
      <w:pPr>
        <w:pStyle w:val="BodyText"/>
        <w:spacing w:before="12"/>
        <w:rPr>
          <w:sz w:val="14"/>
        </w:rPr>
      </w:pPr>
    </w:p>
    <w:tbl>
      <w:tblPr>
        <w:tblW w:w="0" w:type="auto"/>
        <w:jc w:val="left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1514"/>
        <w:gridCol w:w="1319"/>
        <w:gridCol w:w="1556"/>
        <w:gridCol w:w="821"/>
        <w:gridCol w:w="499"/>
        <w:gridCol w:w="1315"/>
      </w:tblGrid>
      <w:tr>
        <w:trPr>
          <w:trHeight w:val="236" w:hRule="atLeast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9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9"/>
              <w:ind w:left="23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01/01/2020</w:t>
            </w:r>
          </w:p>
        </w:tc>
        <w:tc>
          <w:tcPr>
            <w:tcW w:w="13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9"/>
              <w:ind w:left="1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Aumentos</w:t>
            </w: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9"/>
              <w:ind w:right="29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Disminuciones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9"/>
              <w:ind w:left="2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Ajustes</w:t>
            </w: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9"/>
              <w:ind w:left="1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31/12/2020</w:t>
            </w:r>
          </w:p>
        </w:tc>
      </w:tr>
      <w:tr>
        <w:trPr>
          <w:trHeight w:val="252" w:hRule="atLeast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Capital</w:t>
            </w:r>
            <w:r>
              <w:rPr>
                <w:rFonts w:ascii="Lucida Sans Unicode"/>
                <w:spacing w:val="43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escriturado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19" w:lineRule="exact" w:before="14"/>
              <w:ind w:right="16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30.050,00</w:t>
            </w:r>
          </w:p>
        </w:tc>
        <w:tc>
          <w:tcPr>
            <w:tcW w:w="13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 w:before="14"/>
              <w:ind w:right="7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5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 w:before="14"/>
              <w:ind w:right="22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 w:before="14"/>
              <w:ind w:left="84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15" w:type="dxa"/>
            <w:tcBorders>
              <w:top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 w:before="14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30.050,00</w:t>
            </w:r>
          </w:p>
        </w:tc>
      </w:tr>
      <w:tr>
        <w:trPr>
          <w:trHeight w:val="238" w:hRule="atLeast"/>
        </w:trPr>
        <w:tc>
          <w:tcPr>
            <w:tcW w:w="26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Reservas</w:t>
            </w:r>
          </w:p>
        </w:tc>
        <w:tc>
          <w:tcPr>
            <w:tcW w:w="15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6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1.226.693,87</w:t>
            </w:r>
          </w:p>
        </w:tc>
        <w:tc>
          <w:tcPr>
            <w:tcW w:w="1319" w:type="dxa"/>
          </w:tcPr>
          <w:p>
            <w:pPr>
              <w:pStyle w:val="TableParagraph"/>
              <w:spacing w:line="219" w:lineRule="exact"/>
              <w:ind w:right="7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219" w:lineRule="exact"/>
              <w:ind w:right="22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19" w:lineRule="exact"/>
              <w:ind w:left="84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9" w:lineRule="exact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1.226.693,87</w:t>
            </w:r>
          </w:p>
        </w:tc>
      </w:tr>
      <w:tr>
        <w:trPr>
          <w:trHeight w:val="238" w:hRule="atLeast"/>
        </w:trPr>
        <w:tc>
          <w:tcPr>
            <w:tcW w:w="26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Resultado</w:t>
            </w:r>
            <w:r>
              <w:rPr>
                <w:rFonts w:ascii="Lucida Sans Unicode"/>
                <w:spacing w:val="37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ejercicios</w:t>
            </w:r>
            <w:r>
              <w:rPr>
                <w:rFonts w:ascii="Lucida Sans Unicode"/>
                <w:spacing w:val="30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anteriores</w:t>
            </w:r>
          </w:p>
        </w:tc>
        <w:tc>
          <w:tcPr>
            <w:tcW w:w="15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6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-83.262,93</w:t>
            </w:r>
          </w:p>
        </w:tc>
        <w:tc>
          <w:tcPr>
            <w:tcW w:w="1319" w:type="dxa"/>
          </w:tcPr>
          <w:p>
            <w:pPr>
              <w:pStyle w:val="TableParagraph"/>
              <w:spacing w:line="219" w:lineRule="exact"/>
              <w:ind w:right="7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219" w:lineRule="exact"/>
              <w:ind w:right="22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19" w:lineRule="exact"/>
              <w:ind w:left="84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9" w:lineRule="exact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-83.262,93</w:t>
            </w:r>
          </w:p>
        </w:tc>
      </w:tr>
      <w:tr>
        <w:trPr>
          <w:trHeight w:val="238" w:hRule="atLeast"/>
        </w:trPr>
        <w:tc>
          <w:tcPr>
            <w:tcW w:w="26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0"/>
                <w:sz w:val="17"/>
              </w:rPr>
              <w:t>Aportaci</w:t>
            </w:r>
            <w:r>
              <w:rPr>
                <w:rFonts w:ascii="Lucida Sans Unicode" w:hAnsi="Lucida Sans Unicode"/>
                <w:spacing w:val="3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ón</w:t>
            </w:r>
            <w:r>
              <w:rPr>
                <w:rFonts w:ascii="Lucida Sans Unicode" w:hAnsi="Lucida Sans Unicode"/>
                <w:spacing w:val="30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de</w:t>
            </w:r>
            <w:r>
              <w:rPr>
                <w:rFonts w:ascii="Lucida Sans Unicode" w:hAnsi="Lucida Sans Unicode"/>
                <w:spacing w:val="40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socios</w:t>
            </w:r>
          </w:p>
        </w:tc>
        <w:tc>
          <w:tcPr>
            <w:tcW w:w="15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8" w:lineRule="exact"/>
              <w:ind w:right="16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spacing w:line="218" w:lineRule="exact"/>
              <w:ind w:right="7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218" w:lineRule="exact"/>
              <w:ind w:right="22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line="218" w:lineRule="exact"/>
              <w:ind w:left="84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8" w:lineRule="exact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2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Resultado</w:t>
            </w:r>
            <w:r>
              <w:rPr>
                <w:rFonts w:ascii="Lucida Sans Unicode"/>
                <w:spacing w:val="35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del</w:t>
            </w:r>
            <w:r>
              <w:rPr>
                <w:rFonts w:ascii="Lucida Sans Unicode"/>
                <w:spacing w:val="33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ejercicio</w:t>
            </w: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16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130.629,87</w:t>
            </w:r>
          </w:p>
        </w:tc>
        <w:tc>
          <w:tcPr>
            <w:tcW w:w="13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8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-128.184,76</w:t>
            </w:r>
          </w:p>
        </w:tc>
        <w:tc>
          <w:tcPr>
            <w:tcW w:w="15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23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-130.629,87</w:t>
            </w:r>
          </w:p>
        </w:tc>
        <w:tc>
          <w:tcPr>
            <w:tcW w:w="132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84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-128.184,76</w:t>
            </w:r>
          </w:p>
        </w:tc>
      </w:tr>
      <w:tr>
        <w:trPr>
          <w:trHeight w:val="239" w:hRule="atLeast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27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39"/>
              <w:ind w:right="17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1.304.110,81</w:t>
            </w:r>
          </w:p>
        </w:tc>
        <w:tc>
          <w:tcPr>
            <w:tcW w:w="13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39"/>
              <w:ind w:right="8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-128.184,76</w:t>
            </w: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39"/>
              <w:ind w:right="24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-130.629,87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0" w:lineRule="exact" w:before="39"/>
              <w:ind w:left="837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0" w:lineRule="exact" w:before="39"/>
              <w:ind w:right="4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1.045.296,18</w:t>
            </w:r>
          </w:p>
        </w:tc>
      </w:tr>
    </w:tbl>
    <w:p>
      <w:pPr>
        <w:pStyle w:val="BodyText"/>
        <w:spacing w:line="600" w:lineRule="atLeast" w:before="38"/>
        <w:ind w:left="1355" w:right="2572"/>
      </w:pPr>
      <w:r>
        <w:rPr>
          <w:w w:val="90"/>
        </w:rPr>
        <w:t>Durante</w:t>
      </w:r>
      <w:r>
        <w:rPr>
          <w:spacing w:val="1"/>
          <w:w w:val="90"/>
        </w:rPr>
        <w:t> </w:t>
      </w:r>
      <w:r>
        <w:rPr>
          <w:w w:val="90"/>
        </w:rPr>
        <w:t>el ejercicio,</w:t>
      </w:r>
      <w:r>
        <w:rPr>
          <w:spacing w:val="1"/>
          <w:w w:val="90"/>
        </w:rPr>
        <w:t> </w:t>
      </w:r>
      <w:r>
        <w:rPr>
          <w:w w:val="90"/>
        </w:rPr>
        <w:t>no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0"/>
        </w:rPr>
        <w:t>han</w:t>
      </w:r>
      <w:r>
        <w:rPr>
          <w:spacing w:val="1"/>
          <w:w w:val="90"/>
        </w:rPr>
        <w:t> </w:t>
      </w:r>
      <w:r>
        <w:rPr>
          <w:w w:val="90"/>
        </w:rPr>
        <w:t>realizado</w:t>
      </w:r>
      <w:r>
        <w:rPr>
          <w:spacing w:val="1"/>
          <w:w w:val="90"/>
        </w:rPr>
        <w:t> </w:t>
      </w:r>
      <w:r>
        <w:rPr>
          <w:w w:val="90"/>
        </w:rPr>
        <w:t>transacciones con</w:t>
      </w:r>
      <w:r>
        <w:rPr>
          <w:spacing w:val="1"/>
          <w:w w:val="90"/>
        </w:rPr>
        <w:t> </w:t>
      </w:r>
      <w:r>
        <w:rPr>
          <w:w w:val="90"/>
        </w:rPr>
        <w:t>participaciones</w:t>
      </w:r>
      <w:r>
        <w:rPr>
          <w:spacing w:val="1"/>
          <w:w w:val="90"/>
        </w:rPr>
        <w:t> </w:t>
      </w:r>
      <w:r>
        <w:rPr>
          <w:w w:val="90"/>
        </w:rPr>
        <w:t>propias.</w:t>
      </w:r>
      <w:r>
        <w:rPr>
          <w:spacing w:val="-46"/>
          <w:w w:val="90"/>
        </w:rPr>
        <w:t> </w:t>
      </w:r>
      <w:r>
        <w:rPr>
          <w:u w:val="single"/>
        </w:rPr>
        <w:t>Reserva</w:t>
      </w:r>
      <w:r>
        <w:rPr>
          <w:spacing w:val="1"/>
          <w:u w:val="single"/>
        </w:rPr>
        <w:t> </w:t>
      </w:r>
      <w:r>
        <w:rPr>
          <w:u w:val="single"/>
        </w:rPr>
        <w:t>Legal</w:t>
      </w:r>
      <w:r>
        <w:rPr>
          <w:spacing w:val="-4"/>
          <w:u w:val="single"/>
        </w:rPr>
        <w:t> </w:t>
      </w:r>
    </w:p>
    <w:p>
      <w:pPr>
        <w:pStyle w:val="BodyText"/>
        <w:spacing w:line="189" w:lineRule="auto" w:before="83"/>
        <w:ind w:left="1356" w:right="1183" w:hanging="2"/>
        <w:jc w:val="both"/>
      </w:pPr>
      <w:r>
        <w:rPr>
          <w:w w:val="95"/>
        </w:rPr>
        <w:t>Las sociedades est </w:t>
      </w:r>
      <w:r>
        <w:rPr>
          <w:spacing w:val="9"/>
          <w:w w:val="95"/>
        </w:rPr>
        <w:t>án </w:t>
      </w:r>
      <w:r>
        <w:rPr>
          <w:w w:val="95"/>
        </w:rPr>
        <w:t>obligadas a destinar </w:t>
      </w:r>
      <w:r>
        <w:rPr>
          <w:spacing w:val="16"/>
          <w:w w:val="95"/>
        </w:rPr>
        <w:t>unm </w:t>
      </w:r>
      <w:r>
        <w:rPr>
          <w:w w:val="95"/>
        </w:rPr>
        <w:t>ínimo de 10% de los beneficios de cada ejercicio a la</w:t>
      </w:r>
      <w:r>
        <w:rPr>
          <w:spacing w:val="1"/>
          <w:w w:val="95"/>
        </w:rPr>
        <w:t> </w:t>
      </w:r>
      <w:r>
        <w:rPr>
          <w:w w:val="95"/>
        </w:rPr>
        <w:t>constituc ión de un fondo de reserva hasta que</w:t>
      </w:r>
      <w:r>
        <w:rPr>
          <w:spacing w:val="1"/>
          <w:w w:val="95"/>
        </w:rPr>
        <w:t> </w:t>
      </w:r>
      <w:r>
        <w:rPr>
          <w:w w:val="95"/>
        </w:rPr>
        <w:t>éste alcance, al menos, una cantidad igual al 20% del</w:t>
      </w:r>
      <w:r>
        <w:rPr>
          <w:spacing w:val="1"/>
          <w:w w:val="95"/>
        </w:rPr>
        <w:t> </w:t>
      </w:r>
      <w:r>
        <w:rPr/>
        <w:t>capital</w:t>
      </w:r>
      <w:r>
        <w:rPr>
          <w:spacing w:val="-10"/>
        </w:rPr>
        <w:t> </w:t>
      </w:r>
      <w:r>
        <w:rPr/>
        <w:t>social.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55"/>
      </w:pPr>
      <w:r>
        <w:rPr>
          <w:w w:val="90"/>
          <w:u w:val="single"/>
        </w:rPr>
        <w:t>Reserva</w:t>
      </w:r>
      <w:r>
        <w:rPr>
          <w:spacing w:val="44"/>
          <w:w w:val="90"/>
          <w:u w:val="single"/>
        </w:rPr>
        <w:t> </w:t>
      </w:r>
      <w:r>
        <w:rPr>
          <w:w w:val="90"/>
          <w:u w:val="single"/>
        </w:rPr>
        <w:t>para</w:t>
      </w:r>
      <w:r>
        <w:rPr>
          <w:spacing w:val="43"/>
          <w:w w:val="90"/>
          <w:u w:val="single"/>
        </w:rPr>
        <w:t> </w:t>
      </w:r>
      <w:r>
        <w:rPr>
          <w:w w:val="90"/>
          <w:u w:val="single"/>
        </w:rPr>
        <w:t>Inversiones</w:t>
      </w:r>
      <w:r>
        <w:rPr>
          <w:spacing w:val="29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27"/>
          <w:w w:val="90"/>
          <w:u w:val="single"/>
        </w:rPr>
        <w:t> </w:t>
      </w:r>
      <w:r>
        <w:rPr>
          <w:w w:val="90"/>
          <w:u w:val="single"/>
        </w:rPr>
        <w:t>Canarias</w:t>
      </w:r>
      <w:r>
        <w:rPr>
          <w:u w:val="single"/>
        </w:rPr>
        <w:t> </w:t>
      </w:r>
      <w:r>
        <w:rPr>
          <w:spacing w:val="16"/>
          <w:u w:val="single"/>
        </w:rPr>
        <w:t> </w:t>
      </w:r>
    </w:p>
    <w:p>
      <w:pPr>
        <w:pStyle w:val="BodyText"/>
        <w:spacing w:line="189" w:lineRule="auto" w:before="80"/>
        <w:ind w:left="1355" w:right="1149"/>
      </w:pP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reserva</w:t>
      </w:r>
      <w:r>
        <w:rPr>
          <w:spacing w:val="43"/>
        </w:rPr>
        <w:t> </w:t>
      </w: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inversiones deber</w:t>
      </w:r>
      <w:r>
        <w:rPr>
          <w:spacing w:val="44"/>
        </w:rPr>
        <w:t> </w:t>
      </w:r>
      <w:r>
        <w:rPr>
          <w:w w:val="90"/>
        </w:rPr>
        <w:t>á</w:t>
      </w:r>
      <w:r>
        <w:rPr>
          <w:spacing w:val="43"/>
        </w:rPr>
        <w:t> </w:t>
      </w:r>
      <w:r>
        <w:rPr>
          <w:w w:val="90"/>
        </w:rPr>
        <w:t>figurar en el Balance</w:t>
      </w:r>
      <w:r>
        <w:rPr>
          <w:spacing w:val="43"/>
        </w:rPr>
        <w:t> </w:t>
      </w:r>
      <w:r>
        <w:rPr>
          <w:w w:val="90"/>
        </w:rPr>
        <w:t>con absoluta</w:t>
      </w:r>
      <w:r>
        <w:rPr>
          <w:spacing w:val="43"/>
        </w:rPr>
        <w:t> </w:t>
      </w:r>
      <w:r>
        <w:rPr>
          <w:w w:val="90"/>
        </w:rPr>
        <w:t>separac</w:t>
      </w:r>
      <w:r>
        <w:rPr>
          <w:spacing w:val="44"/>
        </w:rPr>
        <w:t> </w:t>
      </w:r>
      <w:r>
        <w:rPr>
          <w:w w:val="90"/>
        </w:rPr>
        <w:t>ión y título</w:t>
      </w:r>
      <w:r>
        <w:rPr>
          <w:spacing w:val="43"/>
        </w:rPr>
        <w:t> </w:t>
      </w:r>
      <w:r>
        <w:rPr>
          <w:w w:val="90"/>
        </w:rPr>
        <w:t>apropiado</w:t>
      </w:r>
      <w:r>
        <w:rPr>
          <w:spacing w:val="43"/>
        </w:rPr>
        <w:t> </w:t>
      </w:r>
      <w:r>
        <w:rPr>
          <w:w w:val="90"/>
        </w:rPr>
        <w:t>y</w:t>
      </w:r>
      <w:r>
        <w:rPr>
          <w:spacing w:val="-46"/>
          <w:w w:val="90"/>
        </w:rPr>
        <w:t> </w:t>
      </w:r>
      <w:r>
        <w:rPr>
          <w:w w:val="95"/>
        </w:rPr>
        <w:t>será</w:t>
      </w:r>
      <w:r>
        <w:rPr>
          <w:spacing w:val="21"/>
          <w:w w:val="95"/>
        </w:rPr>
        <w:t> </w:t>
      </w:r>
      <w:r>
        <w:rPr>
          <w:w w:val="95"/>
        </w:rPr>
        <w:t>indisponible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tanto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-1"/>
          <w:w w:val="95"/>
        </w:rPr>
        <w:t> </w:t>
      </w:r>
      <w:r>
        <w:rPr>
          <w:w w:val="95"/>
        </w:rPr>
        <w:t>bienes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materia</w:t>
      </w:r>
      <w:r>
        <w:rPr>
          <w:spacing w:val="7"/>
          <w:w w:val="95"/>
        </w:rPr>
        <w:t> </w:t>
      </w:r>
      <w:r>
        <w:rPr>
          <w:w w:val="95"/>
        </w:rPr>
        <w:t>lizó</w:t>
      </w:r>
      <w:r>
        <w:rPr>
          <w:spacing w:val="7"/>
          <w:w w:val="95"/>
        </w:rPr>
        <w:t> </w:t>
      </w:r>
      <w:r>
        <w:rPr>
          <w:w w:val="95"/>
        </w:rPr>
        <w:t>deban permanecer</w:t>
      </w:r>
      <w:r>
        <w:rPr>
          <w:spacing w:val="-3"/>
          <w:w w:val="95"/>
        </w:rPr>
        <w:t> </w:t>
      </w:r>
      <w:r>
        <w:rPr>
          <w:w w:val="95"/>
        </w:rPr>
        <w:t>en la</w:t>
      </w:r>
      <w:r>
        <w:rPr>
          <w:spacing w:val="10"/>
          <w:w w:val="95"/>
        </w:rPr>
        <w:t> </w:t>
      </w:r>
      <w:r>
        <w:rPr>
          <w:w w:val="95"/>
        </w:rPr>
        <w:t>empresa.</w:t>
      </w:r>
    </w:p>
    <w:p>
      <w:pPr>
        <w:pStyle w:val="BodyText"/>
        <w:rPr>
          <w:sz w:val="34"/>
        </w:rPr>
      </w:pPr>
    </w:p>
    <w:p>
      <w:pPr>
        <w:tabs>
          <w:tab w:pos="2447" w:val="left" w:leader="none"/>
        </w:tabs>
        <w:spacing w:before="0"/>
        <w:ind w:left="822" w:right="0" w:firstLine="0"/>
        <w:jc w:val="left"/>
        <w:rPr>
          <w:sz w:val="26"/>
        </w:rPr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8.</w:t>
      </w:r>
      <w:r>
        <w:rPr>
          <w:rFonts w:ascii="Arial" w:hAnsi="Arial"/>
          <w:b/>
          <w:sz w:val="18"/>
        </w:rPr>
        <w:tab/>
      </w:r>
      <w:r>
        <w:rPr>
          <w:w w:val="90"/>
          <w:sz w:val="26"/>
        </w:rPr>
        <w:t>Situaci</w:t>
      </w:r>
      <w:r>
        <w:rPr>
          <w:spacing w:val="-17"/>
          <w:w w:val="90"/>
          <w:sz w:val="26"/>
        </w:rPr>
        <w:t> </w:t>
      </w:r>
      <w:r>
        <w:rPr>
          <w:w w:val="90"/>
          <w:sz w:val="26"/>
        </w:rPr>
        <w:t>ón</w:t>
      </w:r>
      <w:r>
        <w:rPr>
          <w:spacing w:val="49"/>
          <w:w w:val="90"/>
          <w:sz w:val="26"/>
        </w:rPr>
        <w:t> </w:t>
      </w:r>
      <w:r>
        <w:rPr>
          <w:w w:val="90"/>
          <w:sz w:val="26"/>
        </w:rPr>
        <w:t>fiscal</w:t>
      </w:r>
    </w:p>
    <w:p>
      <w:pPr>
        <w:pStyle w:val="Heading3"/>
        <w:numPr>
          <w:ilvl w:val="1"/>
          <w:numId w:val="39"/>
        </w:numPr>
        <w:tabs>
          <w:tab w:pos="1263" w:val="left" w:leader="none"/>
        </w:tabs>
        <w:spacing w:line="240" w:lineRule="auto" w:before="229" w:after="0"/>
        <w:ind w:left="1262" w:right="0" w:hanging="441"/>
        <w:jc w:val="left"/>
      </w:pPr>
      <w:r>
        <w:rPr>
          <w:w w:val="95"/>
        </w:rPr>
        <w:t>Impuestos</w:t>
      </w:r>
      <w:r>
        <w:rPr>
          <w:spacing w:val="39"/>
          <w:w w:val="95"/>
        </w:rPr>
        <w:t> </w:t>
      </w:r>
      <w:r>
        <w:rPr>
          <w:w w:val="95"/>
        </w:rPr>
        <w:t>sobre</w:t>
      </w:r>
      <w:r>
        <w:rPr>
          <w:spacing w:val="52"/>
          <w:w w:val="95"/>
        </w:rPr>
        <w:t> </w:t>
      </w:r>
      <w:r>
        <w:rPr>
          <w:w w:val="95"/>
        </w:rPr>
        <w:t>beneficios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tabs>
          <w:tab w:pos="8660" w:val="left" w:leader="none"/>
        </w:tabs>
        <w:ind w:left="1355"/>
      </w:pPr>
      <w:r>
        <w:rPr>
          <w:w w:val="90"/>
        </w:rPr>
        <w:t>El</w:t>
      </w:r>
      <w:r>
        <w:rPr>
          <w:spacing w:val="20"/>
          <w:w w:val="90"/>
        </w:rPr>
        <w:t> </w:t>
      </w:r>
      <w:r>
        <w:rPr>
          <w:w w:val="90"/>
        </w:rPr>
        <w:t>gasto</w:t>
      </w:r>
      <w:r>
        <w:rPr>
          <w:spacing w:val="23"/>
          <w:w w:val="90"/>
        </w:rPr>
        <w:t> </w:t>
      </w:r>
      <w:r>
        <w:rPr>
          <w:w w:val="90"/>
        </w:rPr>
        <w:t>por</w:t>
      </w:r>
      <w:r>
        <w:rPr>
          <w:spacing w:val="22"/>
          <w:w w:val="90"/>
        </w:rPr>
        <w:t> </w:t>
      </w:r>
      <w:r>
        <w:rPr>
          <w:w w:val="90"/>
        </w:rPr>
        <w:t>impuesto</w:t>
      </w:r>
      <w:r>
        <w:rPr>
          <w:spacing w:val="23"/>
          <w:w w:val="90"/>
        </w:rPr>
        <w:t> </w:t>
      </w:r>
      <w:r>
        <w:rPr>
          <w:w w:val="90"/>
        </w:rPr>
        <w:t>sobre</w:t>
      </w:r>
      <w:r>
        <w:rPr>
          <w:spacing w:val="23"/>
          <w:w w:val="90"/>
        </w:rPr>
        <w:t> </w:t>
      </w:r>
      <w:r>
        <w:rPr>
          <w:w w:val="90"/>
        </w:rPr>
        <w:t>beneficios</w:t>
      </w:r>
      <w:r>
        <w:rPr>
          <w:spacing w:val="23"/>
          <w:w w:val="90"/>
        </w:rPr>
        <w:t> </w:t>
      </w:r>
      <w:r>
        <w:rPr>
          <w:w w:val="90"/>
        </w:rPr>
        <w:t>corriente</w:t>
      </w:r>
      <w:r>
        <w:rPr>
          <w:spacing w:val="27"/>
          <w:w w:val="90"/>
        </w:rPr>
        <w:t> </w:t>
      </w:r>
      <w:r>
        <w:rPr>
          <w:w w:val="90"/>
        </w:rPr>
        <w:t>en</w:t>
      </w:r>
      <w:r>
        <w:rPr>
          <w:spacing w:val="20"/>
          <w:w w:val="90"/>
        </w:rPr>
        <w:t> </w:t>
      </w:r>
      <w:r>
        <w:rPr>
          <w:w w:val="90"/>
        </w:rPr>
        <w:t>el</w:t>
      </w:r>
      <w:r>
        <w:rPr>
          <w:spacing w:val="16"/>
          <w:w w:val="90"/>
        </w:rPr>
        <w:t> </w:t>
      </w:r>
      <w:r>
        <w:rPr>
          <w:w w:val="90"/>
        </w:rPr>
        <w:t>presente</w:t>
      </w:r>
      <w:r>
        <w:rPr>
          <w:spacing w:val="28"/>
          <w:w w:val="90"/>
        </w:rPr>
        <w:t> </w:t>
      </w:r>
      <w:r>
        <w:rPr>
          <w:w w:val="90"/>
        </w:rPr>
        <w:t>ejercicio</w:t>
      </w:r>
      <w:r>
        <w:rPr>
          <w:spacing w:val="24"/>
          <w:w w:val="90"/>
        </w:rPr>
        <w:t> </w:t>
      </w:r>
      <w:r>
        <w:rPr>
          <w:w w:val="90"/>
        </w:rPr>
        <w:t>asciende</w:t>
      </w:r>
      <w:r>
        <w:rPr>
          <w:spacing w:val="28"/>
          <w:w w:val="90"/>
        </w:rPr>
        <w:t> </w:t>
      </w:r>
      <w:r>
        <w:rPr>
          <w:w w:val="90"/>
        </w:rPr>
        <w:t>a</w:t>
      </w:r>
      <w:r>
        <w:rPr>
          <w:spacing w:val="29"/>
          <w:w w:val="90"/>
        </w:rPr>
        <w:t> </w:t>
      </w:r>
      <w:r>
        <w:rPr>
          <w:w w:val="90"/>
        </w:rPr>
        <w:t>0,00</w:t>
        <w:tab/>
      </w:r>
      <w:r>
        <w:rPr/>
        <w:t>€.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9423" w:val="left" w:leader="none"/>
        </w:tabs>
        <w:spacing w:line="189" w:lineRule="auto"/>
        <w:ind w:left="1355" w:right="995" w:hanging="1"/>
      </w:pPr>
      <w:r>
        <w:rPr/>
        <w:t>El</w:t>
      </w:r>
      <w:r>
        <w:rPr>
          <w:spacing w:val="5"/>
        </w:rPr>
        <w:t> </w:t>
      </w:r>
      <w:r>
        <w:rPr/>
        <w:t>Órgano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Administraci</w:t>
      </w:r>
      <w:r>
        <w:rPr>
          <w:spacing w:val="-2"/>
        </w:rPr>
        <w:t> </w:t>
      </w:r>
      <w:r>
        <w:rPr/>
        <w:t>ón</w:t>
      </w:r>
      <w:r>
        <w:rPr>
          <w:spacing w:val="5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sociedad</w:t>
      </w:r>
      <w:r>
        <w:rPr>
          <w:spacing w:val="9"/>
        </w:rPr>
        <w:t> </w:t>
      </w:r>
      <w:r>
        <w:rPr/>
        <w:t>considera</w:t>
      </w:r>
      <w:r>
        <w:rPr>
          <w:spacing w:val="13"/>
        </w:rPr>
        <w:t> </w:t>
      </w:r>
      <w:r>
        <w:rPr/>
        <w:t>que,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producirse</w:t>
      </w:r>
      <w:r>
        <w:rPr>
          <w:spacing w:val="9"/>
        </w:rPr>
        <w:t> </w:t>
      </w:r>
      <w:r>
        <w:rPr/>
        <w:t>su</w:t>
      </w:r>
      <w:r>
        <w:rPr>
          <w:spacing w:val="4"/>
        </w:rPr>
        <w:t> </w:t>
      </w:r>
      <w:r>
        <w:rPr/>
        <w:t>inspecc</w:t>
        <w:tab/>
      </w:r>
      <w:r>
        <w:rPr>
          <w:spacing w:val="-1"/>
          <w:w w:val="95"/>
        </w:rPr>
        <w:t>ión,</w:t>
      </w:r>
      <w:r>
        <w:rPr>
          <w:spacing w:val="-48"/>
          <w:w w:val="95"/>
        </w:rPr>
        <w:t> </w:t>
      </w:r>
      <w:r>
        <w:rPr>
          <w:w w:val="90"/>
        </w:rPr>
        <w:t>debido</w:t>
      </w:r>
      <w:r>
        <w:rPr>
          <w:spacing w:val="9"/>
          <w:w w:val="90"/>
        </w:rPr>
        <w:t> </w:t>
      </w:r>
      <w:r>
        <w:rPr>
          <w:w w:val="90"/>
        </w:rPr>
        <w:t>a</w:t>
      </w:r>
      <w:r>
        <w:rPr>
          <w:spacing w:val="15"/>
          <w:w w:val="90"/>
        </w:rPr>
        <w:t> </w:t>
      </w:r>
      <w:r>
        <w:rPr>
          <w:w w:val="90"/>
        </w:rPr>
        <w:t>las</w:t>
      </w:r>
      <w:r>
        <w:rPr>
          <w:spacing w:val="4"/>
          <w:w w:val="90"/>
        </w:rPr>
        <w:t> </w:t>
      </w:r>
      <w:r>
        <w:rPr>
          <w:w w:val="90"/>
        </w:rPr>
        <w:t>posibles</w:t>
      </w:r>
      <w:r>
        <w:rPr>
          <w:spacing w:val="45"/>
        </w:rPr>
        <w:t> </w:t>
      </w:r>
      <w:r>
        <w:rPr>
          <w:w w:val="90"/>
        </w:rPr>
        <w:t>interpretaciones</w:t>
      </w:r>
      <w:r>
        <w:rPr>
          <w:spacing w:val="46"/>
        </w:rPr>
        <w:t> </w:t>
      </w:r>
      <w:r>
        <w:rPr>
          <w:w w:val="90"/>
        </w:rPr>
        <w:t>de</w:t>
      </w:r>
      <w:r>
        <w:rPr>
          <w:spacing w:val="54"/>
        </w:rPr>
        <w:t> </w:t>
      </w:r>
      <w:r>
        <w:rPr>
          <w:w w:val="90"/>
        </w:rPr>
        <w:t>la</w:t>
      </w:r>
      <w:r>
        <w:rPr>
          <w:spacing w:val="57"/>
        </w:rPr>
        <w:t> </w:t>
      </w:r>
      <w:r>
        <w:rPr>
          <w:w w:val="90"/>
        </w:rPr>
        <w:t>legislaci</w:t>
      </w:r>
      <w:r>
        <w:rPr>
          <w:spacing w:val="66"/>
        </w:rPr>
        <w:t> </w:t>
      </w:r>
      <w:r>
        <w:rPr>
          <w:w w:val="90"/>
        </w:rPr>
        <w:t>ón</w:t>
      </w:r>
      <w:r>
        <w:rPr>
          <w:spacing w:val="47"/>
        </w:rPr>
        <w:t> </w:t>
      </w:r>
      <w:r>
        <w:rPr>
          <w:w w:val="90"/>
        </w:rPr>
        <w:t>vigente,</w:t>
      </w:r>
      <w:r>
        <w:rPr>
          <w:spacing w:val="48"/>
        </w:rPr>
        <w:t> </w:t>
      </w:r>
      <w:r>
        <w:rPr>
          <w:w w:val="90"/>
        </w:rPr>
        <w:t>podr</w:t>
      </w:r>
      <w:r>
        <w:rPr>
          <w:spacing w:val="-5"/>
          <w:w w:val="90"/>
        </w:rPr>
        <w:t> </w:t>
      </w:r>
      <w:r>
        <w:rPr>
          <w:w w:val="90"/>
        </w:rPr>
        <w:t>ían</w:t>
      </w:r>
      <w:r>
        <w:rPr>
          <w:spacing w:val="46"/>
        </w:rPr>
        <w:t> </w:t>
      </w:r>
      <w:r>
        <w:rPr>
          <w:w w:val="90"/>
        </w:rPr>
        <w:t>surgir</w:t>
      </w:r>
      <w:r>
        <w:rPr>
          <w:spacing w:val="46"/>
        </w:rPr>
        <w:t> </w:t>
      </w:r>
      <w:r>
        <w:rPr>
          <w:w w:val="90"/>
        </w:rPr>
        <w:t>pasivos</w:t>
      </w:r>
      <w:r>
        <w:rPr>
          <w:spacing w:val="45"/>
        </w:rPr>
        <w:t> </w:t>
      </w:r>
      <w:r>
        <w:rPr>
          <w:w w:val="90"/>
        </w:rPr>
        <w:t>fiscales</w:t>
      </w:r>
      <w:r>
        <w:rPr>
          <w:spacing w:val="46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5"/>
        </w:rPr>
        <w:t>cuant</w:t>
      </w:r>
      <w:r>
        <w:rPr>
          <w:spacing w:val="-29"/>
          <w:w w:val="95"/>
        </w:rPr>
        <w:t> </w:t>
      </w:r>
      <w:r>
        <w:rPr>
          <w:w w:val="95"/>
        </w:rPr>
        <w:t>ía</w:t>
      </w:r>
      <w:r>
        <w:rPr>
          <w:spacing w:val="4"/>
          <w:w w:val="95"/>
        </w:rPr>
        <w:t> </w:t>
      </w:r>
      <w:r>
        <w:rPr>
          <w:w w:val="95"/>
        </w:rPr>
        <w:t>no significativa</w:t>
      </w:r>
      <w:r>
        <w:rPr>
          <w:spacing w:val="4"/>
          <w:w w:val="95"/>
        </w:rPr>
        <w:t> </w:t>
      </w:r>
      <w:r>
        <w:rPr>
          <w:w w:val="95"/>
        </w:rPr>
        <w:t>y que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afectar</w:t>
      </w:r>
      <w:r>
        <w:rPr>
          <w:spacing w:val="15"/>
          <w:w w:val="95"/>
        </w:rPr>
        <w:t> </w:t>
      </w:r>
      <w:r>
        <w:rPr>
          <w:w w:val="95"/>
        </w:rPr>
        <w:t>ían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presentes</w:t>
      </w:r>
      <w:r>
        <w:rPr>
          <w:spacing w:val="-5"/>
          <w:w w:val="95"/>
        </w:rPr>
        <w:t> </w:t>
      </w:r>
      <w:r>
        <w:rPr>
          <w:w w:val="95"/>
        </w:rPr>
        <w:t>cuentas</w:t>
      </w:r>
      <w:r>
        <w:rPr>
          <w:spacing w:val="-1"/>
          <w:w w:val="95"/>
        </w:rPr>
        <w:t> </w:t>
      </w:r>
      <w:r>
        <w:rPr>
          <w:w w:val="95"/>
        </w:rPr>
        <w:t>anuales.</w:t>
      </w:r>
    </w:p>
    <w:p>
      <w:pPr>
        <w:pStyle w:val="BodyText"/>
        <w:spacing w:before="230"/>
        <w:ind w:left="1355"/>
      </w:pPr>
      <w:r>
        <w:rPr>
          <w:w w:val="95"/>
        </w:rPr>
        <w:t>Siguiendo la</w:t>
      </w:r>
      <w:r>
        <w:rPr>
          <w:spacing w:val="8"/>
          <w:w w:val="95"/>
        </w:rPr>
        <w:t> </w:t>
      </w:r>
      <w:r>
        <w:rPr>
          <w:w w:val="95"/>
        </w:rPr>
        <w:t>normativa</w:t>
      </w:r>
      <w:r>
        <w:rPr>
          <w:spacing w:val="7"/>
          <w:w w:val="95"/>
        </w:rPr>
        <w:t> </w:t>
      </w:r>
      <w:r>
        <w:rPr>
          <w:w w:val="95"/>
        </w:rPr>
        <w:t>fiscal,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ha</w:t>
      </w:r>
      <w:r>
        <w:rPr>
          <w:spacing w:val="6"/>
          <w:w w:val="95"/>
        </w:rPr>
        <w:t> </w:t>
      </w:r>
      <w:r>
        <w:rPr>
          <w:w w:val="95"/>
        </w:rPr>
        <w:t>aplicado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tipo</w:t>
      </w:r>
      <w:r>
        <w:rPr>
          <w:spacing w:val="1"/>
          <w:w w:val="95"/>
        </w:rPr>
        <w:t> </w:t>
      </w:r>
      <w:r>
        <w:rPr>
          <w:w w:val="95"/>
        </w:rPr>
        <w:t>impositivo</w:t>
      </w:r>
      <w:r>
        <w:rPr>
          <w:spacing w:val="1"/>
          <w:w w:val="95"/>
        </w:rPr>
        <w:t> </w:t>
      </w:r>
      <w:r>
        <w:rPr>
          <w:w w:val="95"/>
        </w:rPr>
        <w:t>vigente.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Saldos</w:t>
      </w:r>
      <w:r>
        <w:rPr>
          <w:spacing w:val="40"/>
          <w:w w:val="95"/>
        </w:rPr>
        <w:t> </w:t>
      </w:r>
      <w:r>
        <w:rPr>
          <w:w w:val="95"/>
        </w:rPr>
        <w:t>con</w:t>
      </w:r>
      <w:r>
        <w:rPr>
          <w:spacing w:val="39"/>
          <w:w w:val="95"/>
        </w:rPr>
        <w:t> </w:t>
      </w:r>
      <w:r>
        <w:rPr>
          <w:w w:val="95"/>
        </w:rPr>
        <w:t>Administraciones</w:t>
      </w:r>
      <w:r>
        <w:rPr>
          <w:spacing w:val="39"/>
          <w:w w:val="95"/>
        </w:rPr>
        <w:t> </w:t>
      </w:r>
      <w:r>
        <w:rPr>
          <w:w w:val="95"/>
        </w:rPr>
        <w:t>Públicas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575" w:hanging="1"/>
      </w:pPr>
      <w:r>
        <w:rPr/>
        <w:t>Los</w:t>
      </w:r>
      <w:r>
        <w:rPr>
          <w:spacing w:val="17"/>
        </w:rPr>
        <w:t> </w:t>
      </w:r>
      <w:r>
        <w:rPr/>
        <w:t>saldos</w:t>
      </w:r>
      <w:r>
        <w:rPr>
          <w:spacing w:val="20"/>
        </w:rPr>
        <w:t> </w:t>
      </w:r>
      <w:r>
        <w:rPr/>
        <w:t>deudores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acreedores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24"/>
        </w:rPr>
        <w:t> </w:t>
      </w:r>
      <w:r>
        <w:rPr/>
        <w:t>Administrac</w:t>
      </w:r>
      <w:r>
        <w:rPr>
          <w:spacing w:val="27"/>
        </w:rPr>
        <w:t> </w:t>
      </w:r>
      <w:r>
        <w:rPr/>
        <w:t>ión</w:t>
      </w:r>
      <w:r>
        <w:rPr>
          <w:spacing w:val="18"/>
        </w:rPr>
        <w:t> </w:t>
      </w:r>
      <w:r>
        <w:rPr/>
        <w:t>Pública</w:t>
      </w:r>
      <w:r>
        <w:rPr>
          <w:spacing w:val="24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ejercicio</w:t>
      </w:r>
      <w:r>
        <w:rPr>
          <w:spacing w:val="20"/>
        </w:rPr>
        <w:t> </w:t>
      </w:r>
      <w:r>
        <w:rPr/>
        <w:t>2021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2020</w:t>
      </w:r>
      <w:r>
        <w:rPr>
          <w:spacing w:val="18"/>
        </w:rPr>
        <w:t> </w:t>
      </w:r>
      <w:r>
        <w:rPr/>
        <w:t>se</w:t>
      </w:r>
      <w:r>
        <w:rPr>
          <w:spacing w:val="-51"/>
        </w:rPr>
        <w:t> </w:t>
      </w:r>
      <w:r>
        <w:rPr/>
        <w:t>desglosan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4"/>
        <w:gridCol w:w="1522"/>
        <w:gridCol w:w="1179"/>
        <w:gridCol w:w="1523"/>
        <w:gridCol w:w="1179"/>
      </w:tblGrid>
      <w:tr>
        <w:trPr>
          <w:trHeight w:val="225" w:hRule="atLeast"/>
        </w:trPr>
        <w:tc>
          <w:tcPr>
            <w:tcW w:w="3984" w:type="dxa"/>
            <w:vMerge w:val="restart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47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270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34"/>
              <w:ind w:left="1134" w:right="112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270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34"/>
              <w:ind w:left="1131" w:right="112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2020</w:t>
            </w:r>
          </w:p>
        </w:tc>
      </w:tr>
      <w:tr>
        <w:trPr>
          <w:trHeight w:val="219" w:hRule="atLeast"/>
        </w:trPr>
        <w:tc>
          <w:tcPr>
            <w:tcW w:w="3984" w:type="dxa"/>
            <w:vMerge/>
            <w:tcBorders>
              <w:top w:val="nil"/>
              <w:bottom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28"/>
              <w:ind w:left="4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Activo</w:t>
            </w:r>
          </w:p>
        </w:tc>
        <w:tc>
          <w:tcPr>
            <w:tcW w:w="11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28"/>
              <w:ind w:left="2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Pasivo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28"/>
              <w:ind w:left="4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Activo</w:t>
            </w:r>
          </w:p>
        </w:tc>
        <w:tc>
          <w:tcPr>
            <w:tcW w:w="11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28"/>
              <w:ind w:left="24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Pasivo</w:t>
            </w:r>
          </w:p>
        </w:tc>
      </w:tr>
      <w:tr>
        <w:trPr>
          <w:trHeight w:val="241" w:hRule="atLeast"/>
        </w:trPr>
        <w:tc>
          <w:tcPr>
            <w:tcW w:w="3984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21" w:lineRule="exact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0"/>
                <w:sz w:val="17"/>
              </w:rPr>
              <w:t>Total</w:t>
            </w:r>
            <w:r>
              <w:rPr>
                <w:rFonts w:ascii="Lucida Sans Unicode" w:hAnsi="Lucida Sans Unicode"/>
                <w:spacing w:val="13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saldo</w:t>
            </w:r>
            <w:r>
              <w:rPr>
                <w:rFonts w:ascii="Lucida Sans Unicode" w:hAnsi="Lucida Sans Unicode"/>
                <w:spacing w:val="18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Administraciones</w:t>
            </w:r>
            <w:r>
              <w:rPr>
                <w:rFonts w:ascii="Lucida Sans Unicode" w:hAnsi="Lucida Sans Unicode"/>
                <w:spacing w:val="14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P</w:t>
            </w:r>
            <w:r>
              <w:rPr>
                <w:rFonts w:ascii="Lucida Sans Unicode" w:hAnsi="Lucida Sans Unicode"/>
                <w:spacing w:val="53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úblicas</w:t>
            </w:r>
            <w:r>
              <w:rPr>
                <w:rFonts w:ascii="Lucida Sans Unicode" w:hAnsi="Lucida Sans Unicode"/>
                <w:spacing w:val="15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a</w:t>
            </w:r>
            <w:r>
              <w:rPr>
                <w:rFonts w:ascii="Lucida Sans Unicode" w:hAnsi="Lucida Sans Unicode"/>
                <w:spacing w:val="26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L/P</w:t>
            </w:r>
          </w:p>
        </w:tc>
        <w:tc>
          <w:tcPr>
            <w:tcW w:w="1522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21" w:lineRule="exact" w:before="1"/>
              <w:ind w:right="22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1" w:lineRule="exact" w:before="1"/>
              <w:ind w:right="3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5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14" w:lineRule="exact" w:before="1"/>
              <w:ind w:left="951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1"/>
              <w:ind w:right="3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</w:tr>
      <w:tr>
        <w:trPr>
          <w:trHeight w:val="10" w:hRule="atLeast"/>
        </w:trPr>
        <w:tc>
          <w:tcPr>
            <w:tcW w:w="398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0"/>
                <w:sz w:val="17"/>
              </w:rPr>
              <w:t>Total</w:t>
            </w:r>
            <w:r>
              <w:rPr>
                <w:rFonts w:ascii="Lucida Sans Unicode" w:hAnsi="Lucida Sans Unicode"/>
                <w:spacing w:val="16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saldo</w:t>
            </w:r>
            <w:r>
              <w:rPr>
                <w:rFonts w:ascii="Lucida Sans Unicode" w:hAnsi="Lucida Sans Unicode"/>
                <w:spacing w:val="20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Administraciones</w:t>
            </w:r>
            <w:r>
              <w:rPr>
                <w:rFonts w:ascii="Lucida Sans Unicode" w:hAnsi="Lucida Sans Unicode"/>
                <w:spacing w:val="17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P</w:t>
            </w:r>
            <w:r>
              <w:rPr>
                <w:rFonts w:ascii="Lucida Sans Unicode" w:hAnsi="Lucida Sans Unicode"/>
                <w:spacing w:val="57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úblicas</w:t>
            </w:r>
            <w:r>
              <w:rPr>
                <w:rFonts w:ascii="Lucida Sans Unicode" w:hAnsi="Lucida Sans Unicode"/>
                <w:spacing w:val="18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a</w:t>
            </w:r>
            <w:r>
              <w:rPr>
                <w:rFonts w:ascii="Lucida Sans Unicode" w:hAnsi="Lucida Sans Unicode"/>
                <w:spacing w:val="30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C/P</w:t>
            </w:r>
          </w:p>
        </w:tc>
        <w:tc>
          <w:tcPr>
            <w:tcW w:w="1522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/>
              <w:ind w:left="530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59.940,68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96" w:lineRule="exact"/>
              <w:ind w:left="4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8.840,04</w:t>
            </w:r>
          </w:p>
        </w:tc>
        <w:tc>
          <w:tcPr>
            <w:tcW w:w="15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3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tcBorders>
              <w:top w:val="nil"/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183" w:lineRule="exact"/>
              <w:ind w:left="43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104.834,14</w:t>
            </w:r>
          </w:p>
        </w:tc>
        <w:tc>
          <w:tcPr>
            <w:tcW w:w="1179" w:type="dxa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83" w:lineRule="exact"/>
              <w:ind w:right="4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9.079,34</w:t>
            </w:r>
          </w:p>
        </w:tc>
      </w:tr>
      <w:tr>
        <w:trPr>
          <w:trHeight w:val="232" w:hRule="atLeast"/>
        </w:trPr>
        <w:tc>
          <w:tcPr>
            <w:tcW w:w="3984" w:type="dxa"/>
          </w:tcPr>
          <w:p>
            <w:pPr>
              <w:pStyle w:val="TableParagraph"/>
              <w:spacing w:line="189" w:lineRule="exact" w:before="22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522" w:type="dxa"/>
            <w:tcBorders>
              <w:right w:val="nil"/>
            </w:tcBorders>
          </w:tcPr>
          <w:p>
            <w:pPr>
              <w:pStyle w:val="TableParagraph"/>
              <w:spacing w:line="180" w:lineRule="exact" w:before="32"/>
              <w:ind w:right="23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59.940,68</w:t>
            </w:r>
          </w:p>
        </w:tc>
        <w:tc>
          <w:tcPr>
            <w:tcW w:w="1179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80" w:lineRule="exact" w:before="32"/>
              <w:ind w:right="4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8.840,04</w:t>
            </w:r>
          </w:p>
        </w:tc>
        <w:tc>
          <w:tcPr>
            <w:tcW w:w="1523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180" w:lineRule="exact" w:before="32"/>
              <w:ind w:left="42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104.834,14</w:t>
            </w:r>
          </w:p>
        </w:tc>
        <w:tc>
          <w:tcPr>
            <w:tcW w:w="1179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80" w:lineRule="exact" w:before="32"/>
              <w:ind w:right="4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9.079,34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pStyle w:val="BodyText"/>
        <w:ind w:left="1356"/>
      </w:pPr>
      <w:r>
        <w:rPr>
          <w:w w:val="90"/>
        </w:rPr>
        <w:t>Otras</w:t>
      </w:r>
      <w:r>
        <w:rPr>
          <w:spacing w:val="19"/>
          <w:w w:val="90"/>
        </w:rPr>
        <w:t> </w:t>
      </w:r>
      <w:r>
        <w:rPr>
          <w:w w:val="90"/>
        </w:rPr>
        <w:t>circunstancias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car</w:t>
      </w:r>
      <w:r>
        <w:rPr>
          <w:spacing w:val="98"/>
        </w:rPr>
        <w:t> </w:t>
      </w:r>
      <w:r>
        <w:rPr>
          <w:w w:val="90"/>
        </w:rPr>
        <w:t>ácter</w:t>
      </w:r>
      <w:r>
        <w:rPr>
          <w:spacing w:val="18"/>
          <w:w w:val="90"/>
        </w:rPr>
        <w:t> </w:t>
      </w:r>
      <w:r>
        <w:rPr>
          <w:w w:val="90"/>
        </w:rPr>
        <w:t>sustantivo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15"/>
          <w:w w:val="90"/>
        </w:rPr>
        <w:t> </w:t>
      </w:r>
      <w:r>
        <w:rPr>
          <w:w w:val="90"/>
        </w:rPr>
        <w:t>relac</w:t>
      </w:r>
      <w:r>
        <w:rPr>
          <w:spacing w:val="66"/>
        </w:rPr>
        <w:t> </w:t>
      </w:r>
      <w:r>
        <w:rPr>
          <w:w w:val="90"/>
        </w:rPr>
        <w:t>ión</w:t>
      </w:r>
      <w:r>
        <w:rPr>
          <w:spacing w:val="16"/>
          <w:w w:val="90"/>
        </w:rPr>
        <w:t> </w:t>
      </w:r>
      <w:r>
        <w:rPr>
          <w:w w:val="90"/>
        </w:rPr>
        <w:t>con</w:t>
      </w:r>
      <w:r>
        <w:rPr>
          <w:spacing w:val="18"/>
          <w:w w:val="90"/>
        </w:rPr>
        <w:t> </w:t>
      </w:r>
      <w:r>
        <w:rPr>
          <w:w w:val="90"/>
        </w:rPr>
        <w:t>la</w:t>
      </w:r>
      <w:r>
        <w:rPr>
          <w:spacing w:val="30"/>
          <w:w w:val="90"/>
        </w:rPr>
        <w:t> </w:t>
      </w:r>
      <w:r>
        <w:rPr>
          <w:w w:val="90"/>
        </w:rPr>
        <w:t>situac</w:t>
      </w:r>
      <w:r>
        <w:rPr>
          <w:spacing w:val="35"/>
          <w:w w:val="90"/>
        </w:rPr>
        <w:t> </w:t>
      </w:r>
      <w:r>
        <w:rPr>
          <w:w w:val="90"/>
        </w:rPr>
        <w:t>ión</w:t>
      </w:r>
      <w:r>
        <w:rPr>
          <w:spacing w:val="15"/>
          <w:w w:val="90"/>
        </w:rPr>
        <w:t> </w:t>
      </w:r>
      <w:r>
        <w:rPr>
          <w:w w:val="90"/>
        </w:rPr>
        <w:t>fiscal: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171" w:val="left" w:leader="none"/>
        </w:tabs>
        <w:spacing w:line="189" w:lineRule="auto"/>
        <w:ind w:left="1355" w:right="1047"/>
      </w:pPr>
      <w:r>
        <w:rPr>
          <w:w w:val="95"/>
        </w:rPr>
        <w:t>Permanecen</w:t>
      </w:r>
      <w:r>
        <w:rPr>
          <w:spacing w:val="17"/>
          <w:w w:val="95"/>
        </w:rPr>
        <w:t> </w:t>
      </w:r>
      <w:r>
        <w:rPr>
          <w:w w:val="95"/>
        </w:rPr>
        <w:t>abiertos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inspecc</w:t>
      </w:r>
      <w:r>
        <w:rPr>
          <w:spacing w:val="102"/>
        </w:rPr>
        <w:t> </w:t>
      </w:r>
      <w:r>
        <w:rPr>
          <w:w w:val="95"/>
        </w:rPr>
        <w:t>ión,</w:t>
      </w:r>
      <w:r>
        <w:rPr>
          <w:spacing w:val="18"/>
          <w:w w:val="95"/>
        </w:rPr>
        <w:t> </w:t>
      </w:r>
      <w:r>
        <w:rPr>
          <w:w w:val="95"/>
        </w:rPr>
        <w:t>principalmente,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Impuesto</w:t>
      </w:r>
      <w:r>
        <w:rPr>
          <w:spacing w:val="18"/>
          <w:w w:val="95"/>
        </w:rPr>
        <w:t> </w:t>
      </w:r>
      <w:r>
        <w:rPr>
          <w:w w:val="95"/>
        </w:rPr>
        <w:t>Sobre</w:t>
      </w:r>
      <w:r>
        <w:rPr>
          <w:spacing w:val="22"/>
          <w:w w:val="95"/>
        </w:rPr>
        <w:t> </w:t>
      </w:r>
      <w:r>
        <w:rPr>
          <w:w w:val="95"/>
        </w:rPr>
        <w:t>Sociedades</w:t>
      </w:r>
      <w:r>
        <w:rPr>
          <w:spacing w:val="16"/>
          <w:w w:val="95"/>
        </w:rPr>
        <w:t> </w:t>
      </w:r>
      <w:r>
        <w:rPr>
          <w:w w:val="95"/>
        </w:rPr>
        <w:t>desde</w:t>
      </w:r>
      <w:r>
        <w:rPr>
          <w:spacing w:val="22"/>
          <w:w w:val="95"/>
        </w:rPr>
        <w:t> </w:t>
      </w:r>
      <w:r>
        <w:rPr>
          <w:w w:val="95"/>
        </w:rPr>
        <w:t>2017</w:t>
      </w:r>
      <w:r>
        <w:rPr>
          <w:spacing w:val="19"/>
          <w:w w:val="95"/>
        </w:rPr>
        <w:t> </w:t>
      </w:r>
      <w:r>
        <w:rPr>
          <w:w w:val="95"/>
        </w:rPr>
        <w:t>hasta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fecha</w:t>
      </w:r>
      <w:r>
        <w:rPr>
          <w:spacing w:val="8"/>
          <w:w w:val="95"/>
        </w:rPr>
        <w:t> </w:t>
      </w:r>
      <w:r>
        <w:rPr>
          <w:w w:val="95"/>
        </w:rPr>
        <w:t>y, las</w:t>
      </w:r>
      <w:r>
        <w:rPr>
          <w:spacing w:val="-3"/>
          <w:w w:val="95"/>
        </w:rPr>
        <w:t> </w:t>
      </w:r>
      <w:r>
        <w:rPr>
          <w:w w:val="95"/>
        </w:rPr>
        <w:t>retenciones a</w:t>
      </w:r>
      <w:r>
        <w:rPr>
          <w:spacing w:val="4"/>
          <w:w w:val="95"/>
        </w:rPr>
        <w:t> </w:t>
      </w:r>
      <w:r>
        <w:rPr>
          <w:w w:val="95"/>
        </w:rPr>
        <w:t>cuenta</w:t>
      </w:r>
      <w:r>
        <w:rPr>
          <w:spacing w:val="5"/>
          <w:w w:val="95"/>
        </w:rPr>
        <w:t> </w:t>
      </w:r>
      <w:r>
        <w:rPr>
          <w:w w:val="95"/>
        </w:rPr>
        <w:t>sobre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Impuesto Sobre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Renta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PersonasF</w:t>
        <w:tab/>
      </w:r>
      <w:r>
        <w:rPr>
          <w:w w:val="90"/>
        </w:rPr>
        <w:t>ísicas</w:t>
      </w:r>
      <w:r>
        <w:rPr>
          <w:spacing w:val="9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Impuesto</w:t>
      </w:r>
      <w:r>
        <w:rPr>
          <w:spacing w:val="-45"/>
          <w:w w:val="90"/>
        </w:rPr>
        <w:t> </w:t>
      </w:r>
      <w:r>
        <w:rPr/>
        <w:t>General</w:t>
      </w:r>
      <w:r>
        <w:rPr>
          <w:spacing w:val="-9"/>
        </w:rPr>
        <w:t> </w:t>
      </w:r>
      <w:r>
        <w:rPr/>
        <w:t>Indirecto</w:t>
      </w:r>
      <w:r>
        <w:rPr>
          <w:spacing w:val="-7"/>
        </w:rPr>
        <w:t> </w:t>
      </w:r>
      <w:r>
        <w:rPr/>
        <w:t>Canario</w:t>
      </w:r>
      <w:r>
        <w:rPr>
          <w:spacing w:val="-8"/>
        </w:rPr>
        <w:t> </w:t>
      </w:r>
      <w:r>
        <w:rPr/>
        <w:t>desde</w:t>
      </w:r>
      <w:r>
        <w:rPr>
          <w:spacing w:val="-3"/>
        </w:rPr>
        <w:t> </w:t>
      </w:r>
      <w:r>
        <w:rPr/>
        <w:t>2018</w:t>
      </w:r>
      <w:r>
        <w:rPr>
          <w:spacing w:val="-8"/>
        </w:rPr>
        <w:t> </w:t>
      </w:r>
      <w:r>
        <w:rPr/>
        <w:t>hasta la</w:t>
      </w:r>
      <w:r>
        <w:rPr>
          <w:spacing w:val="-1"/>
        </w:rPr>
        <w:t> </w:t>
      </w:r>
      <w:r>
        <w:rPr/>
        <w:t>fecha.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7412" w:val="left" w:leader="none"/>
        </w:tabs>
        <w:spacing w:line="189" w:lineRule="auto" w:before="140"/>
        <w:ind w:left="1355" w:right="1011"/>
      </w:pPr>
      <w:r>
        <w:rPr>
          <w:w w:val="95"/>
        </w:rPr>
        <w:t>Las</w:t>
      </w:r>
      <w:r>
        <w:rPr>
          <w:spacing w:val="13"/>
          <w:w w:val="95"/>
        </w:rPr>
        <w:t> </w:t>
      </w:r>
      <w:r>
        <w:rPr>
          <w:w w:val="95"/>
        </w:rPr>
        <w:t>declaraciones</w:t>
      </w:r>
      <w:r>
        <w:rPr>
          <w:spacing w:val="13"/>
          <w:w w:val="95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pueden</w:t>
      </w:r>
      <w:r>
        <w:rPr>
          <w:spacing w:val="15"/>
          <w:w w:val="95"/>
        </w:rPr>
        <w:t> </w:t>
      </w:r>
      <w:r>
        <w:rPr>
          <w:w w:val="95"/>
        </w:rPr>
        <w:t>considerarse</w:t>
      </w:r>
      <w:r>
        <w:rPr>
          <w:spacing w:val="22"/>
          <w:w w:val="95"/>
        </w:rPr>
        <w:t> </w:t>
      </w:r>
      <w:r>
        <w:rPr>
          <w:w w:val="95"/>
        </w:rPr>
        <w:t>definitivas</w:t>
      </w:r>
      <w:r>
        <w:rPr>
          <w:spacing w:val="10"/>
          <w:w w:val="95"/>
        </w:rPr>
        <w:t> </w:t>
      </w:r>
      <w:r>
        <w:rPr>
          <w:w w:val="95"/>
        </w:rPr>
        <w:t>hasta</w:t>
      </w:r>
      <w:r>
        <w:rPr>
          <w:spacing w:val="23"/>
          <w:w w:val="95"/>
        </w:rPr>
        <w:t> </w:t>
      </w:r>
      <w:r>
        <w:rPr>
          <w:w w:val="95"/>
        </w:rPr>
        <w:t>su</w:t>
      </w:r>
      <w:r>
        <w:rPr>
          <w:spacing w:val="14"/>
          <w:w w:val="95"/>
        </w:rPr>
        <w:t> </w:t>
      </w:r>
      <w:r>
        <w:rPr>
          <w:w w:val="95"/>
        </w:rPr>
        <w:t>prescripc</w:t>
        <w:tab/>
      </w:r>
      <w:r>
        <w:rPr/>
        <w:t>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aceptac</w:t>
      </w:r>
      <w:r>
        <w:rPr>
          <w:spacing w:val="8"/>
        </w:rPr>
        <w:t> </w:t>
      </w:r>
      <w:r>
        <w:rPr/>
        <w:t>ión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50"/>
        </w:rPr>
        <w:t> </w:t>
      </w:r>
      <w:r>
        <w:rPr>
          <w:w w:val="95"/>
        </w:rPr>
        <w:t>autoridades</w:t>
      </w:r>
      <w:r>
        <w:rPr>
          <w:spacing w:val="-1"/>
          <w:w w:val="95"/>
        </w:rPr>
        <w:t> </w:t>
      </w:r>
      <w:r>
        <w:rPr>
          <w:w w:val="95"/>
        </w:rPr>
        <w:t>fiscales.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existen</w:t>
      </w:r>
      <w:r>
        <w:rPr>
          <w:spacing w:val="-1"/>
          <w:w w:val="95"/>
        </w:rPr>
        <w:t> </w:t>
      </w:r>
      <w:r>
        <w:rPr>
          <w:w w:val="95"/>
        </w:rPr>
        <w:t>contingencias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importes significativos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pudieran derivarse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revisión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7"/>
        </w:rPr>
        <w:t> </w:t>
      </w:r>
      <w:r>
        <w:rPr/>
        <w:t>a</w:t>
      </w:r>
      <w:r>
        <w:rPr>
          <w:spacing w:val="-19"/>
        </w:rPr>
        <w:t> </w:t>
      </w:r>
      <w:r>
        <w:rPr/>
        <w:t>ños</w:t>
      </w:r>
      <w:r>
        <w:rPr>
          <w:spacing w:val="-6"/>
        </w:rPr>
        <w:t> </w:t>
      </w:r>
      <w:r>
        <w:rPr/>
        <w:t>abiertos</w:t>
      </w:r>
      <w:r>
        <w:rPr>
          <w:spacing w:val="-10"/>
        </w:rPr>
        <w:t> </w:t>
      </w:r>
      <w:r>
        <w:rPr/>
        <w:t>a inspecci</w:t>
      </w:r>
      <w:r>
        <w:rPr>
          <w:spacing w:val="17"/>
        </w:rPr>
        <w:t> </w:t>
      </w:r>
      <w:r>
        <w:rPr/>
        <w:t>ón.</w:t>
      </w:r>
    </w:p>
    <w:p>
      <w:pPr>
        <w:pStyle w:val="Heading2"/>
        <w:tabs>
          <w:tab w:pos="2447" w:val="left" w:leader="none"/>
        </w:tabs>
        <w:spacing w:before="225"/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9.</w:t>
      </w:r>
      <w:r>
        <w:rPr>
          <w:rFonts w:ascii="Arial"/>
          <w:b/>
          <w:sz w:val="18"/>
        </w:rPr>
        <w:tab/>
      </w:r>
      <w:r>
        <w:rPr>
          <w:w w:val="95"/>
        </w:rPr>
        <w:t>Subvenciones,</w:t>
      </w:r>
      <w:r>
        <w:rPr>
          <w:spacing w:val="54"/>
          <w:w w:val="95"/>
        </w:rPr>
        <w:t> </w:t>
      </w:r>
      <w:r>
        <w:rPr>
          <w:w w:val="95"/>
        </w:rPr>
        <w:t>donaciones</w:t>
      </w:r>
      <w:r>
        <w:rPr>
          <w:spacing w:val="56"/>
          <w:w w:val="95"/>
        </w:rPr>
        <w:t> </w:t>
      </w:r>
      <w:r>
        <w:rPr>
          <w:w w:val="95"/>
        </w:rPr>
        <w:t>y</w:t>
      </w:r>
      <w:r>
        <w:rPr>
          <w:spacing w:val="58"/>
          <w:w w:val="95"/>
        </w:rPr>
        <w:t> </w:t>
      </w:r>
      <w:r>
        <w:rPr>
          <w:w w:val="95"/>
        </w:rPr>
        <w:t>legados</w:t>
      </w:r>
    </w:p>
    <w:p>
      <w:pPr>
        <w:pStyle w:val="BodyText"/>
        <w:tabs>
          <w:tab w:pos="8006" w:val="left" w:leader="none"/>
        </w:tabs>
        <w:spacing w:line="192" w:lineRule="auto" w:before="226"/>
        <w:ind w:left="1355" w:right="1067" w:hanging="1"/>
      </w:pPr>
      <w:r>
        <w:rPr>
          <w:w w:val="90"/>
        </w:rPr>
        <w:t>Informac ión</w:t>
      </w:r>
      <w:r>
        <w:rPr>
          <w:spacing w:val="1"/>
          <w:w w:val="90"/>
        </w:rPr>
        <w:t> </w:t>
      </w:r>
      <w:r>
        <w:rPr>
          <w:w w:val="90"/>
        </w:rPr>
        <w:t>sobre</w:t>
      </w:r>
      <w:r>
        <w:rPr>
          <w:spacing w:val="43"/>
        </w:rPr>
        <w:t> </w:t>
      </w:r>
      <w:r>
        <w:rPr>
          <w:w w:val="90"/>
        </w:rPr>
        <w:t>el</w:t>
      </w:r>
      <w:r>
        <w:rPr>
          <w:spacing w:val="43"/>
        </w:rPr>
        <w:t> </w:t>
      </w:r>
      <w:r>
        <w:rPr>
          <w:w w:val="90"/>
        </w:rPr>
        <w:t>importe</w:t>
      </w:r>
      <w:r>
        <w:rPr>
          <w:spacing w:val="43"/>
        </w:rPr>
        <w:t> </w:t>
      </w:r>
      <w:r>
        <w:rPr>
          <w:w w:val="90"/>
        </w:rPr>
        <w:t>y</w:t>
      </w:r>
      <w:r>
        <w:rPr>
          <w:spacing w:val="43"/>
        </w:rPr>
        <w:t> </w:t>
      </w:r>
      <w:r>
        <w:rPr>
          <w:w w:val="90"/>
        </w:rPr>
        <w:t>caracter</w:t>
      </w:r>
      <w:r>
        <w:rPr>
          <w:spacing w:val="43"/>
        </w:rPr>
        <w:t> </w:t>
      </w:r>
      <w:r>
        <w:rPr>
          <w:w w:val="90"/>
        </w:rPr>
        <w:t>ísticas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las</w:t>
      </w:r>
      <w:r>
        <w:rPr>
          <w:spacing w:val="43"/>
        </w:rPr>
        <w:t> </w:t>
      </w:r>
      <w:r>
        <w:rPr>
          <w:w w:val="90"/>
        </w:rPr>
        <w:t>subvenciones,</w:t>
      </w:r>
      <w:r>
        <w:rPr>
          <w:spacing w:val="43"/>
        </w:rPr>
        <w:t> </w:t>
      </w:r>
      <w:r>
        <w:rPr>
          <w:w w:val="90"/>
        </w:rPr>
        <w:t>donaciones</w:t>
      </w:r>
      <w:r>
        <w:rPr>
          <w:spacing w:val="43"/>
        </w:rPr>
        <w:t> </w:t>
      </w:r>
      <w:r>
        <w:rPr>
          <w:w w:val="90"/>
        </w:rPr>
        <w:t>y</w:t>
      </w:r>
      <w:r>
        <w:rPr>
          <w:spacing w:val="43"/>
        </w:rPr>
        <w:t> </w:t>
      </w:r>
      <w:r>
        <w:rPr>
          <w:w w:val="90"/>
        </w:rPr>
        <w:t>legados</w:t>
      </w:r>
      <w:r>
        <w:rPr>
          <w:spacing w:val="43"/>
        </w:rPr>
        <w:t> </w:t>
      </w:r>
      <w:r>
        <w:rPr>
          <w:w w:val="90"/>
        </w:rPr>
        <w:t>recibidas</w:t>
      </w:r>
      <w:r>
        <w:rPr>
          <w:spacing w:val="1"/>
          <w:w w:val="90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aparecen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partidas</w:t>
      </w:r>
      <w:r>
        <w:rPr>
          <w:spacing w:val="9"/>
          <w:w w:val="95"/>
        </w:rPr>
        <w:t> </w:t>
      </w:r>
      <w:r>
        <w:rPr>
          <w:w w:val="95"/>
        </w:rPr>
        <w:t>correspondientes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balance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cuenta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p</w:t>
        <w:tab/>
        <w:t>érdidas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ganancias.</w:t>
      </w:r>
    </w:p>
    <w:p>
      <w:pPr>
        <w:pStyle w:val="BodyText"/>
      </w:pPr>
    </w:p>
    <w:p>
      <w:pPr>
        <w:pStyle w:val="Heading3"/>
        <w:numPr>
          <w:ilvl w:val="1"/>
          <w:numId w:val="4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Subvenciones</w:t>
      </w:r>
      <w:r>
        <w:rPr>
          <w:spacing w:val="14"/>
        </w:rPr>
        <w:t> </w:t>
      </w:r>
      <w:r>
        <w:rPr/>
        <w:t>de</w:t>
      </w:r>
      <w:r>
        <w:rPr>
          <w:spacing w:val="23"/>
        </w:rPr>
        <w:t> </w:t>
      </w:r>
      <w:r>
        <w:rPr/>
        <w:t>capital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La</w:t>
      </w:r>
      <w:r>
        <w:rPr>
          <w:spacing w:val="37"/>
          <w:w w:val="90"/>
        </w:rPr>
        <w:t> </w:t>
      </w:r>
      <w:r>
        <w:rPr>
          <w:w w:val="90"/>
        </w:rPr>
        <w:t>Sociedad</w:t>
      </w:r>
      <w:r>
        <w:rPr>
          <w:spacing w:val="28"/>
          <w:w w:val="90"/>
        </w:rPr>
        <w:t> </w:t>
      </w:r>
      <w:r>
        <w:rPr>
          <w:w w:val="90"/>
        </w:rPr>
        <w:t>durante</w:t>
      </w:r>
      <w:r>
        <w:rPr>
          <w:spacing w:val="31"/>
          <w:w w:val="90"/>
        </w:rPr>
        <w:t> </w:t>
      </w:r>
      <w:r>
        <w:rPr>
          <w:w w:val="90"/>
        </w:rPr>
        <w:t>los</w:t>
      </w:r>
      <w:r>
        <w:rPr>
          <w:spacing w:val="24"/>
          <w:w w:val="90"/>
        </w:rPr>
        <w:t> </w:t>
      </w:r>
      <w:r>
        <w:rPr>
          <w:w w:val="90"/>
        </w:rPr>
        <w:t>ejercicios</w:t>
      </w:r>
      <w:r>
        <w:rPr>
          <w:spacing w:val="20"/>
          <w:w w:val="90"/>
        </w:rPr>
        <w:t> </w:t>
      </w:r>
      <w:r>
        <w:rPr>
          <w:w w:val="90"/>
        </w:rPr>
        <w:t>2021</w:t>
      </w:r>
      <w:r>
        <w:rPr>
          <w:spacing w:val="27"/>
          <w:w w:val="90"/>
        </w:rPr>
        <w:t> </w:t>
      </w:r>
      <w:r>
        <w:rPr>
          <w:w w:val="90"/>
        </w:rPr>
        <w:t>y</w:t>
      </w:r>
      <w:r>
        <w:rPr>
          <w:spacing w:val="22"/>
          <w:w w:val="90"/>
        </w:rPr>
        <w:t> </w:t>
      </w:r>
      <w:r>
        <w:rPr>
          <w:w w:val="90"/>
        </w:rPr>
        <w:t>2020</w:t>
      </w:r>
      <w:r>
        <w:rPr>
          <w:spacing w:val="21"/>
          <w:w w:val="90"/>
        </w:rPr>
        <w:t> </w:t>
      </w:r>
      <w:r>
        <w:rPr>
          <w:w w:val="90"/>
        </w:rPr>
        <w:t>no</w:t>
      </w:r>
      <w:r>
        <w:rPr>
          <w:spacing w:val="29"/>
          <w:w w:val="90"/>
        </w:rPr>
        <w:t> </w:t>
      </w:r>
      <w:r>
        <w:rPr>
          <w:w w:val="90"/>
        </w:rPr>
        <w:t>disponen</w:t>
      </w:r>
      <w:r>
        <w:rPr>
          <w:spacing w:val="26"/>
          <w:w w:val="90"/>
        </w:rPr>
        <w:t> </w:t>
      </w:r>
      <w:r>
        <w:rPr>
          <w:w w:val="90"/>
        </w:rPr>
        <w:t>de</w:t>
      </w:r>
      <w:r>
        <w:rPr>
          <w:spacing w:val="34"/>
          <w:w w:val="90"/>
        </w:rPr>
        <w:t> </w:t>
      </w:r>
      <w:r>
        <w:rPr>
          <w:w w:val="90"/>
        </w:rPr>
        <w:t>subvenciones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34"/>
          <w:w w:val="90"/>
        </w:rPr>
        <w:t> </w:t>
      </w:r>
      <w:r>
        <w:rPr>
          <w:w w:val="90"/>
        </w:rPr>
        <w:t>capital.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4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Subvenciones</w:t>
      </w:r>
      <w:r>
        <w:rPr>
          <w:spacing w:val="20"/>
        </w:rPr>
        <w:t> </w:t>
      </w:r>
      <w:r>
        <w:rPr/>
        <w:t>de</w:t>
      </w:r>
      <w:r>
        <w:rPr>
          <w:spacing w:val="28"/>
        </w:rPr>
        <w:t> </w:t>
      </w:r>
      <w:r>
        <w:rPr/>
        <w:t>explotación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6558" w:val="left" w:leader="none"/>
        </w:tabs>
        <w:spacing w:line="189" w:lineRule="auto"/>
        <w:ind w:left="1356" w:right="1054" w:hanging="2"/>
      </w:pP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Sociedad</w:t>
      </w:r>
      <w:r>
        <w:rPr>
          <w:spacing w:val="4"/>
          <w:w w:val="95"/>
        </w:rPr>
        <w:t> </w:t>
      </w:r>
      <w:r>
        <w:rPr>
          <w:w w:val="95"/>
        </w:rPr>
        <w:t>durante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ejercicio</w:t>
      </w:r>
      <w:r>
        <w:rPr>
          <w:spacing w:val="1"/>
          <w:w w:val="95"/>
        </w:rPr>
        <w:t> </w:t>
      </w:r>
      <w:r>
        <w:rPr>
          <w:w w:val="95"/>
        </w:rPr>
        <w:t>2021</w:t>
      </w:r>
      <w:r>
        <w:rPr>
          <w:spacing w:val="2"/>
          <w:w w:val="95"/>
        </w:rPr>
        <w:t> </w:t>
      </w:r>
      <w:r>
        <w:rPr>
          <w:w w:val="95"/>
        </w:rPr>
        <w:t>ha</w:t>
      </w:r>
      <w:r>
        <w:rPr>
          <w:spacing w:val="10"/>
          <w:w w:val="95"/>
        </w:rPr>
        <w:t> </w:t>
      </w:r>
      <w:r>
        <w:rPr>
          <w:w w:val="95"/>
        </w:rPr>
        <w:t>recibido</w:t>
      </w:r>
      <w:r>
        <w:rPr>
          <w:spacing w:val="2"/>
          <w:w w:val="95"/>
        </w:rPr>
        <w:t> </w:t>
      </w:r>
      <w:r>
        <w:rPr>
          <w:w w:val="95"/>
        </w:rPr>
        <w:t>una</w:t>
      </w:r>
      <w:r>
        <w:rPr>
          <w:spacing w:val="10"/>
          <w:w w:val="95"/>
        </w:rPr>
        <w:t> </w:t>
      </w:r>
      <w:r>
        <w:rPr>
          <w:w w:val="95"/>
        </w:rPr>
        <w:t>subvenc</w:t>
        <w:tab/>
      </w:r>
      <w:r>
        <w:rPr>
          <w:w w:val="90"/>
        </w:rPr>
        <w:t>ión por importe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141.900,00 euros en</w:t>
      </w:r>
      <w:r>
        <w:rPr>
          <w:spacing w:val="-46"/>
          <w:w w:val="90"/>
        </w:rPr>
        <w:t> </w:t>
      </w:r>
      <w:r>
        <w:rPr>
          <w:w w:val="90"/>
        </w:rPr>
        <w:t>concepto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ayudas</w:t>
      </w:r>
      <w:r>
        <w:rPr>
          <w:spacing w:val="15"/>
          <w:w w:val="90"/>
        </w:rPr>
        <w:t> </w:t>
      </w:r>
      <w:r>
        <w:rPr>
          <w:w w:val="90"/>
        </w:rPr>
        <w:t>para</w:t>
      </w:r>
      <w:r>
        <w:rPr>
          <w:spacing w:val="31"/>
          <w:w w:val="90"/>
        </w:rPr>
        <w:t> </w:t>
      </w:r>
      <w:r>
        <w:rPr>
          <w:w w:val="90"/>
        </w:rPr>
        <w:t>la</w:t>
      </w:r>
      <w:r>
        <w:rPr>
          <w:spacing w:val="30"/>
          <w:w w:val="90"/>
        </w:rPr>
        <w:t> </w:t>
      </w:r>
      <w:r>
        <w:rPr>
          <w:w w:val="90"/>
        </w:rPr>
        <w:t>solvencia</w:t>
      </w:r>
      <w:r>
        <w:rPr>
          <w:spacing w:val="27"/>
          <w:w w:val="90"/>
        </w:rPr>
        <w:t> </w:t>
      </w:r>
      <w:r>
        <w:rPr>
          <w:w w:val="90"/>
        </w:rPr>
        <w:t>empresarial</w:t>
      </w:r>
      <w:r>
        <w:rPr>
          <w:spacing w:val="17"/>
          <w:w w:val="90"/>
        </w:rPr>
        <w:t> </w:t>
      </w:r>
      <w:r>
        <w:rPr>
          <w:w w:val="90"/>
        </w:rPr>
        <w:t>en</w:t>
      </w:r>
      <w:r>
        <w:rPr>
          <w:spacing w:val="12"/>
          <w:w w:val="90"/>
        </w:rPr>
        <w:t> </w:t>
      </w:r>
      <w:r>
        <w:rPr>
          <w:w w:val="90"/>
        </w:rPr>
        <w:t>respuesta</w:t>
      </w:r>
      <w:r>
        <w:rPr>
          <w:spacing w:val="28"/>
          <w:w w:val="90"/>
        </w:rPr>
        <w:t> </w:t>
      </w:r>
      <w:r>
        <w:rPr>
          <w:w w:val="90"/>
        </w:rPr>
        <w:t>a</w:t>
      </w:r>
      <w:r>
        <w:rPr>
          <w:spacing w:val="30"/>
          <w:w w:val="90"/>
        </w:rPr>
        <w:t> </w:t>
      </w:r>
      <w:r>
        <w:rPr>
          <w:w w:val="90"/>
        </w:rPr>
        <w:t>la</w:t>
      </w:r>
      <w:r>
        <w:rPr>
          <w:spacing w:val="30"/>
          <w:w w:val="90"/>
        </w:rPr>
        <w:t> </w:t>
      </w:r>
      <w:r>
        <w:rPr>
          <w:w w:val="90"/>
        </w:rPr>
        <w:t>pandemia</w:t>
      </w:r>
      <w:r>
        <w:rPr>
          <w:spacing w:val="32"/>
          <w:w w:val="90"/>
        </w:rPr>
        <w:t> </w:t>
      </w:r>
      <w:r>
        <w:rPr>
          <w:w w:val="90"/>
        </w:rPr>
        <w:t>COVID-19</w:t>
      </w:r>
      <w:r>
        <w:rPr>
          <w:spacing w:val="17"/>
          <w:w w:val="90"/>
        </w:rPr>
        <w:t> </w:t>
      </w:r>
      <w:r>
        <w:rPr>
          <w:w w:val="90"/>
        </w:rPr>
        <w:t>(Nota</w:t>
      </w:r>
      <w:r>
        <w:rPr>
          <w:spacing w:val="26"/>
          <w:w w:val="90"/>
        </w:rPr>
        <w:t> </w:t>
      </w:r>
      <w:r>
        <w:rPr>
          <w:w w:val="90"/>
        </w:rPr>
        <w:t>11.2)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2448" w:val="left" w:leader="none"/>
        </w:tabs>
        <w:spacing w:before="1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10.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Operaciones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con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partes</w:t>
      </w:r>
      <w:r>
        <w:rPr>
          <w:spacing w:val="50"/>
          <w:w w:val="95"/>
          <w:sz w:val="26"/>
        </w:rPr>
        <w:t> </w:t>
      </w:r>
      <w:r>
        <w:rPr>
          <w:w w:val="95"/>
          <w:sz w:val="26"/>
        </w:rPr>
        <w:t>vinculadas</w:t>
      </w:r>
    </w:p>
    <w:p>
      <w:pPr>
        <w:pStyle w:val="BodyText"/>
        <w:spacing w:before="191"/>
        <w:ind w:left="1355"/>
      </w:pP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tienen</w:t>
      </w:r>
      <w:r>
        <w:rPr>
          <w:spacing w:val="15"/>
          <w:w w:val="95"/>
        </w:rPr>
        <w:t> </w:t>
      </w:r>
      <w:r>
        <w:rPr>
          <w:w w:val="95"/>
        </w:rPr>
        <w:t>operaciones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12"/>
          <w:w w:val="95"/>
        </w:rPr>
        <w:t> </w:t>
      </w:r>
      <w:r>
        <w:rPr>
          <w:w w:val="95"/>
        </w:rPr>
        <w:t>partes</w:t>
      </w:r>
      <w:r>
        <w:rPr>
          <w:spacing w:val="11"/>
          <w:w w:val="95"/>
        </w:rPr>
        <w:t> </w:t>
      </w:r>
      <w:r>
        <w:rPr>
          <w:w w:val="95"/>
        </w:rPr>
        <w:t>vinculadas.</w:t>
      </w:r>
    </w:p>
    <w:p>
      <w:pPr>
        <w:pStyle w:val="BodyText"/>
        <w:spacing w:before="154"/>
        <w:ind w:left="1355"/>
      </w:pP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hay</w:t>
      </w:r>
      <w:r>
        <w:rPr>
          <w:spacing w:val="1"/>
          <w:w w:val="95"/>
        </w:rPr>
        <w:t> </w:t>
      </w:r>
      <w:r>
        <w:rPr>
          <w:w w:val="95"/>
        </w:rPr>
        <w:t>remunerac</w:t>
      </w:r>
      <w:r>
        <w:rPr>
          <w:spacing w:val="22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personal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lata</w:t>
      </w:r>
      <w:r>
        <w:rPr>
          <w:spacing w:val="12"/>
          <w:w w:val="95"/>
        </w:rPr>
        <w:t> </w:t>
      </w:r>
      <w:r>
        <w:rPr>
          <w:w w:val="95"/>
        </w:rPr>
        <w:t>direcc</w:t>
      </w:r>
      <w:r>
        <w:rPr>
          <w:spacing w:val="82"/>
        </w:rPr>
        <w:t> </w:t>
      </w:r>
      <w:r>
        <w:rPr>
          <w:w w:val="95"/>
        </w:rPr>
        <w:t>ión</w:t>
      </w:r>
    </w:p>
    <w:p>
      <w:pPr>
        <w:pStyle w:val="BodyText"/>
        <w:spacing w:line="386" w:lineRule="auto" w:before="154"/>
        <w:ind w:left="1355" w:right="3922"/>
      </w:pPr>
      <w:r>
        <w:rPr/>
        <w:pict>
          <v:rect style="position:absolute;margin-left:98.760002pt;margin-top:38.861774pt;width:193.32pt;height:.48pt;mso-position-horizontal-relative:page;mso-position-vertical-relative:paragraph;z-index:-19790848" filled="true" fillcolor="#000000" stroked="false">
            <v:fill type="solid"/>
            <w10:wrap type="none"/>
          </v:rect>
        </w:pict>
      </w:r>
      <w:r>
        <w:rPr>
          <w:w w:val="95"/>
        </w:rPr>
        <w:t>No hay remunerac</w:t>
      </w:r>
      <w:r>
        <w:rPr>
          <w:spacing w:val="1"/>
          <w:w w:val="95"/>
        </w:rPr>
        <w:t> </w:t>
      </w:r>
      <w:r>
        <w:rPr>
          <w:w w:val="95"/>
        </w:rPr>
        <w:t>ión a los miembros del</w:t>
      </w:r>
      <w:r>
        <w:rPr>
          <w:spacing w:val="1"/>
          <w:w w:val="95"/>
        </w:rPr>
        <w:t> </w:t>
      </w:r>
      <w:r>
        <w:rPr>
          <w:w w:val="95"/>
        </w:rPr>
        <w:t>órgano de administrac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-49"/>
          <w:w w:val="95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del</w:t>
      </w:r>
      <w:r>
        <w:rPr>
          <w:spacing w:val="8"/>
        </w:rPr>
        <w:t> </w:t>
      </w:r>
      <w:r>
        <w:rPr/>
        <w:t>Órgano</w:t>
      </w:r>
      <w:r>
        <w:rPr>
          <w:spacing w:val="-8"/>
        </w:rPr>
        <w:t> </w:t>
      </w:r>
      <w:r>
        <w:rPr/>
        <w:t>de Administraci</w:t>
      </w:r>
      <w:r>
        <w:rPr>
          <w:spacing w:val="8"/>
        </w:rPr>
        <w:t> </w:t>
      </w:r>
      <w:r>
        <w:rPr/>
        <w:t>ón.</w:t>
      </w:r>
    </w:p>
    <w:p>
      <w:pPr>
        <w:pStyle w:val="BodyText"/>
        <w:spacing w:line="192" w:lineRule="auto" w:before="31"/>
        <w:ind w:left="1355" w:right="1118"/>
      </w:pPr>
      <w:r>
        <w:rPr>
          <w:w w:val="90"/>
        </w:rPr>
        <w:t>En cumplimiento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los establecido</w:t>
      </w:r>
      <w:r>
        <w:rPr>
          <w:spacing w:val="1"/>
          <w:w w:val="90"/>
        </w:rPr>
        <w:t> </w:t>
      </w:r>
      <w:r>
        <w:rPr>
          <w:w w:val="90"/>
        </w:rPr>
        <w:t>en la</w:t>
      </w:r>
      <w:r>
        <w:rPr>
          <w:spacing w:val="1"/>
          <w:w w:val="90"/>
        </w:rPr>
        <w:t> </w:t>
      </w:r>
      <w:r>
        <w:rPr>
          <w:w w:val="90"/>
        </w:rPr>
        <w:t>Ley 26/2003 de</w:t>
      </w:r>
      <w:r>
        <w:rPr>
          <w:spacing w:val="1"/>
          <w:w w:val="90"/>
        </w:rPr>
        <w:t> </w:t>
      </w:r>
      <w:r>
        <w:rPr>
          <w:w w:val="90"/>
        </w:rPr>
        <w:t>17 de</w:t>
      </w:r>
      <w:r>
        <w:rPr>
          <w:spacing w:val="1"/>
          <w:w w:val="90"/>
        </w:rPr>
        <w:t> </w:t>
      </w:r>
      <w:r>
        <w:rPr>
          <w:w w:val="90"/>
        </w:rPr>
        <w:t>julio</w:t>
      </w:r>
      <w:r>
        <w:rPr>
          <w:spacing w:val="1"/>
          <w:w w:val="90"/>
        </w:rPr>
        <w:t> </w:t>
      </w:r>
      <w:r>
        <w:rPr>
          <w:w w:val="90"/>
        </w:rPr>
        <w:t>del Mercado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Valores y el Texto</w:t>
      </w:r>
      <w:r>
        <w:rPr>
          <w:spacing w:val="1"/>
          <w:w w:val="90"/>
        </w:rPr>
        <w:t> </w:t>
      </w:r>
      <w:r>
        <w:rPr>
          <w:w w:val="95"/>
        </w:rPr>
        <w:t>Refundido de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Ley de</w:t>
      </w:r>
      <w:r>
        <w:rPr>
          <w:spacing w:val="49"/>
        </w:rPr>
        <w:t> </w:t>
      </w:r>
      <w:r>
        <w:rPr>
          <w:w w:val="95"/>
        </w:rPr>
        <w:t>Sociedades de</w:t>
      </w:r>
      <w:r>
        <w:rPr>
          <w:spacing w:val="48"/>
        </w:rPr>
        <w:t> </w:t>
      </w:r>
      <w:r>
        <w:rPr>
          <w:w w:val="95"/>
        </w:rPr>
        <w:t>Capital, aprobado por el Real Decreto Legislativo 1/2010 de</w:t>
      </w:r>
      <w:r>
        <w:rPr>
          <w:spacing w:val="49"/>
        </w:rPr>
        <w:t> </w:t>
      </w:r>
      <w:r>
        <w:rPr>
          <w:w w:val="95"/>
        </w:rPr>
        <w:t>2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julio,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miembros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Órgano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Administrac</w:t>
      </w:r>
      <w:r>
        <w:rPr>
          <w:spacing w:val="29"/>
          <w:w w:val="95"/>
        </w:rPr>
        <w:t> </w:t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tienen</w:t>
      </w:r>
      <w:r>
        <w:rPr>
          <w:spacing w:val="4"/>
          <w:w w:val="95"/>
        </w:rPr>
        <w:t> </w:t>
      </w:r>
      <w:r>
        <w:rPr>
          <w:w w:val="95"/>
        </w:rPr>
        <w:t>participac</w:t>
      </w:r>
      <w:r>
        <w:rPr>
          <w:spacing w:val="39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empresas</w:t>
      </w:r>
      <w:r>
        <w:rPr>
          <w:spacing w:val="7"/>
          <w:w w:val="95"/>
        </w:rPr>
        <w:t> </w:t>
      </w:r>
      <w:r>
        <w:rPr>
          <w:w w:val="95"/>
        </w:rPr>
        <w:t>con</w:t>
      </w:r>
      <w:r>
        <w:rPr>
          <w:spacing w:val="4"/>
          <w:w w:val="95"/>
        </w:rPr>
        <w:t> </w:t>
      </w:r>
      <w:r>
        <w:rPr>
          <w:w w:val="95"/>
        </w:rPr>
        <w:t>objeto</w:t>
      </w:r>
      <w:r>
        <w:rPr>
          <w:spacing w:val="1"/>
          <w:w w:val="95"/>
        </w:rPr>
        <w:t> </w:t>
      </w:r>
      <w:r>
        <w:rPr/>
        <w:t>social</w:t>
      </w:r>
      <w:r>
        <w:rPr>
          <w:spacing w:val="-9"/>
        </w:rPr>
        <w:t> </w:t>
      </w:r>
      <w:r>
        <w:rPr/>
        <w:t>id</w:t>
      </w:r>
      <w:r>
        <w:rPr>
          <w:spacing w:val="-21"/>
        </w:rPr>
        <w:t> </w:t>
      </w:r>
      <w:r>
        <w:rPr/>
        <w:t>éntico,</w:t>
      </w:r>
      <w:r>
        <w:rPr>
          <w:spacing w:val="-10"/>
        </w:rPr>
        <w:t> </w:t>
      </w:r>
      <w:r>
        <w:rPr/>
        <w:t>an</w:t>
      </w:r>
      <w:r>
        <w:rPr>
          <w:spacing w:val="-30"/>
        </w:rPr>
        <w:t> </w:t>
      </w:r>
      <w:r>
        <w:rPr>
          <w:spacing w:val="12"/>
        </w:rPr>
        <w:t>álogoo</w:t>
      </w:r>
      <w:r>
        <w:rPr>
          <w:spacing w:val="-6"/>
        </w:rPr>
        <w:t> </w:t>
      </w:r>
      <w:r>
        <w:rPr/>
        <w:t>complementario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2"/>
        </w:rPr>
        <w:t> </w:t>
      </w:r>
      <w:r>
        <w:rPr/>
        <w:t>empresa.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447" w:val="left" w:leader="none"/>
        </w:tabs>
        <w:spacing w:before="0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11.</w:t>
      </w:r>
      <w:r>
        <w:rPr>
          <w:rFonts w:ascii="Arial"/>
          <w:b/>
          <w:sz w:val="18"/>
        </w:rPr>
        <w:tab/>
      </w:r>
      <w:r>
        <w:rPr>
          <w:w w:val="90"/>
          <w:sz w:val="26"/>
        </w:rPr>
        <w:t>Ingresos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y</w:t>
      </w:r>
      <w:r>
        <w:rPr>
          <w:spacing w:val="35"/>
          <w:w w:val="90"/>
          <w:sz w:val="26"/>
        </w:rPr>
        <w:t> </w:t>
      </w:r>
      <w:r>
        <w:rPr>
          <w:w w:val="90"/>
          <w:sz w:val="26"/>
        </w:rPr>
        <w:t>gastos</w:t>
      </w:r>
    </w:p>
    <w:p>
      <w:pPr>
        <w:pStyle w:val="BodyText"/>
        <w:spacing w:before="191"/>
        <w:ind w:left="1355"/>
      </w:pPr>
      <w:r>
        <w:rPr>
          <w:w w:val="95"/>
        </w:rPr>
        <w:t>Detalle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siguientes</w:t>
      </w:r>
      <w:r>
        <w:rPr>
          <w:spacing w:val="1"/>
          <w:w w:val="95"/>
        </w:rPr>
        <w:t> </w:t>
      </w:r>
      <w:r>
        <w:rPr>
          <w:w w:val="95"/>
        </w:rPr>
        <w:t>partidas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p</w:t>
      </w:r>
      <w:r>
        <w:rPr>
          <w:spacing w:val="139"/>
        </w:rPr>
        <w:t> </w:t>
      </w:r>
      <w:r>
        <w:rPr>
          <w:w w:val="95"/>
        </w:rPr>
        <w:t>érdidas y</w:t>
      </w:r>
      <w:r>
        <w:rPr>
          <w:spacing w:val="1"/>
          <w:w w:val="95"/>
        </w:rPr>
        <w:t> </w:t>
      </w:r>
      <w:r>
        <w:rPr>
          <w:w w:val="95"/>
        </w:rPr>
        <w:t>ganancias: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41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t>Importe</w:t>
      </w:r>
      <w:r>
        <w:rPr>
          <w:spacing w:val="18"/>
        </w:rPr>
        <w:t> </w:t>
      </w:r>
      <w:r>
        <w:rPr/>
        <w:t>neto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cifra</w:t>
      </w:r>
      <w:r>
        <w:rPr>
          <w:spacing w:val="21"/>
        </w:rPr>
        <w:t> </w:t>
      </w:r>
      <w:r>
        <w:rPr/>
        <w:t>de</w:t>
      </w:r>
      <w:r>
        <w:rPr>
          <w:spacing w:val="15"/>
        </w:rPr>
        <w:t> </w:t>
      </w:r>
      <w:r>
        <w:rPr/>
        <w:t>negocios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355"/>
      </w:pPr>
      <w:r>
        <w:rPr>
          <w:w w:val="90"/>
        </w:rPr>
        <w:t>El</w:t>
      </w:r>
      <w:r>
        <w:rPr>
          <w:spacing w:val="13"/>
          <w:w w:val="90"/>
        </w:rPr>
        <w:t> </w:t>
      </w:r>
      <w:r>
        <w:rPr>
          <w:w w:val="90"/>
        </w:rPr>
        <w:t>desglose</w:t>
      </w:r>
      <w:r>
        <w:rPr>
          <w:spacing w:val="23"/>
          <w:w w:val="90"/>
        </w:rPr>
        <w:t> </w:t>
      </w:r>
      <w:r>
        <w:rPr>
          <w:w w:val="90"/>
        </w:rPr>
        <w:t>del</w:t>
      </w:r>
      <w:r>
        <w:rPr>
          <w:spacing w:val="12"/>
          <w:w w:val="90"/>
        </w:rPr>
        <w:t> </w:t>
      </w:r>
      <w:r>
        <w:rPr>
          <w:w w:val="90"/>
        </w:rPr>
        <w:t>importe</w:t>
      </w:r>
      <w:r>
        <w:rPr>
          <w:spacing w:val="19"/>
          <w:w w:val="90"/>
        </w:rPr>
        <w:t> </w:t>
      </w:r>
      <w:r>
        <w:rPr>
          <w:w w:val="90"/>
        </w:rPr>
        <w:t>neto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la</w:t>
      </w:r>
      <w:r>
        <w:rPr>
          <w:spacing w:val="23"/>
          <w:w w:val="90"/>
        </w:rPr>
        <w:t> </w:t>
      </w:r>
      <w:r>
        <w:rPr>
          <w:w w:val="90"/>
        </w:rPr>
        <w:t>cifra</w:t>
      </w:r>
      <w:r>
        <w:rPr>
          <w:spacing w:val="23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negocios</w:t>
      </w:r>
      <w:r>
        <w:rPr>
          <w:spacing w:val="12"/>
          <w:w w:val="90"/>
        </w:rPr>
        <w:t> </w:t>
      </w:r>
      <w:r>
        <w:rPr>
          <w:w w:val="90"/>
        </w:rPr>
        <w:t>para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17"/>
          <w:w w:val="90"/>
        </w:rPr>
        <w:t> </w:t>
      </w:r>
      <w:r>
        <w:rPr>
          <w:w w:val="90"/>
        </w:rPr>
        <w:t>ejercicios</w:t>
      </w:r>
      <w:r>
        <w:rPr>
          <w:spacing w:val="11"/>
          <w:w w:val="90"/>
        </w:rPr>
        <w:t> </w:t>
      </w:r>
      <w:r>
        <w:rPr>
          <w:w w:val="90"/>
        </w:rPr>
        <w:t>2021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2020</w:t>
      </w:r>
      <w:r>
        <w:rPr>
          <w:spacing w:val="14"/>
          <w:w w:val="90"/>
        </w:rPr>
        <w:t> </w:t>
      </w:r>
      <w:r>
        <w:rPr>
          <w:w w:val="90"/>
        </w:rPr>
        <w:t>es</w:t>
      </w:r>
      <w:r>
        <w:rPr>
          <w:spacing w:val="16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2"/>
        <w:rPr>
          <w:sz w:val="14"/>
        </w:rPr>
      </w:pPr>
    </w:p>
    <w:tbl>
      <w:tblPr>
        <w:tblW w:w="0" w:type="auto"/>
        <w:jc w:val="left"/>
        <w:tblInd w:w="1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2895"/>
      </w:tblGrid>
      <w:tr>
        <w:trPr>
          <w:trHeight w:val="280" w:hRule="atLeast"/>
        </w:trPr>
        <w:tc>
          <w:tcPr>
            <w:tcW w:w="4720" w:type="dxa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82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289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1972" w:val="left" w:leader="none"/>
              </w:tabs>
              <w:spacing w:line="177" w:lineRule="exact" w:before="82"/>
              <w:ind w:left="5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  <w:tab/>
              <w:t>2020</w:t>
            </w:r>
          </w:p>
        </w:tc>
      </w:tr>
      <w:tr>
        <w:trPr>
          <w:trHeight w:val="282" w:hRule="atLeast"/>
        </w:trPr>
        <w:tc>
          <w:tcPr>
            <w:tcW w:w="47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3" w:lineRule="exact" w:before="19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Prestaciones</w:t>
            </w:r>
            <w:r>
              <w:rPr>
                <w:rFonts w:ascii="Lucida Sans Unicode"/>
                <w:spacing w:val="23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de</w:t>
            </w:r>
            <w:r>
              <w:rPr>
                <w:rFonts w:ascii="Lucida Sans Unicode"/>
                <w:spacing w:val="38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servicio</w:t>
            </w:r>
          </w:p>
        </w:tc>
        <w:tc>
          <w:tcPr>
            <w:tcW w:w="289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444" w:val="left" w:leader="none"/>
              </w:tabs>
              <w:spacing w:line="204" w:lineRule="exact" w:before="58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93.750,00</w:t>
              <w:tab/>
            </w:r>
            <w:r>
              <w:rPr>
                <w:rFonts w:ascii="Lucida Sans Unicode"/>
                <w:sz w:val="17"/>
              </w:rPr>
              <w:t>91.420,00</w:t>
            </w:r>
          </w:p>
        </w:tc>
      </w:tr>
      <w:tr>
        <w:trPr>
          <w:trHeight w:val="280" w:hRule="atLeast"/>
        </w:trPr>
        <w:tc>
          <w:tcPr>
            <w:tcW w:w="472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289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447" w:val="left" w:leader="none"/>
              </w:tabs>
              <w:spacing w:line="177" w:lineRule="exact" w:before="82"/>
              <w:ind w:right="4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93.750,00</w:t>
              <w:tab/>
              <w:t>91.420,00</w:t>
            </w:r>
          </w:p>
        </w:tc>
      </w:tr>
    </w:tbl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41"/>
        </w:numPr>
        <w:tabs>
          <w:tab w:pos="1391" w:val="left" w:leader="none"/>
        </w:tabs>
        <w:spacing w:line="240" w:lineRule="auto" w:before="0" w:after="0"/>
        <w:ind w:left="1390" w:right="0" w:hanging="569"/>
        <w:jc w:val="left"/>
      </w:pPr>
      <w:r>
        <w:rPr/>
        <w:t>Otros</w:t>
      </w:r>
      <w:r>
        <w:rPr>
          <w:spacing w:val="-1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de</w:t>
      </w:r>
      <w:r>
        <w:rPr>
          <w:spacing w:val="10"/>
        </w:rPr>
        <w:t> </w:t>
      </w:r>
      <w:r>
        <w:rPr/>
        <w:t>explotación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desglose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otros</w:t>
      </w:r>
      <w:r>
        <w:rPr>
          <w:spacing w:val="12"/>
          <w:w w:val="90"/>
        </w:rPr>
        <w:t> </w:t>
      </w:r>
      <w:r>
        <w:rPr>
          <w:w w:val="90"/>
        </w:rPr>
        <w:t>ingresos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explotac</w:t>
      </w:r>
      <w:r>
        <w:rPr>
          <w:spacing w:val="94"/>
        </w:rPr>
        <w:t> </w:t>
      </w:r>
      <w:r>
        <w:rPr>
          <w:w w:val="90"/>
        </w:rPr>
        <w:t>ión</w:t>
      </w:r>
      <w:r>
        <w:rPr>
          <w:spacing w:val="10"/>
          <w:w w:val="90"/>
        </w:rPr>
        <w:t> </w:t>
      </w:r>
      <w:r>
        <w:rPr>
          <w:w w:val="90"/>
        </w:rPr>
        <w:t>para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ejercicios</w:t>
      </w:r>
      <w:r>
        <w:rPr>
          <w:spacing w:val="8"/>
          <w:w w:val="90"/>
        </w:rPr>
        <w:t> </w:t>
      </w:r>
      <w:r>
        <w:rPr>
          <w:w w:val="90"/>
        </w:rPr>
        <w:t>2021</w:t>
      </w:r>
      <w:r>
        <w:rPr>
          <w:spacing w:val="6"/>
          <w:w w:val="90"/>
        </w:rPr>
        <w:t> </w:t>
      </w:r>
      <w:r>
        <w:rPr>
          <w:w w:val="90"/>
        </w:rPr>
        <w:t>y</w:t>
      </w:r>
      <w:r>
        <w:rPr>
          <w:spacing w:val="8"/>
          <w:w w:val="90"/>
        </w:rPr>
        <w:t> </w:t>
      </w:r>
      <w:r>
        <w:rPr>
          <w:w w:val="90"/>
        </w:rPr>
        <w:t>2020</w:t>
      </w:r>
      <w:r>
        <w:rPr>
          <w:spacing w:val="7"/>
          <w:w w:val="90"/>
        </w:rPr>
        <w:t> </w:t>
      </w:r>
      <w:r>
        <w:rPr>
          <w:w w:val="90"/>
        </w:rPr>
        <w:t>es</w:t>
      </w:r>
      <w:r>
        <w:rPr>
          <w:spacing w:val="9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siguiente:</w:t>
      </w:r>
    </w:p>
    <w:p>
      <w:pPr>
        <w:spacing w:after="0"/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2895"/>
      </w:tblGrid>
      <w:tr>
        <w:trPr>
          <w:trHeight w:val="270" w:hRule="atLeast"/>
        </w:trPr>
        <w:tc>
          <w:tcPr>
            <w:tcW w:w="472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2895" w:type="dxa"/>
            <w:shd w:val="clear" w:color="auto" w:fill="D9D9D9"/>
          </w:tcPr>
          <w:p>
            <w:pPr>
              <w:pStyle w:val="TableParagraph"/>
              <w:tabs>
                <w:tab w:pos="1972" w:val="left" w:leader="none"/>
              </w:tabs>
              <w:spacing w:line="171" w:lineRule="exact" w:before="78"/>
              <w:ind w:left="5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  <w:tab/>
              <w:t>2020</w:t>
            </w:r>
          </w:p>
        </w:tc>
      </w:tr>
      <w:tr>
        <w:trPr>
          <w:trHeight w:val="272" w:hRule="atLeast"/>
        </w:trPr>
        <w:tc>
          <w:tcPr>
            <w:tcW w:w="4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7" w:lineRule="exact" w:before="15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5"/>
                <w:sz w:val="17"/>
              </w:rPr>
              <w:t>Subvenciones</w:t>
            </w:r>
            <w:r>
              <w:rPr>
                <w:rFonts w:ascii="Lucida Sans Unicode" w:hAnsi="Lucida Sans Unicode"/>
                <w:spacing w:val="6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de</w:t>
            </w:r>
            <w:r>
              <w:rPr>
                <w:rFonts w:ascii="Lucida Sans Unicode" w:hAnsi="Lucida Sans Unicode"/>
                <w:spacing w:val="18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explotaci  ón</w:t>
            </w:r>
            <w:r>
              <w:rPr>
                <w:rFonts w:ascii="Lucida Sans Unicode" w:hAnsi="Lucida Sans Unicode"/>
                <w:spacing w:val="6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(Nota</w:t>
            </w:r>
            <w:r>
              <w:rPr>
                <w:rFonts w:ascii="Lucida Sans Unicode" w:hAnsi="Lucida Sans Unicode"/>
                <w:spacing w:val="18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9.2)</w:t>
            </w:r>
          </w:p>
        </w:tc>
        <w:tc>
          <w:tcPr>
            <w:tcW w:w="2895" w:type="dxa"/>
          </w:tcPr>
          <w:p>
            <w:pPr>
              <w:pStyle w:val="TableParagraph"/>
              <w:tabs>
                <w:tab w:pos="2493" w:val="left" w:leader="none"/>
              </w:tabs>
              <w:spacing w:line="198" w:lineRule="exact" w:before="54"/>
              <w:ind w:left="530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141.900,00</w:t>
              <w:tab/>
            </w:r>
            <w:r>
              <w:rPr>
                <w:rFonts w:ascii="Lucida Sans Unicode"/>
                <w:spacing w:val="-1"/>
                <w:w w:val="95"/>
                <w:sz w:val="17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4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2895" w:type="dxa"/>
          </w:tcPr>
          <w:p>
            <w:pPr>
              <w:pStyle w:val="TableParagraph"/>
              <w:tabs>
                <w:tab w:pos="2488" w:val="left" w:leader="none"/>
              </w:tabs>
              <w:spacing w:line="171" w:lineRule="exact" w:before="78"/>
              <w:ind w:left="523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141.900,00</w:t>
              <w:tab/>
              <w:t>0,00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Heading3"/>
        <w:numPr>
          <w:ilvl w:val="1"/>
          <w:numId w:val="41"/>
        </w:numPr>
        <w:tabs>
          <w:tab w:pos="1390" w:val="left" w:leader="none"/>
        </w:tabs>
        <w:spacing w:line="240" w:lineRule="auto" w:before="99" w:after="0"/>
        <w:ind w:left="1389" w:right="0" w:hanging="568"/>
        <w:jc w:val="left"/>
      </w:pPr>
      <w:r>
        <w:rPr/>
        <w:t>Aprovisionamientos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Sociedad</w:t>
      </w:r>
      <w:r>
        <w:rPr>
          <w:spacing w:val="22"/>
          <w:w w:val="90"/>
        </w:rPr>
        <w:t> </w:t>
      </w:r>
      <w:r>
        <w:rPr>
          <w:w w:val="90"/>
        </w:rPr>
        <w:t>no</w:t>
      </w:r>
      <w:r>
        <w:rPr>
          <w:spacing w:val="27"/>
          <w:w w:val="90"/>
        </w:rPr>
        <w:t> </w:t>
      </w:r>
      <w:r>
        <w:rPr>
          <w:w w:val="90"/>
        </w:rPr>
        <w:t>ha</w:t>
      </w:r>
      <w:r>
        <w:rPr>
          <w:spacing w:val="29"/>
          <w:w w:val="90"/>
        </w:rPr>
        <w:t> </w:t>
      </w:r>
      <w:r>
        <w:rPr>
          <w:w w:val="90"/>
        </w:rPr>
        <w:t>registrado</w:t>
      </w:r>
      <w:r>
        <w:rPr>
          <w:spacing w:val="19"/>
          <w:w w:val="90"/>
        </w:rPr>
        <w:t> </w:t>
      </w:r>
      <w:r>
        <w:rPr>
          <w:w w:val="90"/>
        </w:rPr>
        <w:t>gastos</w:t>
      </w:r>
      <w:r>
        <w:rPr>
          <w:spacing w:val="19"/>
          <w:w w:val="90"/>
        </w:rPr>
        <w:t> </w:t>
      </w:r>
      <w:r>
        <w:rPr>
          <w:w w:val="90"/>
        </w:rPr>
        <w:t>por</w:t>
      </w:r>
      <w:r>
        <w:rPr>
          <w:spacing w:val="20"/>
          <w:w w:val="90"/>
        </w:rPr>
        <w:t> </w:t>
      </w:r>
      <w:r>
        <w:rPr>
          <w:w w:val="90"/>
        </w:rPr>
        <w:t>aprovisionamientos</w:t>
      </w:r>
      <w:r>
        <w:rPr>
          <w:spacing w:val="18"/>
          <w:w w:val="90"/>
        </w:rPr>
        <w:t> </w:t>
      </w:r>
      <w:r>
        <w:rPr>
          <w:w w:val="90"/>
        </w:rPr>
        <w:t>en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23"/>
          <w:w w:val="90"/>
        </w:rPr>
        <w:t> </w:t>
      </w:r>
      <w:r>
        <w:rPr>
          <w:w w:val="90"/>
        </w:rPr>
        <w:t>ejercicios</w:t>
      </w:r>
      <w:r>
        <w:rPr>
          <w:spacing w:val="14"/>
          <w:w w:val="90"/>
        </w:rPr>
        <w:t> </w:t>
      </w:r>
      <w:r>
        <w:rPr>
          <w:w w:val="90"/>
        </w:rPr>
        <w:t>2021</w:t>
      </w:r>
      <w:r>
        <w:rPr>
          <w:spacing w:val="18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2020.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41"/>
        </w:numPr>
        <w:tabs>
          <w:tab w:pos="1391" w:val="left" w:leader="none"/>
        </w:tabs>
        <w:spacing w:line="240" w:lineRule="auto" w:before="0" w:after="0"/>
        <w:ind w:left="1390" w:right="0" w:hanging="569"/>
        <w:jc w:val="left"/>
      </w:pPr>
      <w:r>
        <w:rPr>
          <w:w w:val="95"/>
        </w:rPr>
        <w:t>Gastos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personal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desglose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gastos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6"/>
          <w:w w:val="90"/>
        </w:rPr>
        <w:t> </w:t>
      </w:r>
      <w:r>
        <w:rPr>
          <w:w w:val="90"/>
        </w:rPr>
        <w:t>personal</w:t>
      </w:r>
      <w:r>
        <w:rPr>
          <w:spacing w:val="8"/>
          <w:w w:val="90"/>
        </w:rPr>
        <w:t> </w:t>
      </w:r>
      <w:r>
        <w:rPr>
          <w:w w:val="90"/>
        </w:rPr>
        <w:t>para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ejercicios</w:t>
      </w:r>
      <w:r>
        <w:rPr>
          <w:spacing w:val="6"/>
          <w:w w:val="90"/>
        </w:rPr>
        <w:t> </w:t>
      </w:r>
      <w:r>
        <w:rPr>
          <w:w w:val="90"/>
        </w:rPr>
        <w:t>2021</w:t>
      </w:r>
      <w:r>
        <w:rPr>
          <w:spacing w:val="10"/>
          <w:w w:val="90"/>
        </w:rPr>
        <w:t> </w:t>
      </w:r>
      <w:r>
        <w:rPr>
          <w:w w:val="90"/>
        </w:rPr>
        <w:t>y</w:t>
      </w:r>
      <w:r>
        <w:rPr>
          <w:spacing w:val="9"/>
          <w:w w:val="90"/>
        </w:rPr>
        <w:t> </w:t>
      </w:r>
      <w:r>
        <w:rPr>
          <w:w w:val="90"/>
        </w:rPr>
        <w:t>2020</w:t>
      </w:r>
      <w:r>
        <w:rPr>
          <w:spacing w:val="13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1682"/>
        <w:gridCol w:w="1213"/>
      </w:tblGrid>
      <w:tr>
        <w:trPr>
          <w:trHeight w:val="270" w:hRule="atLeast"/>
        </w:trPr>
        <w:tc>
          <w:tcPr>
            <w:tcW w:w="472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682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5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1213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3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2020</w:t>
            </w:r>
          </w:p>
        </w:tc>
      </w:tr>
      <w:tr>
        <w:trPr>
          <w:trHeight w:val="304" w:hRule="atLeast"/>
        </w:trPr>
        <w:tc>
          <w:tcPr>
            <w:tcW w:w="47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Sueldos</w:t>
            </w:r>
            <w:r>
              <w:rPr>
                <w:rFonts w:ascii="Lucida Sans Unicode"/>
                <w:spacing w:val="8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y</w:t>
            </w:r>
            <w:r>
              <w:rPr>
                <w:rFonts w:ascii="Lucida Sans Unicode"/>
                <w:spacing w:val="8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salarios</w:t>
            </w:r>
          </w:p>
        </w:tc>
        <w:tc>
          <w:tcPr>
            <w:tcW w:w="168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3" w:lineRule="exact" w:before="51"/>
              <w:ind w:right="28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-61.546,08</w:t>
            </w:r>
          </w:p>
        </w:tc>
        <w:tc>
          <w:tcPr>
            <w:tcW w:w="121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3" w:lineRule="exact" w:before="51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-61.546,08</w:t>
            </w:r>
          </w:p>
        </w:tc>
      </w:tr>
      <w:tr>
        <w:trPr>
          <w:trHeight w:val="247" w:hRule="atLeast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Seguridad</w:t>
            </w:r>
            <w:r>
              <w:rPr>
                <w:rFonts w:ascii="Lucida Sans Unicode"/>
                <w:spacing w:val="9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Social</w:t>
            </w:r>
            <w:r>
              <w:rPr>
                <w:rFonts w:ascii="Lucida Sans Unicode"/>
                <w:spacing w:val="9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a</w:t>
            </w:r>
            <w:r>
              <w:rPr>
                <w:rFonts w:ascii="Lucida Sans Unicode"/>
                <w:spacing w:val="15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cargo</w:t>
            </w:r>
            <w:r>
              <w:rPr>
                <w:rFonts w:ascii="Lucida Sans Unicode"/>
                <w:spacing w:val="10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de</w:t>
            </w:r>
            <w:r>
              <w:rPr>
                <w:rFonts w:ascii="Lucida Sans Unicode"/>
                <w:spacing w:val="14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la</w:t>
            </w:r>
            <w:r>
              <w:rPr>
                <w:rFonts w:ascii="Lucida Sans Unicode"/>
                <w:spacing w:val="19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empresa</w:t>
            </w:r>
          </w:p>
        </w:tc>
        <w:tc>
          <w:tcPr>
            <w:tcW w:w="168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0" w:lineRule="exact" w:before="28"/>
              <w:ind w:right="28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-7.961,40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00" w:lineRule="exact" w:before="28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-7.961,40</w:t>
            </w:r>
          </w:p>
        </w:tc>
      </w:tr>
      <w:tr>
        <w:trPr>
          <w:trHeight w:val="287" w:hRule="atLeast"/>
        </w:trPr>
        <w:tc>
          <w:tcPr>
            <w:tcW w:w="4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6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89"/>
              <w:ind w:right="30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-69.507,48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89"/>
              <w:ind w:right="5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-69.507,48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1"/>
          <w:numId w:val="41"/>
        </w:numPr>
        <w:tabs>
          <w:tab w:pos="1391" w:val="left" w:leader="none"/>
        </w:tabs>
        <w:spacing w:line="240" w:lineRule="auto" w:before="0" w:after="0"/>
        <w:ind w:left="1390" w:right="0" w:hanging="569"/>
        <w:jc w:val="left"/>
      </w:pPr>
      <w:r>
        <w:rPr/>
        <w:t>Otros</w:t>
      </w:r>
      <w:r>
        <w:rPr>
          <w:spacing w:val="5"/>
        </w:rPr>
        <w:t> </w:t>
      </w:r>
      <w:r>
        <w:rPr/>
        <w:t>gastos</w:t>
      </w:r>
      <w:r>
        <w:rPr>
          <w:spacing w:val="3"/>
        </w:rPr>
        <w:t> </w:t>
      </w:r>
      <w:r>
        <w:rPr/>
        <w:t>de</w:t>
      </w:r>
      <w:r>
        <w:rPr>
          <w:spacing w:val="13"/>
        </w:rPr>
        <w:t> </w:t>
      </w:r>
      <w:r>
        <w:rPr/>
        <w:t>explotación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desglose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otros</w:t>
      </w:r>
      <w:r>
        <w:rPr>
          <w:spacing w:val="9"/>
          <w:w w:val="90"/>
        </w:rPr>
        <w:t> </w:t>
      </w:r>
      <w:r>
        <w:rPr>
          <w:w w:val="90"/>
        </w:rPr>
        <w:t>gastos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explotac</w:t>
      </w:r>
      <w:r>
        <w:rPr>
          <w:spacing w:val="102"/>
        </w:rPr>
        <w:t> </w:t>
      </w:r>
      <w:r>
        <w:rPr>
          <w:w w:val="90"/>
        </w:rPr>
        <w:t>ión</w:t>
      </w:r>
      <w:r>
        <w:rPr>
          <w:spacing w:val="10"/>
          <w:w w:val="90"/>
        </w:rPr>
        <w:t> </w:t>
      </w:r>
      <w:r>
        <w:rPr>
          <w:w w:val="90"/>
        </w:rPr>
        <w:t>para</w:t>
      </w:r>
      <w:r>
        <w:rPr>
          <w:spacing w:val="20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ejercicios</w:t>
      </w:r>
      <w:r>
        <w:rPr>
          <w:spacing w:val="8"/>
          <w:w w:val="90"/>
        </w:rPr>
        <w:t> </w:t>
      </w:r>
      <w:r>
        <w:rPr>
          <w:w w:val="90"/>
        </w:rPr>
        <w:t>2021</w:t>
      </w:r>
      <w:r>
        <w:rPr>
          <w:spacing w:val="9"/>
          <w:w w:val="90"/>
        </w:rPr>
        <w:t> </w:t>
      </w:r>
      <w:r>
        <w:rPr>
          <w:w w:val="90"/>
        </w:rPr>
        <w:t>y</w:t>
      </w:r>
      <w:r>
        <w:rPr>
          <w:spacing w:val="7"/>
          <w:w w:val="90"/>
        </w:rPr>
        <w:t> </w:t>
      </w:r>
      <w:r>
        <w:rPr>
          <w:w w:val="90"/>
        </w:rPr>
        <w:t>2020</w:t>
      </w:r>
      <w:r>
        <w:rPr>
          <w:spacing w:val="7"/>
          <w:w w:val="90"/>
        </w:rPr>
        <w:t> </w:t>
      </w:r>
      <w:r>
        <w:rPr>
          <w:w w:val="90"/>
        </w:rPr>
        <w:t>es</w:t>
      </w:r>
      <w:r>
        <w:rPr>
          <w:spacing w:val="9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1682"/>
        <w:gridCol w:w="1213"/>
      </w:tblGrid>
      <w:tr>
        <w:trPr>
          <w:trHeight w:val="270" w:hRule="atLeast"/>
        </w:trPr>
        <w:tc>
          <w:tcPr>
            <w:tcW w:w="47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5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12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30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2020</w:t>
            </w:r>
          </w:p>
        </w:tc>
      </w:tr>
      <w:tr>
        <w:trPr>
          <w:trHeight w:val="304" w:hRule="atLeast"/>
        </w:trPr>
        <w:tc>
          <w:tcPr>
            <w:tcW w:w="472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5"/>
                <w:sz w:val="17"/>
              </w:rPr>
              <w:t>Arrendamientos</w:t>
            </w:r>
            <w:r>
              <w:rPr>
                <w:rFonts w:ascii="Lucida Sans Unicode" w:hAnsi="Lucida Sans Unicode"/>
                <w:spacing w:val="6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y</w:t>
            </w:r>
            <w:r>
              <w:rPr>
                <w:rFonts w:ascii="Lucida Sans Unicode" w:hAnsi="Lucida Sans Unicode"/>
                <w:spacing w:val="9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c</w:t>
            </w:r>
            <w:r>
              <w:rPr>
                <w:rFonts w:ascii="Lucida Sans Unicode" w:hAnsi="Lucida Sans Unicode"/>
                <w:spacing w:val="28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ánones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33" w:lineRule="exact" w:before="51"/>
              <w:ind w:right="28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2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3" w:lineRule="exact" w:before="51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4720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64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5"/>
                <w:sz w:val="17"/>
              </w:rPr>
              <w:t>Reparaciones</w:t>
            </w:r>
            <w:r>
              <w:rPr>
                <w:rFonts w:ascii="Lucida Sans Unicode" w:hAnsi="Lucida Sans Unicode"/>
                <w:spacing w:val="10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y</w:t>
            </w:r>
            <w:r>
              <w:rPr>
                <w:rFonts w:ascii="Lucida Sans Unicode" w:hAnsi="Lucida Sans Unicode"/>
                <w:spacing w:val="16"/>
                <w:w w:val="95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conservaci</w:t>
            </w:r>
            <w:r>
              <w:rPr>
                <w:rFonts w:ascii="Lucida Sans Unicode" w:hAnsi="Lucida Sans Unicode"/>
                <w:spacing w:val="86"/>
                <w:sz w:val="17"/>
              </w:rPr>
              <w:t> </w:t>
            </w:r>
            <w:r>
              <w:rPr>
                <w:rFonts w:ascii="Lucida Sans Unicode" w:hAnsi="Lucida Sans Unicode"/>
                <w:w w:val="95"/>
                <w:sz w:val="17"/>
              </w:rPr>
              <w:t>ón</w:t>
            </w:r>
          </w:p>
        </w:tc>
        <w:tc>
          <w:tcPr>
            <w:tcW w:w="168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4" w:lineRule="exact" w:before="28"/>
              <w:ind w:right="28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-1.032,91</w:t>
            </w:r>
          </w:p>
        </w:tc>
        <w:tc>
          <w:tcPr>
            <w:tcW w:w="12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28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279,52</w:t>
            </w:r>
          </w:p>
        </w:tc>
      </w:tr>
      <w:tr>
        <w:trPr>
          <w:trHeight w:val="282" w:hRule="atLeast"/>
        </w:trPr>
        <w:tc>
          <w:tcPr>
            <w:tcW w:w="4720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Servicios</w:t>
            </w:r>
            <w:r>
              <w:rPr>
                <w:rFonts w:ascii="Lucida Sans Unicode"/>
                <w:spacing w:val="44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profesionales</w:t>
            </w:r>
            <w:r>
              <w:rPr>
                <w:rFonts w:ascii="Lucida Sans Unicode"/>
                <w:spacing w:val="44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independientes</w:t>
            </w:r>
          </w:p>
        </w:tc>
        <w:tc>
          <w:tcPr>
            <w:tcW w:w="168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3" w:lineRule="exact" w:before="29"/>
              <w:ind w:right="28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-14.550,83</w:t>
            </w:r>
          </w:p>
        </w:tc>
        <w:tc>
          <w:tcPr>
            <w:tcW w:w="12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3" w:lineRule="exact" w:before="29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-4.383,00</w:t>
            </w:r>
          </w:p>
        </w:tc>
      </w:tr>
      <w:tr>
        <w:trPr>
          <w:trHeight w:val="282" w:hRule="atLeast"/>
        </w:trPr>
        <w:tc>
          <w:tcPr>
            <w:tcW w:w="4720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Primas</w:t>
            </w:r>
            <w:r>
              <w:rPr>
                <w:rFonts w:ascii="Lucida Sans Unicode"/>
                <w:spacing w:val="14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de</w:t>
            </w:r>
            <w:r>
              <w:rPr>
                <w:rFonts w:ascii="Lucida Sans Unicode"/>
                <w:spacing w:val="23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seguros</w:t>
            </w:r>
          </w:p>
        </w:tc>
        <w:tc>
          <w:tcPr>
            <w:tcW w:w="168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4" w:lineRule="exact" w:before="28"/>
              <w:ind w:right="28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-1.160,04</w:t>
            </w:r>
          </w:p>
        </w:tc>
        <w:tc>
          <w:tcPr>
            <w:tcW w:w="12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28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-1.941,32</w:t>
            </w:r>
          </w:p>
        </w:tc>
      </w:tr>
      <w:tr>
        <w:trPr>
          <w:trHeight w:val="282" w:hRule="atLeast"/>
        </w:trPr>
        <w:tc>
          <w:tcPr>
            <w:tcW w:w="4720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Servicios</w:t>
            </w:r>
            <w:r>
              <w:rPr>
                <w:rFonts w:ascii="Lucida Sans Unicode"/>
                <w:spacing w:val="16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bancarios</w:t>
            </w:r>
            <w:r>
              <w:rPr>
                <w:rFonts w:ascii="Lucida Sans Unicode"/>
                <w:spacing w:val="12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y</w:t>
            </w:r>
            <w:r>
              <w:rPr>
                <w:rFonts w:ascii="Lucida Sans Unicode"/>
                <w:spacing w:val="12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similares</w:t>
            </w:r>
          </w:p>
        </w:tc>
        <w:tc>
          <w:tcPr>
            <w:tcW w:w="168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3" w:lineRule="exact" w:before="29"/>
              <w:ind w:right="28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-79,28</w:t>
            </w:r>
          </w:p>
        </w:tc>
        <w:tc>
          <w:tcPr>
            <w:tcW w:w="12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3" w:lineRule="exact" w:before="29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-485,38</w:t>
            </w:r>
          </w:p>
        </w:tc>
      </w:tr>
      <w:tr>
        <w:trPr>
          <w:trHeight w:val="281" w:hRule="atLeast"/>
        </w:trPr>
        <w:tc>
          <w:tcPr>
            <w:tcW w:w="4720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Suministros</w:t>
            </w:r>
          </w:p>
        </w:tc>
        <w:tc>
          <w:tcPr>
            <w:tcW w:w="168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4" w:lineRule="exact" w:before="28"/>
              <w:ind w:right="28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-5.788,45</w:t>
            </w:r>
          </w:p>
        </w:tc>
        <w:tc>
          <w:tcPr>
            <w:tcW w:w="12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28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-3.690,96</w:t>
            </w:r>
          </w:p>
        </w:tc>
      </w:tr>
      <w:tr>
        <w:trPr>
          <w:trHeight w:val="281" w:hRule="atLeast"/>
        </w:trPr>
        <w:tc>
          <w:tcPr>
            <w:tcW w:w="4720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85"/>
                <w:sz w:val="17"/>
              </w:rPr>
              <w:t>Otros</w:t>
            </w:r>
            <w:r>
              <w:rPr>
                <w:rFonts w:ascii="Lucida Sans Unicode"/>
                <w:spacing w:val="32"/>
                <w:w w:val="85"/>
                <w:sz w:val="17"/>
              </w:rPr>
              <w:t> </w:t>
            </w:r>
            <w:r>
              <w:rPr>
                <w:rFonts w:ascii="Lucida Sans Unicode"/>
                <w:w w:val="85"/>
                <w:sz w:val="17"/>
              </w:rPr>
              <w:t>servicios</w:t>
            </w:r>
          </w:p>
        </w:tc>
        <w:tc>
          <w:tcPr>
            <w:tcW w:w="168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3" w:lineRule="exact" w:before="29"/>
              <w:ind w:right="28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-2.510,38</w:t>
            </w:r>
          </w:p>
        </w:tc>
        <w:tc>
          <w:tcPr>
            <w:tcW w:w="121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3" w:lineRule="exact" w:before="29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-2.904,13</w:t>
            </w:r>
          </w:p>
        </w:tc>
      </w:tr>
      <w:tr>
        <w:trPr>
          <w:trHeight w:val="247" w:hRule="atLeast"/>
        </w:trPr>
        <w:tc>
          <w:tcPr>
            <w:tcW w:w="4720" w:type="dxa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Otros</w:t>
            </w:r>
            <w:r>
              <w:rPr>
                <w:rFonts w:ascii="Lucida Sans Unicode"/>
                <w:spacing w:val="2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tributos</w:t>
            </w:r>
          </w:p>
        </w:tc>
        <w:tc>
          <w:tcPr>
            <w:tcW w:w="1682" w:type="dxa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00" w:lineRule="exact" w:before="28"/>
              <w:ind w:right="28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-2.030,72</w:t>
            </w:r>
          </w:p>
        </w:tc>
        <w:tc>
          <w:tcPr>
            <w:tcW w:w="1213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 w:before="28"/>
              <w:ind w:right="40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-15.421,81</w:t>
            </w:r>
          </w:p>
        </w:tc>
      </w:tr>
      <w:tr>
        <w:trPr>
          <w:trHeight w:val="287" w:hRule="atLeast"/>
        </w:trPr>
        <w:tc>
          <w:tcPr>
            <w:tcW w:w="4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89"/>
              <w:ind w:right="30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-27.152,61</w:t>
            </w:r>
          </w:p>
        </w:tc>
        <w:tc>
          <w:tcPr>
            <w:tcW w:w="121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 w:before="89"/>
              <w:ind w:right="5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-28.547,08</w:t>
            </w:r>
          </w:p>
        </w:tc>
      </w:tr>
    </w:tbl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41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Resultados</w:t>
      </w:r>
      <w:r>
        <w:rPr>
          <w:spacing w:val="42"/>
          <w:w w:val="95"/>
        </w:rPr>
        <w:t> </w:t>
      </w:r>
      <w:r>
        <w:rPr>
          <w:w w:val="95"/>
        </w:rPr>
        <w:t>extraordinarios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desglose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6"/>
          <w:w w:val="90"/>
        </w:rPr>
        <w:t> </w:t>
      </w:r>
      <w:r>
        <w:rPr>
          <w:w w:val="90"/>
        </w:rPr>
        <w:t>los</w:t>
      </w:r>
      <w:r>
        <w:rPr>
          <w:spacing w:val="6"/>
          <w:w w:val="90"/>
        </w:rPr>
        <w:t> </w:t>
      </w:r>
      <w:r>
        <w:rPr>
          <w:w w:val="90"/>
        </w:rPr>
        <w:t>resultados</w:t>
      </w:r>
      <w:r>
        <w:rPr>
          <w:spacing w:val="11"/>
          <w:w w:val="90"/>
        </w:rPr>
        <w:t> </w:t>
      </w:r>
      <w:r>
        <w:rPr>
          <w:w w:val="90"/>
        </w:rPr>
        <w:t>extraordinarios</w:t>
      </w:r>
      <w:r>
        <w:rPr>
          <w:spacing w:val="7"/>
          <w:w w:val="90"/>
        </w:rPr>
        <w:t> </w:t>
      </w:r>
      <w:r>
        <w:rPr>
          <w:w w:val="90"/>
        </w:rPr>
        <w:t>para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8"/>
          <w:w w:val="90"/>
        </w:rPr>
        <w:t> </w:t>
      </w:r>
      <w:r>
        <w:rPr>
          <w:w w:val="90"/>
        </w:rPr>
        <w:t>ejercicios</w:t>
      </w:r>
      <w:r>
        <w:rPr>
          <w:spacing w:val="9"/>
          <w:w w:val="90"/>
        </w:rPr>
        <w:t> </w:t>
      </w:r>
      <w:r>
        <w:rPr>
          <w:w w:val="90"/>
        </w:rPr>
        <w:t>2021</w:t>
      </w:r>
      <w:r>
        <w:rPr>
          <w:spacing w:val="8"/>
          <w:w w:val="90"/>
        </w:rPr>
        <w:t> </w:t>
      </w:r>
      <w:r>
        <w:rPr>
          <w:w w:val="90"/>
        </w:rPr>
        <w:t>y</w:t>
      </w:r>
      <w:r>
        <w:rPr>
          <w:spacing w:val="9"/>
          <w:w w:val="90"/>
        </w:rPr>
        <w:t> </w:t>
      </w:r>
      <w:r>
        <w:rPr>
          <w:w w:val="90"/>
        </w:rPr>
        <w:t>2020</w:t>
      </w:r>
      <w:r>
        <w:rPr>
          <w:spacing w:val="11"/>
          <w:w w:val="90"/>
        </w:rPr>
        <w:t> </w:t>
      </w:r>
      <w:r>
        <w:rPr>
          <w:w w:val="90"/>
        </w:rPr>
        <w:t>es</w:t>
      </w:r>
      <w:r>
        <w:rPr>
          <w:spacing w:val="8"/>
          <w:w w:val="90"/>
        </w:rPr>
        <w:t> </w:t>
      </w:r>
      <w:r>
        <w:rPr>
          <w:w w:val="90"/>
        </w:rPr>
        <w:t>el</w:t>
      </w:r>
      <w:r>
        <w:rPr>
          <w:spacing w:val="5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932"/>
        <w:gridCol w:w="751"/>
        <w:gridCol w:w="1213"/>
      </w:tblGrid>
      <w:tr>
        <w:trPr>
          <w:trHeight w:val="270" w:hRule="atLeast"/>
        </w:trPr>
        <w:tc>
          <w:tcPr>
            <w:tcW w:w="472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932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5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171" w:lineRule="exact" w:before="78"/>
              <w:ind w:left="3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2020</w:t>
            </w:r>
          </w:p>
        </w:tc>
      </w:tr>
      <w:tr>
        <w:trPr>
          <w:trHeight w:val="304" w:hRule="atLeast"/>
        </w:trPr>
        <w:tc>
          <w:tcPr>
            <w:tcW w:w="47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"/>
              <w:ind w:left="64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Ingresos</w:t>
            </w:r>
            <w:r>
              <w:rPr>
                <w:rFonts w:ascii="Lucida Sans Unicode"/>
                <w:spacing w:val="13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extraordinarios</w:t>
            </w:r>
          </w:p>
        </w:tc>
        <w:tc>
          <w:tcPr>
            <w:tcW w:w="1683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3" w:lineRule="exact" w:before="51"/>
              <w:ind w:left="953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36,57</w:t>
            </w:r>
          </w:p>
        </w:tc>
        <w:tc>
          <w:tcPr>
            <w:tcW w:w="121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3" w:lineRule="exact" w:before="51"/>
              <w:ind w:right="41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0,02</w:t>
            </w:r>
          </w:p>
        </w:tc>
      </w:tr>
      <w:tr>
        <w:trPr>
          <w:trHeight w:val="252" w:hRule="atLeast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6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Gastos</w:t>
            </w:r>
            <w:r>
              <w:rPr>
                <w:rFonts w:ascii="Lucida Sans Unicode"/>
                <w:spacing w:val="25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extraordinarios</w:t>
            </w:r>
          </w:p>
        </w:tc>
        <w:tc>
          <w:tcPr>
            <w:tcW w:w="1683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4" w:lineRule="exact" w:before="28"/>
              <w:ind w:left="104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04" w:lineRule="exact" w:before="28"/>
              <w:ind w:right="4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-377,79</w:t>
            </w:r>
          </w:p>
        </w:tc>
      </w:tr>
      <w:tr>
        <w:trPr>
          <w:trHeight w:val="282" w:hRule="atLeast"/>
        </w:trPr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6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77" w:lineRule="exact" w:before="85"/>
              <w:ind w:left="94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36,57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85"/>
              <w:ind w:right="5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-377,77</w:t>
            </w:r>
          </w:p>
        </w:tc>
      </w:tr>
    </w:tbl>
    <w:p>
      <w:pPr>
        <w:spacing w:after="0" w:line="177" w:lineRule="exact"/>
        <w:jc w:val="right"/>
        <w:rPr>
          <w:rFonts w:ascii="Arial"/>
          <w:sz w:val="17"/>
        </w:rPr>
        <w:sectPr>
          <w:pgSz w:w="11900" w:h="16840"/>
          <w:pgMar w:header="0" w:footer="1726" w:top="1600" w:bottom="1920" w:left="620" w:right="560"/>
        </w:sectPr>
      </w:pPr>
    </w:p>
    <w:p>
      <w:pPr>
        <w:pStyle w:val="BodyText"/>
        <w:spacing w:before="3"/>
        <w:rPr>
          <w:sz w:val="16"/>
        </w:rPr>
      </w:pPr>
    </w:p>
    <w:p>
      <w:pPr>
        <w:tabs>
          <w:tab w:pos="2447" w:val="left" w:leader="none"/>
        </w:tabs>
        <w:spacing w:before="104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12.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Provisiones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y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contingencias</w:t>
      </w:r>
    </w:p>
    <w:p>
      <w:pPr>
        <w:pStyle w:val="BodyText"/>
        <w:spacing w:before="191"/>
        <w:ind w:left="1355"/>
      </w:pPr>
      <w:r>
        <w:rPr>
          <w:w w:val="90"/>
        </w:rPr>
        <w:t>La</w:t>
      </w:r>
      <w:r>
        <w:rPr>
          <w:spacing w:val="35"/>
          <w:w w:val="90"/>
        </w:rPr>
        <w:t> </w:t>
      </w:r>
      <w:r>
        <w:rPr>
          <w:w w:val="90"/>
        </w:rPr>
        <w:t>Sociedad</w:t>
      </w:r>
      <w:r>
        <w:rPr>
          <w:spacing w:val="24"/>
          <w:w w:val="90"/>
        </w:rPr>
        <w:t> </w:t>
      </w:r>
      <w:r>
        <w:rPr>
          <w:w w:val="90"/>
        </w:rPr>
        <w:t>durante</w:t>
      </w:r>
      <w:r>
        <w:rPr>
          <w:spacing w:val="31"/>
          <w:w w:val="90"/>
        </w:rPr>
        <w:t> </w:t>
      </w:r>
      <w:r>
        <w:rPr>
          <w:w w:val="90"/>
        </w:rPr>
        <w:t>el</w:t>
      </w:r>
      <w:r>
        <w:rPr>
          <w:spacing w:val="23"/>
          <w:w w:val="90"/>
        </w:rPr>
        <w:t> </w:t>
      </w:r>
      <w:r>
        <w:rPr>
          <w:w w:val="90"/>
        </w:rPr>
        <w:t>ejercicio</w:t>
      </w:r>
      <w:r>
        <w:rPr>
          <w:spacing w:val="26"/>
          <w:w w:val="90"/>
        </w:rPr>
        <w:t> </w:t>
      </w:r>
      <w:r>
        <w:rPr>
          <w:w w:val="90"/>
        </w:rPr>
        <w:t>2021</w:t>
      </w:r>
      <w:r>
        <w:rPr>
          <w:spacing w:val="21"/>
          <w:w w:val="90"/>
        </w:rPr>
        <w:t> </w:t>
      </w:r>
      <w:r>
        <w:rPr>
          <w:w w:val="90"/>
        </w:rPr>
        <w:t>y</w:t>
      </w:r>
      <w:r>
        <w:rPr>
          <w:spacing w:val="25"/>
          <w:w w:val="90"/>
        </w:rPr>
        <w:t> </w:t>
      </w:r>
      <w:r>
        <w:rPr>
          <w:w w:val="90"/>
        </w:rPr>
        <w:t>2020</w:t>
      </w:r>
      <w:r>
        <w:rPr>
          <w:spacing w:val="24"/>
          <w:w w:val="90"/>
        </w:rPr>
        <w:t> </w:t>
      </w:r>
      <w:r>
        <w:rPr>
          <w:w w:val="90"/>
        </w:rPr>
        <w:t>no</w:t>
      </w:r>
      <w:r>
        <w:rPr>
          <w:spacing w:val="26"/>
          <w:w w:val="90"/>
        </w:rPr>
        <w:t> </w:t>
      </w:r>
      <w:r>
        <w:rPr>
          <w:w w:val="90"/>
        </w:rPr>
        <w:t>dispone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34"/>
          <w:w w:val="90"/>
        </w:rPr>
        <w:t> </w:t>
      </w:r>
      <w:r>
        <w:rPr>
          <w:w w:val="90"/>
        </w:rPr>
        <w:t>provisiones</w:t>
      </w:r>
      <w:r>
        <w:rPr>
          <w:spacing w:val="17"/>
          <w:w w:val="90"/>
        </w:rPr>
        <w:t> </w:t>
      </w:r>
      <w:r>
        <w:rPr>
          <w:w w:val="90"/>
        </w:rPr>
        <w:t>y</w:t>
      </w:r>
      <w:r>
        <w:rPr>
          <w:spacing w:val="23"/>
          <w:w w:val="90"/>
        </w:rPr>
        <w:t> </w:t>
      </w:r>
      <w:r>
        <w:rPr>
          <w:w w:val="90"/>
        </w:rPr>
        <w:t>contingencias.</w:t>
      </w:r>
    </w:p>
    <w:p>
      <w:pPr>
        <w:tabs>
          <w:tab w:pos="2448" w:val="left" w:leader="none"/>
        </w:tabs>
        <w:spacing w:before="204"/>
        <w:ind w:left="822" w:right="0" w:firstLine="0"/>
        <w:jc w:val="left"/>
        <w:rPr>
          <w:sz w:val="26"/>
        </w:rPr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5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13.</w:t>
      </w:r>
      <w:r>
        <w:rPr>
          <w:rFonts w:ascii="Arial" w:hAnsi="Arial"/>
          <w:b/>
          <w:sz w:val="18"/>
        </w:rPr>
        <w:tab/>
      </w:r>
      <w:r>
        <w:rPr>
          <w:w w:val="95"/>
          <w:sz w:val="26"/>
        </w:rPr>
        <w:t>Otra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informaci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ón</w:t>
      </w:r>
    </w:p>
    <w:p>
      <w:pPr>
        <w:pStyle w:val="Heading3"/>
        <w:numPr>
          <w:ilvl w:val="1"/>
          <w:numId w:val="42"/>
        </w:numPr>
        <w:tabs>
          <w:tab w:pos="1390" w:val="left" w:leader="none"/>
        </w:tabs>
        <w:spacing w:line="240" w:lineRule="auto" w:before="229" w:after="0"/>
        <w:ind w:left="1389" w:right="0" w:hanging="568"/>
        <w:jc w:val="left"/>
      </w:pPr>
      <w:r>
        <w:rPr/>
        <w:t>Personal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tabs>
          <w:tab w:pos="7823" w:val="left" w:leader="none"/>
        </w:tabs>
        <w:spacing w:before="1"/>
        <w:ind w:left="1355"/>
      </w:pP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número</w:t>
      </w:r>
      <w:r>
        <w:rPr>
          <w:spacing w:val="8"/>
          <w:w w:val="95"/>
        </w:rPr>
        <w:t> </w:t>
      </w:r>
      <w:r>
        <w:rPr>
          <w:w w:val="95"/>
        </w:rPr>
        <w:t>medio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personas</w:t>
      </w:r>
      <w:r>
        <w:rPr>
          <w:spacing w:val="4"/>
          <w:w w:val="95"/>
        </w:rPr>
        <w:t> </w:t>
      </w:r>
      <w:r>
        <w:rPr>
          <w:w w:val="95"/>
        </w:rPr>
        <w:t>empleadas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curso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ejercicio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categor</w:t>
        <w:tab/>
      </w:r>
      <w:r>
        <w:rPr>
          <w:w w:val="90"/>
        </w:rPr>
        <w:t>ías</w:t>
      </w:r>
      <w:r>
        <w:rPr>
          <w:spacing w:val="6"/>
          <w:w w:val="90"/>
        </w:rPr>
        <w:t> </w:t>
      </w:r>
      <w:r>
        <w:rPr>
          <w:w w:val="90"/>
        </w:rPr>
        <w:t>es</w:t>
      </w:r>
      <w:r>
        <w:rPr>
          <w:spacing w:val="6"/>
          <w:w w:val="90"/>
        </w:rPr>
        <w:t> </w:t>
      </w:r>
      <w:r>
        <w:rPr>
          <w:w w:val="90"/>
        </w:rPr>
        <w:t>el</w:t>
      </w:r>
      <w:r>
        <w:rPr>
          <w:spacing w:val="6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2"/>
        <w:rPr>
          <w:sz w:val="14"/>
        </w:rPr>
      </w:pPr>
    </w:p>
    <w:tbl>
      <w:tblPr>
        <w:tblW w:w="0" w:type="auto"/>
        <w:jc w:val="left"/>
        <w:tblInd w:w="1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498"/>
        <w:gridCol w:w="1063"/>
        <w:gridCol w:w="895"/>
        <w:gridCol w:w="1496"/>
        <w:gridCol w:w="1064"/>
        <w:gridCol w:w="895"/>
      </w:tblGrid>
      <w:tr>
        <w:trPr>
          <w:trHeight w:val="232" w:hRule="atLeast"/>
        </w:trPr>
        <w:tc>
          <w:tcPr>
            <w:tcW w:w="13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4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3456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4"/>
              <w:ind w:left="1511" w:right="149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3455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34"/>
              <w:ind w:left="1508" w:right="150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2020</w:t>
            </w:r>
          </w:p>
        </w:tc>
      </w:tr>
      <w:tr>
        <w:trPr>
          <w:trHeight w:val="229" w:hRule="atLeast"/>
        </w:trPr>
        <w:tc>
          <w:tcPr>
            <w:tcW w:w="132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86" w:lineRule="exact" w:before="22"/>
              <w:ind w:left="5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CATEGORÍA</w:t>
            </w:r>
          </w:p>
        </w:tc>
        <w:tc>
          <w:tcPr>
            <w:tcW w:w="1498" w:type="dxa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174" w:lineRule="exact" w:before="34"/>
              <w:ind w:left="3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HOMBRE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4" w:lineRule="exact" w:before="34"/>
              <w:ind w:left="1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MUJER</w:t>
            </w:r>
          </w:p>
        </w:tc>
        <w:tc>
          <w:tcPr>
            <w:tcW w:w="895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4" w:lineRule="exact" w:before="34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  <w:tc>
          <w:tcPr>
            <w:tcW w:w="1496" w:type="dxa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174" w:lineRule="exact" w:before="34"/>
              <w:ind w:left="3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HOMBRE</w:t>
            </w: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4" w:lineRule="exact" w:before="34"/>
              <w:ind w:left="1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MUJER</w:t>
            </w:r>
          </w:p>
        </w:tc>
        <w:tc>
          <w:tcPr>
            <w:tcW w:w="8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4" w:lineRule="exact" w:before="34"/>
              <w:ind w:left="16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TOTAL</w:t>
            </w:r>
          </w:p>
        </w:tc>
      </w:tr>
      <w:tr>
        <w:trPr>
          <w:trHeight w:val="231" w:hRule="atLeast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left="5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Trabajador</w:t>
            </w:r>
          </w:p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98" w:lineRule="exact" w:before="13"/>
              <w:ind w:right="15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98" w:lineRule="exact" w:before="13"/>
              <w:ind w:right="14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8" w:lineRule="exact" w:before="13"/>
              <w:ind w:right="38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1,00</w:t>
            </w:r>
          </w:p>
        </w:tc>
        <w:tc>
          <w:tcPr>
            <w:tcW w:w="14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98" w:lineRule="exact" w:before="13"/>
              <w:ind w:right="15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98" w:lineRule="exact" w:before="13"/>
              <w:ind w:right="14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98" w:lineRule="exact" w:before="13"/>
              <w:ind w:right="4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1,00</w:t>
            </w:r>
          </w:p>
        </w:tc>
      </w:tr>
      <w:tr>
        <w:trPr>
          <w:trHeight w:val="221" w:hRule="atLeast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6" w:lineRule="exact" w:before="16"/>
              <w:ind w:left="59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4" w:lineRule="exact" w:before="28"/>
              <w:ind w:right="15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06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4" w:lineRule="exact" w:before="28"/>
              <w:ind w:right="148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1,00</w:t>
            </w:r>
          </w:p>
        </w:tc>
        <w:tc>
          <w:tcPr>
            <w:tcW w:w="8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4" w:lineRule="exact" w:before="28"/>
              <w:ind w:right="3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1,00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4" w:lineRule="exact" w:before="28"/>
              <w:ind w:right="15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06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4" w:lineRule="exact" w:before="28"/>
              <w:ind w:right="147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1,00</w:t>
            </w:r>
          </w:p>
        </w:tc>
        <w:tc>
          <w:tcPr>
            <w:tcW w:w="895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74" w:lineRule="exact" w:before="28"/>
              <w:ind w:right="4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1,00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Heading3"/>
        <w:numPr>
          <w:ilvl w:val="1"/>
          <w:numId w:val="42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Hechos</w:t>
      </w:r>
      <w:r>
        <w:rPr>
          <w:spacing w:val="26"/>
          <w:w w:val="95"/>
        </w:rPr>
        <w:t> </w:t>
      </w:r>
      <w:r>
        <w:rPr>
          <w:w w:val="95"/>
        </w:rPr>
        <w:t>posteriores</w:t>
      </w:r>
      <w:r>
        <w:rPr>
          <w:spacing w:val="31"/>
          <w:w w:val="95"/>
        </w:rPr>
        <w:t> </w:t>
      </w:r>
      <w:r>
        <w:rPr>
          <w:w w:val="95"/>
        </w:rPr>
        <w:t>al</w:t>
      </w:r>
      <w:r>
        <w:rPr>
          <w:spacing w:val="31"/>
          <w:w w:val="95"/>
        </w:rPr>
        <w:t> </w:t>
      </w:r>
      <w:r>
        <w:rPr>
          <w:w w:val="95"/>
        </w:rPr>
        <w:t>cierre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293"/>
        <w:jc w:val="both"/>
      </w:pPr>
      <w:r>
        <w:rPr/>
        <w:t>No se han producido hechos acaecidos con posterioridad al cierre del ejercicio que afecten a 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en</w:t>
      </w:r>
      <w:r>
        <w:rPr>
          <w:spacing w:val="-51"/>
        </w:rPr>
        <w:t> </w:t>
      </w:r>
      <w:r>
        <w:rPr/>
        <w:t>funcionamiento.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42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t>Información</w:t>
      </w:r>
      <w:r>
        <w:rPr>
          <w:spacing w:val="17"/>
        </w:rPr>
        <w:t> </w:t>
      </w:r>
      <w:r>
        <w:rPr/>
        <w:t>sobre</w:t>
      </w:r>
      <w:r>
        <w:rPr>
          <w:spacing w:val="27"/>
        </w:rPr>
        <w:t> </w:t>
      </w:r>
      <w:r>
        <w:rPr/>
        <w:t>medio</w:t>
      </w:r>
      <w:r>
        <w:rPr>
          <w:spacing w:val="23"/>
        </w:rPr>
        <w:t> </w:t>
      </w:r>
      <w:r>
        <w:rPr/>
        <w:t>ambiente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55" w:right="1013"/>
      </w:pPr>
      <w:r>
        <w:rPr/>
        <w:t>Los</w:t>
      </w:r>
      <w:r>
        <w:rPr>
          <w:spacing w:val="1"/>
        </w:rPr>
        <w:t> </w:t>
      </w:r>
      <w:r>
        <w:rPr/>
        <w:t>abajo</w:t>
      </w:r>
      <w:r>
        <w:rPr>
          <w:spacing w:val="1"/>
        </w:rPr>
        <w:t> </w:t>
      </w:r>
      <w:r>
        <w:rPr/>
        <w:t>firmantes,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</w:t>
      </w:r>
      <w:r>
        <w:rPr>
          <w:spacing w:val="1"/>
        </w:rPr>
        <w:t> </w:t>
      </w:r>
      <w:r>
        <w:rPr/>
        <w:t>ión,</w:t>
      </w:r>
      <w:r>
        <w:rPr>
          <w:spacing w:val="1"/>
        </w:rPr>
        <w:t> </w:t>
      </w:r>
      <w:r>
        <w:rPr/>
        <w:t>manifiestan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>
          <w:w w:val="90"/>
        </w:rPr>
        <w:t>contabilidad correspondiente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las presentes cuentas anuales no existe</w:t>
      </w:r>
      <w:r>
        <w:rPr>
          <w:spacing w:val="1"/>
          <w:w w:val="90"/>
        </w:rPr>
        <w:t> </w:t>
      </w:r>
      <w:r>
        <w:rPr>
          <w:w w:val="90"/>
        </w:rPr>
        <w:t>ninguna</w:t>
      </w:r>
      <w:r>
        <w:rPr>
          <w:spacing w:val="1"/>
          <w:w w:val="90"/>
        </w:rPr>
        <w:t> </w:t>
      </w:r>
      <w:r>
        <w:rPr>
          <w:w w:val="90"/>
        </w:rPr>
        <w:t>partida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naturaleza</w:t>
      </w:r>
      <w:r>
        <w:rPr>
          <w:spacing w:val="1"/>
          <w:w w:val="90"/>
        </w:rPr>
        <w:t> </w:t>
      </w:r>
      <w:r>
        <w:rPr/>
        <w:t>medioambiental</w:t>
      </w:r>
      <w:r>
        <w:rPr>
          <w:spacing w:val="-1"/>
        </w:rPr>
        <w:t> </w:t>
      </w:r>
      <w:r>
        <w:rPr/>
        <w:t>que</w:t>
      </w:r>
      <w:r>
        <w:rPr>
          <w:spacing w:val="9"/>
        </w:rPr>
        <w:t> </w:t>
      </w:r>
      <w:r>
        <w:rPr/>
        <w:t>deba</w:t>
      </w:r>
      <w:r>
        <w:rPr>
          <w:spacing w:val="7"/>
        </w:rPr>
        <w:t> </w:t>
      </w:r>
      <w:r>
        <w:rPr/>
        <w:t>ser</w:t>
      </w:r>
      <w:r>
        <w:rPr>
          <w:spacing w:val="-1"/>
        </w:rPr>
        <w:t> </w:t>
      </w:r>
      <w:r>
        <w:rPr/>
        <w:t>incluida</w:t>
      </w:r>
      <w:r>
        <w:rPr>
          <w:spacing w:val="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8"/>
        </w:rPr>
        <w:t> </w:t>
      </w:r>
      <w:r>
        <w:rPr/>
        <w:t>memoria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acuerdo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las indicaciones</w:t>
      </w:r>
      <w:r>
        <w:rPr>
          <w:spacing w:val="-1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tercera</w:t>
      </w:r>
      <w:r>
        <w:rPr>
          <w:spacing w:val="1"/>
        </w:rPr>
        <w:t> </w:t>
      </w:r>
      <w:r>
        <w:rPr>
          <w:w w:val="95"/>
        </w:rPr>
        <w:t>parte</w:t>
      </w:r>
      <w:r>
        <w:rPr>
          <w:spacing w:val="6"/>
          <w:w w:val="95"/>
        </w:rPr>
        <w:t> </w:t>
      </w:r>
      <w:r>
        <w:rPr>
          <w:w w:val="95"/>
        </w:rPr>
        <w:t>del Plan</w:t>
      </w:r>
      <w:r>
        <w:rPr>
          <w:spacing w:val="-1"/>
          <w:w w:val="95"/>
        </w:rPr>
        <w:t> </w:t>
      </w:r>
      <w:r>
        <w:rPr>
          <w:w w:val="95"/>
        </w:rPr>
        <w:t>General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Contabilidad</w:t>
      </w:r>
      <w:r>
        <w:rPr>
          <w:spacing w:val="3"/>
          <w:w w:val="95"/>
        </w:rPr>
        <w:t> </w:t>
      </w:r>
      <w:r>
        <w:rPr>
          <w:w w:val="95"/>
        </w:rPr>
        <w:t>(Real</w:t>
      </w:r>
      <w:r>
        <w:rPr>
          <w:spacing w:val="-2"/>
          <w:w w:val="95"/>
        </w:rPr>
        <w:t> </w:t>
      </w:r>
      <w:r>
        <w:rPr>
          <w:w w:val="95"/>
        </w:rPr>
        <w:t>Decreto</w:t>
      </w:r>
      <w:r>
        <w:rPr>
          <w:spacing w:val="-2"/>
          <w:w w:val="95"/>
        </w:rPr>
        <w:t> </w:t>
      </w:r>
      <w:r>
        <w:rPr>
          <w:w w:val="95"/>
        </w:rPr>
        <w:t>1514/2007,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16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noviembre).</w:t>
      </w:r>
    </w:p>
    <w:p>
      <w:pPr>
        <w:pStyle w:val="BodyText"/>
        <w:spacing w:before="14"/>
        <w:rPr>
          <w:sz w:val="31"/>
        </w:rPr>
      </w:pPr>
    </w:p>
    <w:p>
      <w:pPr>
        <w:pStyle w:val="Heading2"/>
        <w:tabs>
          <w:tab w:pos="2447" w:val="left" w:leader="none"/>
          <w:tab w:pos="4338" w:val="left" w:leader="none"/>
          <w:tab w:pos="5394" w:val="left" w:leader="none"/>
          <w:tab w:pos="6074" w:val="left" w:leader="none"/>
          <w:tab w:pos="8301" w:val="left" w:leader="none"/>
          <w:tab w:pos="9004" w:val="left" w:leader="none"/>
        </w:tabs>
        <w:spacing w:line="192" w:lineRule="auto"/>
        <w:ind w:left="1356" w:right="1045" w:hanging="534"/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5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14.</w:t>
      </w:r>
      <w:r>
        <w:rPr>
          <w:rFonts w:ascii="Arial" w:hAnsi="Arial"/>
          <w:b/>
          <w:sz w:val="18"/>
        </w:rPr>
        <w:tab/>
      </w:r>
      <w:r>
        <w:rPr>
          <w:w w:val="95"/>
        </w:rPr>
        <w:t>Informaci</w:t>
      </w:r>
      <w:r>
        <w:rPr>
          <w:spacing w:val="-30"/>
          <w:w w:val="95"/>
        </w:rPr>
        <w:t> </w:t>
      </w:r>
      <w:r>
        <w:rPr>
          <w:w w:val="95"/>
        </w:rPr>
        <w:t>ón</w:t>
        <w:tab/>
      </w:r>
      <w:r>
        <w:rPr/>
        <w:t>sobre</w:t>
        <w:tab/>
        <w:t>los</w:t>
        <w:tab/>
        <w:t>aplazamientos</w:t>
        <w:tab/>
        <w:t>de</w:t>
        <w:tab/>
        <w:t>pago</w:t>
      </w:r>
      <w:r>
        <w:rPr>
          <w:spacing w:val="-79"/>
        </w:rPr>
        <w:t> </w:t>
      </w:r>
      <w:r>
        <w:rPr/>
        <w:t>efectuados</w:t>
      </w:r>
      <w:r>
        <w:rPr>
          <w:spacing w:val="-11"/>
        </w:rPr>
        <w:t> </w:t>
      </w:r>
      <w:r>
        <w:rPr/>
        <w:t>a</w:t>
      </w:r>
      <w:r>
        <w:rPr>
          <w:spacing w:val="5"/>
        </w:rPr>
        <w:t> </w:t>
      </w:r>
      <w:r>
        <w:rPr/>
        <w:t>proveedores</w:t>
      </w:r>
    </w:p>
    <w:p>
      <w:pPr>
        <w:pStyle w:val="BodyText"/>
        <w:spacing w:before="216"/>
        <w:ind w:left="1355"/>
      </w:pP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continuac</w:t>
      </w:r>
      <w:r>
        <w:rPr>
          <w:spacing w:val="12"/>
          <w:w w:val="95"/>
        </w:rPr>
        <w:t> </w:t>
      </w:r>
      <w:r>
        <w:rPr>
          <w:w w:val="95"/>
        </w:rPr>
        <w:t>ión,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detalla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per</w:t>
      </w:r>
      <w:r>
        <w:rPr>
          <w:spacing w:val="21"/>
          <w:w w:val="95"/>
        </w:rPr>
        <w:t> </w:t>
      </w:r>
      <w:r>
        <w:rPr>
          <w:w w:val="95"/>
        </w:rPr>
        <w:t>íodo</w:t>
      </w:r>
      <w:r>
        <w:rPr>
          <w:spacing w:val="9"/>
          <w:w w:val="95"/>
        </w:rPr>
        <w:t> </w:t>
      </w:r>
      <w:r>
        <w:rPr>
          <w:w w:val="95"/>
        </w:rPr>
        <w:t>medio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pago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proveedores: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7"/>
        <w:gridCol w:w="917"/>
        <w:gridCol w:w="658"/>
        <w:gridCol w:w="640"/>
        <w:gridCol w:w="509"/>
      </w:tblGrid>
      <w:tr>
        <w:trPr>
          <w:trHeight w:val="221" w:hRule="atLeast"/>
        </w:trPr>
        <w:tc>
          <w:tcPr>
            <w:tcW w:w="3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23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7" w:lineRule="exact" w:before="23"/>
              <w:ind w:right="4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658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77" w:lineRule="exact" w:before="23"/>
              <w:ind w:left="28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2020</w:t>
            </w:r>
          </w:p>
        </w:tc>
      </w:tr>
      <w:tr>
        <w:trPr>
          <w:trHeight w:val="472" w:hRule="atLeast"/>
        </w:trPr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PERIODO</w:t>
            </w:r>
            <w:r>
              <w:rPr>
                <w:rFonts w:ascii="Arial"/>
                <w:b/>
                <w:spacing w:val="17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MEDIO</w:t>
            </w:r>
            <w:r>
              <w:rPr>
                <w:rFonts w:ascii="Arial"/>
                <w:b/>
                <w:spacing w:val="19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PAGO</w:t>
            </w:r>
            <w:r>
              <w:rPr>
                <w:rFonts w:ascii="Arial"/>
                <w:b/>
                <w:spacing w:val="20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A</w:t>
            </w:r>
            <w:r>
              <w:rPr>
                <w:rFonts w:ascii="Arial"/>
                <w:b/>
                <w:spacing w:val="15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PROVEEDORES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9"/>
              <w:ind w:right="71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días</w:t>
            </w:r>
          </w:p>
        </w:tc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rPr>
                <w:rFonts w:ascii="Lucida Sans Unicode"/>
                <w:sz w:val="15"/>
              </w:rPr>
            </w:pPr>
          </w:p>
          <w:p>
            <w:pPr>
              <w:pStyle w:val="TableParagraph"/>
              <w:spacing w:line="207" w:lineRule="exact"/>
              <w:ind w:left="60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9,30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9"/>
              <w:ind w:left="310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90"/>
                <w:sz w:val="17"/>
              </w:rPr>
              <w:t>días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Lucida Sans Unicode"/>
                <w:sz w:val="15"/>
              </w:rPr>
            </w:pPr>
          </w:p>
          <w:p>
            <w:pPr>
              <w:pStyle w:val="TableParagraph"/>
              <w:spacing w:line="207" w:lineRule="exact"/>
              <w:ind w:left="29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21,35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"/>
        <w:rPr>
          <w:sz w:val="34"/>
        </w:rPr>
      </w:pPr>
    </w:p>
    <w:p>
      <w:pPr>
        <w:pStyle w:val="BodyText"/>
        <w:ind w:left="1403"/>
      </w:pPr>
      <w:r>
        <w:rPr>
          <w:w w:val="90"/>
        </w:rPr>
        <w:t>En</w:t>
      </w:r>
      <w:r>
        <w:rPr>
          <w:spacing w:val="10"/>
          <w:w w:val="90"/>
        </w:rPr>
        <w:t> </w:t>
      </w:r>
      <w:r>
        <w:rPr>
          <w:w w:val="90"/>
        </w:rPr>
        <w:t>Santa</w:t>
      </w:r>
      <w:r>
        <w:rPr>
          <w:spacing w:val="20"/>
          <w:w w:val="90"/>
        </w:rPr>
        <w:t> </w:t>
      </w:r>
      <w:r>
        <w:rPr>
          <w:w w:val="90"/>
        </w:rPr>
        <w:t>Cruz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Tenerife,</w:t>
      </w:r>
      <w:r>
        <w:rPr>
          <w:spacing w:val="7"/>
          <w:w w:val="90"/>
        </w:rPr>
        <w:t> </w:t>
      </w:r>
      <w:r>
        <w:rPr>
          <w:w w:val="90"/>
        </w:rPr>
        <w:t>a</w:t>
      </w:r>
      <w:r>
        <w:rPr>
          <w:spacing w:val="19"/>
          <w:w w:val="90"/>
        </w:rPr>
        <w:t> </w:t>
      </w:r>
      <w:r>
        <w:rPr>
          <w:w w:val="90"/>
        </w:rPr>
        <w:t>30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marzo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2022</w:t>
      </w:r>
    </w:p>
    <w:sectPr>
      <w:pgSz w:w="11900" w:h="16840"/>
      <w:pgMar w:header="0" w:footer="1726" w:top="1600" w:bottom="192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879997pt;margin-top:741.679993pt;width:444.72pt;height:.6pt;mso-position-horizontal-relative:page;mso-position-vertical-relative:page;z-index:-19835904" filled="true" fillcolor="#000000" stroked="false">
          <v:fill type="solid"/>
          <w10:wrap type="none"/>
        </v:rect>
      </w:pict>
    </w:r>
    <w:r>
      <w:rPr/>
      <w:pict>
        <v:shape style="position:absolute;margin-left:471.33963pt;margin-top:741.389099pt;width:42.3pt;height:13.65pt;mso-position-horizontal-relative:page;mso-position-vertical-relative:page;z-index:-1983539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Verdana" w:hAnsi="Verdana"/>
                    <w:sz w:val="15"/>
                  </w:rPr>
                </w:pPr>
                <w:r>
                  <w:rPr>
                    <w:color w:val="7F7F7F"/>
                    <w:w w:val="95"/>
                    <w:sz w:val="15"/>
                  </w:rPr>
                  <w:t>Pá</w:t>
                </w:r>
                <w:r>
                  <w:rPr>
                    <w:color w:val="7F7F7F"/>
                    <w:spacing w:val="-20"/>
                    <w:w w:val="95"/>
                    <w:sz w:val="15"/>
                  </w:rPr>
                  <w:t> </w:t>
                </w:r>
                <w:r>
                  <w:rPr>
                    <w:color w:val="7F7F7F"/>
                    <w:w w:val="95"/>
                    <w:sz w:val="15"/>
                  </w:rPr>
                  <w:t>gina</w:t>
                </w:r>
                <w:r>
                  <w:rPr>
                    <w:color w:val="7F7F7F"/>
                    <w:spacing w:val="43"/>
                    <w:w w:val="95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 w:hAnsi="Verdana"/>
                    <w:color w:val="7F7F7F"/>
                    <w:w w:val="9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">
    <w:multiLevelType w:val="hybridMultilevel"/>
    <w:lvl w:ilvl="0">
      <w:start w:val="13"/>
      <w:numFmt w:val="decimal"/>
      <w:lvlText w:val="%1"/>
      <w:lvlJc w:val="left"/>
      <w:pPr>
        <w:ind w:left="1389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9" w:hanging="567"/>
        <w:jc w:val="left"/>
      </w:pPr>
      <w:rPr>
        <w:rFonts w:hint="default" w:ascii="Arial" w:hAnsi="Arial" w:eastAsia="Arial" w:cs="Arial"/>
        <w:b/>
        <w:bCs/>
        <w:spacing w:val="-2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567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1"/>
      <w:numFmt w:val="decimal"/>
      <w:lvlText w:val="%1"/>
      <w:lvlJc w:val="left"/>
      <w:pPr>
        <w:ind w:left="1389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9" w:hanging="567"/>
        <w:jc w:val="left"/>
      </w:pPr>
      <w:rPr>
        <w:rFonts w:hint="default" w:ascii="Arial" w:hAnsi="Arial" w:eastAsia="Arial" w:cs="Arial"/>
        <w:b/>
        <w:bCs/>
        <w:spacing w:val="-2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56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9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8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4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6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2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441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8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8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4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6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2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441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6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8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4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6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2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44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8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4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6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2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44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8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4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6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2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441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2063" w:hanging="322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26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92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58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24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9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2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88" w:hanging="32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"/>
      <w:lvlJc w:val="left"/>
      <w:pPr>
        <w:ind w:left="1977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54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8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2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76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5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72" w:hanging="339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1976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54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8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2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76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5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72" w:hanging="339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862" w:hanging="52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862" w:hanging="52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62" w:hanging="524"/>
        <w:jc w:val="left"/>
      </w:pPr>
      <w:rPr>
        <w:rFonts w:hint="default" w:ascii="Lucida Sans Unicode" w:hAnsi="Lucida Sans Unicode" w:eastAsia="Lucida Sans Unicode" w:cs="Lucida Sans Unicode"/>
        <w:spacing w:val="-1"/>
        <w:w w:val="91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8" w:hanging="5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4" w:hanging="5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90" w:hanging="5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6" w:hanging="5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2" w:hanging="5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52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700" w:hanging="210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7"/>
        <w:szCs w:val="17"/>
        <w:lang w:val="es-ES" w:eastAsia="en-US" w:bidi="ar-SA"/>
      </w:rPr>
    </w:lvl>
    <w:lvl w:ilvl="1">
      <w:start w:val="0"/>
      <w:numFmt w:val="bullet"/>
      <w:lvlText w:val=""/>
      <w:lvlJc w:val="left"/>
      <w:pPr>
        <w:ind w:left="1977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51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22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64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5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7" w:hanging="339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"/>
      <w:lvlJc w:val="left"/>
      <w:pPr>
        <w:ind w:left="2167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2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4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5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7" w:hanging="33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8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4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6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2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441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3"/>
      <w:numFmt w:val="decimal"/>
      <w:lvlText w:val="%1"/>
      <w:lvlJc w:val="left"/>
      <w:pPr>
        <w:ind w:left="1483" w:hanging="47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3" w:hanging="474"/>
        <w:jc w:val="left"/>
      </w:pPr>
      <w:rPr>
        <w:rFonts w:hint="default" w:ascii="Arial" w:hAnsi="Arial" w:eastAsia="Arial" w:cs="Arial"/>
        <w:b/>
        <w:bCs/>
        <w:spacing w:val="-2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8" w:hanging="4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2" w:hanging="4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6" w:hanging="4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0" w:hanging="4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4" w:hanging="4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8" w:hanging="4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2" w:hanging="47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1"/>
      <w:numFmt w:val="decimal"/>
      <w:lvlText w:val="%1"/>
      <w:lvlJc w:val="left"/>
      <w:pPr>
        <w:ind w:left="1480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0" w:hanging="471"/>
        <w:jc w:val="left"/>
      </w:pPr>
      <w:rPr>
        <w:rFonts w:hint="default" w:ascii="Arial" w:hAnsi="Arial" w:eastAsia="Arial" w:cs="Arial"/>
        <w:b/>
        <w:bCs/>
        <w:spacing w:val="-2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2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8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2" w:hanging="471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1375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5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8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4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36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8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8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4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36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1375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5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8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4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36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375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5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8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4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36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8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4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36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8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4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36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8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4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2" w:hanging="36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412" w:hanging="255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55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60" w:hanging="303"/>
        <w:jc w:val="left"/>
      </w:pPr>
      <w:rPr>
        <w:rFonts w:hint="default" w:ascii="Arial" w:hAnsi="Arial" w:eastAsia="Arial" w:cs="Arial"/>
        <w:i/>
        <w:iCs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9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7"/>
      <w:numFmt w:val="decimal"/>
      <w:lvlText w:val="%1."/>
      <w:lvlJc w:val="left"/>
      <w:pPr>
        <w:ind w:left="460" w:hanging="303"/>
        <w:jc w:val="left"/>
      </w:pPr>
      <w:rPr>
        <w:rFonts w:hint="default" w:ascii="Arial" w:hAnsi="Arial" w:eastAsia="Arial" w:cs="Arial"/>
        <w:b/>
        <w:bCs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9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)"/>
      <w:lvlJc w:val="left"/>
      <w:pPr>
        <w:ind w:left="460" w:hanging="303"/>
        <w:jc w:val="left"/>
      </w:pPr>
      <w:rPr>
        <w:rFonts w:hint="default" w:ascii="Arial" w:hAnsi="Arial" w:eastAsia="Arial" w:cs="Arial"/>
        <w:b/>
        <w:bCs/>
        <w:spacing w:val="-2"/>
        <w:w w:val="99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60" w:hanging="303"/>
        <w:jc w:val="left"/>
      </w:pPr>
      <w:rPr>
        <w:rFonts w:hint="default" w:ascii="Arial" w:hAnsi="Arial" w:eastAsia="Arial" w:cs="Arial"/>
        <w:i/>
        <w:iCs/>
        <w:spacing w:val="0"/>
        <w:w w:val="99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60" w:hanging="303"/>
        <w:jc w:val="left"/>
      </w:pPr>
      <w:rPr>
        <w:rFonts w:hint="default" w:ascii="Arial" w:hAnsi="Arial" w:eastAsia="Arial" w:cs="Arial"/>
        <w:b/>
        <w:bCs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9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405" w:hanging="252"/>
        <w:jc w:val="left"/>
      </w:pPr>
      <w:rPr>
        <w:rFonts w:hint="default" w:ascii="Arial MT" w:hAnsi="Arial MT" w:eastAsia="Arial MT" w:cs="Arial MT"/>
        <w:color w:val="1A1B1C"/>
        <w:spacing w:val="-4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9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8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7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5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4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2" w:hanging="25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3"/>
      <w:numFmt w:val="upperRoman"/>
      <w:lvlText w:val="%1."/>
      <w:lvlJc w:val="left"/>
      <w:pPr>
        <w:ind w:left="525" w:hanging="372"/>
        <w:jc w:val="left"/>
      </w:pPr>
      <w:rPr>
        <w:rFonts w:hint="default" w:ascii="Arial" w:hAnsi="Arial" w:eastAsia="Arial" w:cs="Arial"/>
        <w:b/>
        <w:bCs/>
        <w:color w:val="1A1B1C"/>
        <w:w w:val="95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4" w:hanging="3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6" w:hanging="3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08" w:hanging="3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0" w:hanging="3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2" w:hanging="3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4" w:hanging="3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7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400" w:hanging="248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1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1" w:hanging="24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3"/>
      <w:numFmt w:val="upperRoman"/>
      <w:lvlText w:val="%1."/>
      <w:lvlJc w:val="left"/>
      <w:pPr>
        <w:ind w:left="527" w:hanging="375"/>
        <w:jc w:val="left"/>
      </w:pPr>
      <w:rPr>
        <w:rFonts w:hint="default" w:ascii="Arial" w:hAnsi="Arial" w:eastAsia="Arial" w:cs="Arial"/>
        <w:b/>
        <w:bCs/>
        <w:color w:val="23201D"/>
        <w:spacing w:val="-1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8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3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6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8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01" w:hanging="37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4"/>
      <w:numFmt w:val="upperRoman"/>
      <w:lvlText w:val="%1."/>
      <w:lvlJc w:val="left"/>
      <w:pPr>
        <w:ind w:left="527" w:hanging="375"/>
        <w:jc w:val="left"/>
      </w:pPr>
      <w:rPr>
        <w:rFonts w:hint="default" w:ascii="Arial" w:hAnsi="Arial" w:eastAsia="Arial" w:cs="Arial"/>
        <w:b/>
        <w:bCs/>
        <w:color w:val="23201D"/>
        <w:spacing w:val="-16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8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3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6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8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01" w:hanging="37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400" w:hanging="248"/>
        <w:jc w:val="left"/>
      </w:pPr>
      <w:rPr>
        <w:rFonts w:hint="default" w:ascii="Arial MT" w:hAnsi="Arial MT" w:eastAsia="Arial MT" w:cs="Arial MT"/>
        <w:color w:val="1A1B1C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1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1" w:hanging="24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308" w:hanging="169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2" w:hanging="1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5" w:hanging="1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7" w:hanging="1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1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1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5" w:hanging="1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8" w:hanging="1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0" w:hanging="16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308" w:hanging="169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2" w:hanging="1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1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6" w:hanging="1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1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1" w:hanging="1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3" w:hanging="1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5" w:hanging="1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7" w:hanging="16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77" w:hanging="164"/>
        <w:jc w:val="left"/>
      </w:pPr>
      <w:rPr>
        <w:rFonts w:hint="default" w:ascii="Arial MT" w:hAnsi="Arial MT" w:eastAsia="Arial MT" w:cs="Arial MT"/>
        <w:color w:val="23201D"/>
        <w:spacing w:val="0"/>
        <w:w w:val="99"/>
        <w:position w:val="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16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5" w:hanging="171"/>
        <w:jc w:val="left"/>
      </w:pPr>
      <w:rPr>
        <w:rFonts w:hint="default" w:ascii="Arial MT" w:hAnsi="Arial MT" w:eastAsia="Arial MT" w:cs="Arial MT"/>
        <w:color w:val="23201D"/>
        <w:spacing w:val="0"/>
        <w:w w:val="99"/>
        <w:position w:val="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17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522" w:hanging="248"/>
        <w:jc w:val="left"/>
      </w:pPr>
      <w:rPr>
        <w:rFonts w:hint="default" w:ascii="Arial MT" w:hAnsi="Arial MT" w:eastAsia="Arial MT" w:cs="Arial MT"/>
        <w:color w:val="2B2A28"/>
        <w:spacing w:val="-4"/>
        <w:w w:val="100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0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0" w:hanging="2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27" w:hanging="255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25" w:hanging="233"/>
        <w:jc w:val="left"/>
      </w:pPr>
      <w:rPr>
        <w:rFonts w:hint="default" w:ascii="Arial" w:hAnsi="Arial" w:eastAsia="Arial" w:cs="Arial"/>
        <w:b/>
        <w:bCs/>
        <w:color w:val="2B2A28"/>
        <w:spacing w:val="-2"/>
        <w:w w:val="100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2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8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1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3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75" w:hanging="23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27" w:hanging="255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38" w:hanging="212"/>
        <w:jc w:val="left"/>
      </w:pPr>
      <w:rPr>
        <w:rFonts w:hint="default" w:ascii="Arial MT" w:hAnsi="Arial MT" w:eastAsia="Arial MT" w:cs="Arial MT"/>
        <w:color w:val="23201D"/>
        <w:w w:val="102"/>
        <w:sz w:val="11"/>
        <w:szCs w:val="1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8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7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66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5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4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3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2" w:hanging="21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01" w:hanging="212"/>
        <w:jc w:val="left"/>
      </w:pPr>
      <w:rPr>
        <w:rFonts w:hint="default" w:ascii="Arial MT" w:hAnsi="Arial MT" w:eastAsia="Arial MT" w:cs="Arial MT"/>
        <w:color w:val="23201D"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6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4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6" w:hanging="212"/>
      </w:pPr>
      <w:rPr>
        <w:rFonts w:hint="default"/>
        <w:lang w:val="es-ES" w:eastAsia="en-US" w:bidi="ar-SA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4082" w:right="2573"/>
      <w:jc w:val="center"/>
      <w:outlineLvl w:val="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22"/>
      <w:outlineLvl w:val="2"/>
    </w:pPr>
    <w:rPr>
      <w:rFonts w:ascii="Lucida Sans Unicode" w:hAnsi="Lucida Sans Unicode" w:eastAsia="Lucida Sans Unicode" w:cs="Lucida Sans Unicode"/>
      <w:sz w:val="26"/>
      <w:szCs w:val="26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262" w:hanging="441"/>
      <w:outlineLvl w:val="3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98"/>
      <w:ind w:left="822"/>
      <w:outlineLvl w:val="4"/>
    </w:pPr>
    <w:rPr>
      <w:rFonts w:ascii="Arial" w:hAnsi="Arial" w:eastAsia="Arial" w:cs="Arial"/>
      <w:b/>
      <w:bCs/>
      <w:i/>
      <w:iCs/>
      <w:sz w:val="22"/>
      <w:szCs w:val="22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18"/>
      <w:ind w:left="103" w:hanging="525"/>
      <w:outlineLvl w:val="5"/>
    </w:pPr>
    <w:rPr>
      <w:rFonts w:ascii="Lucida Sans Unicode" w:hAnsi="Lucida Sans Unicode" w:eastAsia="Lucida Sans Unicode" w:cs="Lucida Sans Unicode"/>
      <w:sz w:val="18"/>
      <w:szCs w:val="18"/>
      <w:lang w:val="es-ES" w:eastAsia="en-US" w:bidi="ar-SA"/>
    </w:rPr>
  </w:style>
  <w:style w:styleId="Heading6" w:type="paragraph">
    <w:name w:val="Heading 6"/>
    <w:basedOn w:val="Normal"/>
    <w:uiPriority w:val="1"/>
    <w:qFormat/>
    <w:pPr>
      <w:ind w:left="822"/>
      <w:outlineLvl w:val="6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62" w:hanging="441"/>
    </w:pPr>
    <w:rPr>
      <w:rFonts w:ascii="Lucida Sans Unicode" w:hAnsi="Lucida Sans Unicode" w:eastAsia="Lucida Sans Unicode" w:cs="Lucida Sans Unicod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</dc:creator>
  <dc:title>35016B3507539920210_Acuse_Entrada</dc:title>
  <dcterms:created xsi:type="dcterms:W3CDTF">2023-09-06T19:01:24Z</dcterms:created>
  <dcterms:modified xsi:type="dcterms:W3CDTF">2023-09-06T19:01:24Z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2022-07-27T00:00:00Z</vt:filetime>
  </property>
</Properties>
</file>